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75F4E" w14:textId="16BDD4C2" w:rsidR="00222107" w:rsidRPr="00222107" w:rsidRDefault="003463D0" w:rsidP="00222107">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ONLINE </w:t>
      </w:r>
      <w:r w:rsidR="00222107">
        <w:rPr>
          <w:rFonts w:ascii="Times New Roman" w:hAnsi="Times New Roman" w:cs="Times New Roman"/>
          <w:b/>
          <w:sz w:val="24"/>
          <w:szCs w:val="24"/>
          <w:lang w:val="en-US"/>
        </w:rPr>
        <w:t xml:space="preserve">SUPPLEMENTARY </w:t>
      </w:r>
      <w:r w:rsidR="00BD057A">
        <w:rPr>
          <w:rFonts w:ascii="Times New Roman" w:hAnsi="Times New Roman" w:cs="Times New Roman"/>
          <w:b/>
          <w:sz w:val="24"/>
          <w:szCs w:val="24"/>
          <w:lang w:val="en-US"/>
        </w:rPr>
        <w:t>MATERIAL</w:t>
      </w:r>
    </w:p>
    <w:p w14:paraId="38C494AB" w14:textId="0C525A2F" w:rsidR="0010762D" w:rsidRDefault="00222107" w:rsidP="00222107">
      <w:pPr>
        <w:jc w:val="both"/>
        <w:rPr>
          <w:rFonts w:ascii="Times New Roman" w:hAnsi="Times New Roman" w:cs="Times New Roman"/>
          <w:sz w:val="24"/>
          <w:szCs w:val="24"/>
          <w:lang w:val="en-US"/>
        </w:rPr>
      </w:pPr>
      <w:r w:rsidRPr="00222107">
        <w:rPr>
          <w:rFonts w:ascii="Times New Roman" w:hAnsi="Times New Roman" w:cs="Times New Roman"/>
          <w:sz w:val="24"/>
          <w:szCs w:val="24"/>
          <w:lang w:val="en-US"/>
        </w:rPr>
        <w:t>This document contains supplementary material to the main manuscript. It includes additional results, robustness checks, and extended analyses that complement the findings reported in the main text. All supplementary materials are referenced in the corresponding sections of the paper.</w:t>
      </w:r>
    </w:p>
    <w:p w14:paraId="3892BE35" w14:textId="4CCBA1B8" w:rsidR="00271214" w:rsidRDefault="00271214" w:rsidP="00271214">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Section 0. Variables</w:t>
      </w:r>
    </w:p>
    <w:p w14:paraId="6FEF1417" w14:textId="41BA8B69" w:rsidR="00271214" w:rsidRPr="00B6731C" w:rsidRDefault="00271214" w:rsidP="00271214">
      <w:pPr>
        <w:pStyle w:val="Descripcin"/>
        <w:keepNext/>
        <w:spacing w:after="0"/>
        <w:jc w:val="center"/>
        <w:rPr>
          <w:rFonts w:ascii="Times New Roman" w:eastAsiaTheme="minorHAnsi" w:hAnsi="Times New Roman" w:cs="Times New Roman"/>
          <w:b/>
          <w:bCs/>
          <w:color w:val="auto"/>
          <w:kern w:val="0"/>
          <w:sz w:val="24"/>
          <w:szCs w:val="24"/>
          <w:lang w:val="en-GB" w:eastAsia="en-US"/>
          <w14:ligatures w14:val="none"/>
        </w:rPr>
      </w:pPr>
      <w:r w:rsidRPr="00B6731C">
        <w:rPr>
          <w:rFonts w:ascii="Times New Roman" w:eastAsiaTheme="minorHAnsi" w:hAnsi="Times New Roman" w:cs="Times New Roman"/>
          <w:b/>
          <w:bCs/>
          <w:color w:val="auto"/>
          <w:kern w:val="0"/>
          <w:sz w:val="24"/>
          <w:szCs w:val="24"/>
          <w:lang w:val="en-GB" w:eastAsia="en-US"/>
          <w14:ligatures w14:val="none"/>
        </w:rPr>
        <w:t xml:space="preserve">Table </w:t>
      </w:r>
      <w:r>
        <w:rPr>
          <w:rFonts w:ascii="Times New Roman" w:eastAsiaTheme="minorHAnsi" w:hAnsi="Times New Roman" w:cs="Times New Roman"/>
          <w:b/>
          <w:bCs/>
          <w:color w:val="auto"/>
          <w:kern w:val="0"/>
          <w:sz w:val="24"/>
          <w:szCs w:val="24"/>
          <w:lang w:val="en-GB" w:eastAsia="en-US"/>
          <w14:ligatures w14:val="none"/>
        </w:rPr>
        <w:t>S</w:t>
      </w:r>
      <w:r w:rsidRPr="00B6731C">
        <w:rPr>
          <w:rFonts w:ascii="Times New Roman" w:eastAsiaTheme="minorHAnsi" w:hAnsi="Times New Roman" w:cs="Times New Roman"/>
          <w:b/>
          <w:bCs/>
          <w:color w:val="auto"/>
          <w:kern w:val="0"/>
          <w:sz w:val="24"/>
          <w:szCs w:val="24"/>
          <w:lang w:val="en-GB" w:eastAsia="en-US"/>
          <w14:ligatures w14:val="none"/>
        </w:rPr>
        <w:fldChar w:fldCharType="begin"/>
      </w:r>
      <w:r w:rsidRPr="00B6731C">
        <w:rPr>
          <w:rFonts w:ascii="Times New Roman" w:eastAsiaTheme="minorHAnsi" w:hAnsi="Times New Roman" w:cs="Times New Roman"/>
          <w:b/>
          <w:bCs/>
          <w:color w:val="auto"/>
          <w:kern w:val="0"/>
          <w:sz w:val="24"/>
          <w:szCs w:val="24"/>
          <w:lang w:val="en-GB" w:eastAsia="en-US"/>
          <w14:ligatures w14:val="none"/>
        </w:rPr>
        <w:instrText xml:space="preserve"> SEQ Table \* ARABIC </w:instrText>
      </w:r>
      <w:r w:rsidRPr="00B6731C">
        <w:rPr>
          <w:rFonts w:ascii="Times New Roman" w:eastAsiaTheme="minorHAnsi" w:hAnsi="Times New Roman" w:cs="Times New Roman"/>
          <w:b/>
          <w:bCs/>
          <w:color w:val="auto"/>
          <w:kern w:val="0"/>
          <w:sz w:val="24"/>
          <w:szCs w:val="24"/>
          <w:lang w:val="en-GB" w:eastAsia="en-US"/>
          <w14:ligatures w14:val="none"/>
        </w:rPr>
        <w:fldChar w:fldCharType="separate"/>
      </w:r>
      <w:r w:rsidRPr="00B6731C">
        <w:rPr>
          <w:rFonts w:ascii="Times New Roman" w:eastAsiaTheme="minorHAnsi" w:hAnsi="Times New Roman" w:cs="Times New Roman"/>
          <w:b/>
          <w:bCs/>
          <w:noProof/>
          <w:color w:val="auto"/>
          <w:kern w:val="0"/>
          <w:sz w:val="24"/>
          <w:szCs w:val="24"/>
          <w:lang w:val="en-GB" w:eastAsia="en-US"/>
          <w14:ligatures w14:val="none"/>
        </w:rPr>
        <w:t>1</w:t>
      </w:r>
      <w:r w:rsidRPr="00B6731C">
        <w:rPr>
          <w:rFonts w:ascii="Times New Roman" w:eastAsiaTheme="minorHAnsi" w:hAnsi="Times New Roman" w:cs="Times New Roman"/>
          <w:b/>
          <w:bCs/>
          <w:color w:val="auto"/>
          <w:kern w:val="0"/>
          <w:sz w:val="24"/>
          <w:szCs w:val="24"/>
          <w:lang w:val="en-GB" w:eastAsia="en-US"/>
          <w14:ligatures w14:val="none"/>
        </w:rPr>
        <w:fldChar w:fldCharType="end"/>
      </w:r>
      <w:r w:rsidRPr="00B6731C">
        <w:rPr>
          <w:rFonts w:ascii="Times New Roman" w:eastAsiaTheme="minorHAnsi" w:hAnsi="Times New Roman" w:cs="Times New Roman"/>
          <w:b/>
          <w:bCs/>
          <w:color w:val="auto"/>
          <w:kern w:val="0"/>
          <w:sz w:val="24"/>
          <w:szCs w:val="24"/>
          <w:lang w:val="en-GB" w:eastAsia="en-US"/>
          <w14:ligatures w14:val="none"/>
        </w:rPr>
        <w:t>. Variable definitions</w:t>
      </w:r>
    </w:p>
    <w:tbl>
      <w:tblPr>
        <w:tblW w:w="5000" w:type="pct"/>
        <w:tblLayout w:type="fixed"/>
        <w:tblCellMar>
          <w:left w:w="70" w:type="dxa"/>
          <w:right w:w="70" w:type="dxa"/>
        </w:tblCellMar>
        <w:tblLook w:val="04A0" w:firstRow="1" w:lastRow="0" w:firstColumn="1" w:lastColumn="0" w:noHBand="0" w:noVBand="1"/>
      </w:tblPr>
      <w:tblGrid>
        <w:gridCol w:w="1701"/>
        <w:gridCol w:w="5102"/>
        <w:gridCol w:w="1541"/>
        <w:gridCol w:w="160"/>
      </w:tblGrid>
      <w:tr w:rsidR="00271214" w:rsidRPr="00082884" w14:paraId="61249300" w14:textId="77777777" w:rsidTr="002010A1">
        <w:trPr>
          <w:gridAfter w:val="1"/>
          <w:wAfter w:w="94" w:type="pct"/>
          <w:trHeight w:val="20"/>
        </w:trPr>
        <w:tc>
          <w:tcPr>
            <w:tcW w:w="1000" w:type="pct"/>
            <w:tcBorders>
              <w:top w:val="single" w:sz="8" w:space="0" w:color="auto"/>
              <w:left w:val="nil"/>
              <w:bottom w:val="single" w:sz="8" w:space="0" w:color="auto"/>
              <w:right w:val="nil"/>
            </w:tcBorders>
            <w:noWrap/>
            <w:vAlign w:val="center"/>
            <w:hideMark/>
          </w:tcPr>
          <w:p w14:paraId="41E29750" w14:textId="77777777" w:rsidR="00271214" w:rsidRPr="00082884" w:rsidRDefault="00271214" w:rsidP="002010A1">
            <w:pPr>
              <w:spacing w:after="0" w:line="240" w:lineRule="auto"/>
              <w:rPr>
                <w:rFonts w:ascii="Times New Roman" w:eastAsia="Times New Roman" w:hAnsi="Times New Roman" w:cs="Times New Roman"/>
                <w:b/>
                <w:bCs/>
                <w:kern w:val="0"/>
                <w:sz w:val="20"/>
                <w:szCs w:val="20"/>
                <w:lang w:eastAsia="es-ES"/>
                <w14:ligatures w14:val="none"/>
              </w:rPr>
            </w:pPr>
            <w:bookmarkStart w:id="0" w:name="RANGE!A1"/>
            <w:bookmarkStart w:id="1" w:name="_Hlk198384632" w:colFirst="1" w:colLast="2"/>
            <w:r w:rsidRPr="00082884">
              <w:rPr>
                <w:rFonts w:ascii="Times New Roman" w:eastAsia="Times New Roman" w:hAnsi="Times New Roman" w:cs="Times New Roman"/>
                <w:b/>
                <w:bCs/>
                <w:kern w:val="0"/>
                <w:sz w:val="20"/>
                <w:szCs w:val="20"/>
                <w:lang w:val="en-GB" w:eastAsia="es-ES"/>
                <w14:ligatures w14:val="none"/>
              </w:rPr>
              <w:t>Variable</w:t>
            </w:r>
            <w:bookmarkEnd w:id="0"/>
          </w:p>
        </w:tc>
        <w:tc>
          <w:tcPr>
            <w:tcW w:w="3000" w:type="pct"/>
            <w:tcBorders>
              <w:top w:val="single" w:sz="8" w:space="0" w:color="auto"/>
              <w:left w:val="nil"/>
              <w:bottom w:val="single" w:sz="8" w:space="0" w:color="auto"/>
              <w:right w:val="nil"/>
            </w:tcBorders>
            <w:noWrap/>
            <w:vAlign w:val="center"/>
            <w:hideMark/>
          </w:tcPr>
          <w:p w14:paraId="2CD3BF17" w14:textId="77777777" w:rsidR="00271214" w:rsidRPr="00082884" w:rsidRDefault="00271214" w:rsidP="002010A1">
            <w:pPr>
              <w:spacing w:after="0" w:line="240" w:lineRule="auto"/>
              <w:rPr>
                <w:rFonts w:ascii="Times New Roman" w:eastAsia="Times New Roman" w:hAnsi="Times New Roman" w:cs="Times New Roman"/>
                <w:b/>
                <w:bCs/>
                <w:kern w:val="0"/>
                <w:sz w:val="20"/>
                <w:szCs w:val="20"/>
                <w:lang w:eastAsia="es-ES"/>
                <w14:ligatures w14:val="none"/>
              </w:rPr>
            </w:pPr>
            <w:r w:rsidRPr="00082884">
              <w:rPr>
                <w:rFonts w:ascii="Times New Roman" w:eastAsia="Times New Roman" w:hAnsi="Times New Roman" w:cs="Times New Roman"/>
                <w:b/>
                <w:bCs/>
                <w:kern w:val="0"/>
                <w:sz w:val="20"/>
                <w:szCs w:val="20"/>
                <w:lang w:val="en-GB" w:eastAsia="es-ES"/>
                <w14:ligatures w14:val="none"/>
              </w:rPr>
              <w:t>Definition</w:t>
            </w:r>
          </w:p>
        </w:tc>
        <w:tc>
          <w:tcPr>
            <w:tcW w:w="906" w:type="pct"/>
            <w:tcBorders>
              <w:top w:val="single" w:sz="8" w:space="0" w:color="auto"/>
              <w:left w:val="nil"/>
              <w:bottom w:val="single" w:sz="8" w:space="0" w:color="auto"/>
              <w:right w:val="nil"/>
            </w:tcBorders>
            <w:noWrap/>
            <w:vAlign w:val="center"/>
            <w:hideMark/>
          </w:tcPr>
          <w:p w14:paraId="5256A5D4" w14:textId="77777777" w:rsidR="00271214" w:rsidRPr="00082884" w:rsidRDefault="00271214" w:rsidP="002010A1">
            <w:pPr>
              <w:spacing w:after="0" w:line="240" w:lineRule="auto"/>
              <w:jc w:val="center"/>
              <w:rPr>
                <w:rFonts w:ascii="Times New Roman" w:eastAsia="Times New Roman" w:hAnsi="Times New Roman" w:cs="Times New Roman"/>
                <w:b/>
                <w:bCs/>
                <w:kern w:val="0"/>
                <w:sz w:val="20"/>
                <w:szCs w:val="20"/>
                <w:lang w:eastAsia="es-ES"/>
                <w14:ligatures w14:val="none"/>
              </w:rPr>
            </w:pPr>
            <w:r w:rsidRPr="00082884">
              <w:rPr>
                <w:rFonts w:ascii="Times New Roman" w:eastAsia="Times New Roman" w:hAnsi="Times New Roman" w:cs="Times New Roman"/>
                <w:b/>
                <w:bCs/>
                <w:kern w:val="0"/>
                <w:sz w:val="20"/>
                <w:szCs w:val="20"/>
                <w:lang w:val="en-GB" w:eastAsia="es-ES"/>
                <w14:ligatures w14:val="none"/>
              </w:rPr>
              <w:t>Source</w:t>
            </w:r>
          </w:p>
        </w:tc>
      </w:tr>
      <w:tr w:rsidR="00271214" w:rsidRPr="00082884" w14:paraId="4CB08E3B" w14:textId="77777777" w:rsidTr="002010A1">
        <w:trPr>
          <w:gridAfter w:val="1"/>
          <w:wAfter w:w="94" w:type="pct"/>
          <w:trHeight w:val="20"/>
        </w:trPr>
        <w:tc>
          <w:tcPr>
            <w:tcW w:w="4906" w:type="pct"/>
            <w:gridSpan w:val="3"/>
            <w:tcBorders>
              <w:top w:val="single" w:sz="8" w:space="0" w:color="auto"/>
              <w:left w:val="nil"/>
              <w:bottom w:val="single" w:sz="8" w:space="0" w:color="auto"/>
              <w:right w:val="nil"/>
            </w:tcBorders>
            <w:noWrap/>
            <w:vAlign w:val="center"/>
            <w:hideMark/>
          </w:tcPr>
          <w:p w14:paraId="532850CC" w14:textId="77777777" w:rsidR="00271214" w:rsidRPr="00082884" w:rsidRDefault="00271214" w:rsidP="002010A1">
            <w:pPr>
              <w:spacing w:after="0" w:line="240" w:lineRule="auto"/>
              <w:rPr>
                <w:rFonts w:ascii="Times New Roman" w:eastAsia="Times New Roman" w:hAnsi="Times New Roman" w:cs="Times New Roman"/>
                <w:i/>
                <w:iCs/>
                <w:kern w:val="0"/>
                <w:sz w:val="20"/>
                <w:szCs w:val="20"/>
                <w:lang w:eastAsia="es-ES"/>
                <w14:ligatures w14:val="none"/>
              </w:rPr>
            </w:pPr>
            <w:r w:rsidRPr="00082884">
              <w:rPr>
                <w:rFonts w:ascii="Times New Roman" w:eastAsia="Times New Roman" w:hAnsi="Times New Roman" w:cs="Times New Roman"/>
                <w:i/>
                <w:iCs/>
                <w:kern w:val="0"/>
                <w:sz w:val="20"/>
                <w:szCs w:val="20"/>
                <w:lang w:val="en-GB" w:eastAsia="es-ES"/>
                <w14:ligatures w14:val="none"/>
              </w:rPr>
              <w:t>Financial Performance variables</w:t>
            </w:r>
          </w:p>
        </w:tc>
      </w:tr>
      <w:tr w:rsidR="00271214" w:rsidRPr="00082884" w14:paraId="4F758B1E" w14:textId="77777777" w:rsidTr="002010A1">
        <w:trPr>
          <w:gridAfter w:val="1"/>
          <w:wAfter w:w="94" w:type="pct"/>
          <w:trHeight w:val="471"/>
        </w:trPr>
        <w:tc>
          <w:tcPr>
            <w:tcW w:w="1000" w:type="pct"/>
            <w:vMerge w:val="restart"/>
            <w:tcBorders>
              <w:top w:val="nil"/>
              <w:left w:val="nil"/>
              <w:bottom w:val="nil"/>
              <w:right w:val="nil"/>
            </w:tcBorders>
            <w:noWrap/>
            <w:vAlign w:val="center"/>
            <w:hideMark/>
          </w:tcPr>
          <w:p w14:paraId="2C4D4B65"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ROA</w:t>
            </w:r>
          </w:p>
        </w:tc>
        <w:tc>
          <w:tcPr>
            <w:tcW w:w="3000" w:type="pct"/>
            <w:vMerge w:val="restart"/>
            <w:tcBorders>
              <w:top w:val="nil"/>
              <w:left w:val="nil"/>
              <w:bottom w:val="nil"/>
              <w:right w:val="nil"/>
            </w:tcBorders>
            <w:vAlign w:val="center"/>
            <w:hideMark/>
          </w:tcPr>
          <w:p w14:paraId="2C5232FD"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Earnings before interests, taxes, depreciation and amortization to total assets.</w:t>
            </w:r>
          </w:p>
        </w:tc>
        <w:tc>
          <w:tcPr>
            <w:tcW w:w="906" w:type="pct"/>
            <w:vMerge w:val="restart"/>
            <w:tcBorders>
              <w:top w:val="nil"/>
              <w:left w:val="nil"/>
              <w:bottom w:val="nil"/>
              <w:right w:val="nil"/>
            </w:tcBorders>
            <w:noWrap/>
            <w:vAlign w:val="center"/>
            <w:hideMark/>
          </w:tcPr>
          <w:p w14:paraId="687AF0D2"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r>
      <w:tr w:rsidR="00271214" w:rsidRPr="00082884" w14:paraId="6A597037" w14:textId="77777777" w:rsidTr="002010A1">
        <w:trPr>
          <w:trHeight w:val="20"/>
        </w:trPr>
        <w:tc>
          <w:tcPr>
            <w:tcW w:w="1000" w:type="pct"/>
            <w:vMerge/>
            <w:tcBorders>
              <w:top w:val="nil"/>
              <w:left w:val="nil"/>
              <w:bottom w:val="nil"/>
              <w:right w:val="nil"/>
            </w:tcBorders>
            <w:vAlign w:val="center"/>
            <w:hideMark/>
          </w:tcPr>
          <w:p w14:paraId="6B66EE24"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c>
          <w:tcPr>
            <w:tcW w:w="3000" w:type="pct"/>
            <w:vMerge/>
            <w:tcBorders>
              <w:top w:val="nil"/>
              <w:left w:val="nil"/>
              <w:bottom w:val="nil"/>
              <w:right w:val="nil"/>
            </w:tcBorders>
            <w:vAlign w:val="center"/>
            <w:hideMark/>
          </w:tcPr>
          <w:p w14:paraId="66CAB8A9"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c>
          <w:tcPr>
            <w:tcW w:w="906" w:type="pct"/>
            <w:vMerge/>
            <w:tcBorders>
              <w:top w:val="nil"/>
              <w:left w:val="nil"/>
              <w:bottom w:val="nil"/>
              <w:right w:val="nil"/>
            </w:tcBorders>
            <w:vAlign w:val="center"/>
            <w:hideMark/>
          </w:tcPr>
          <w:p w14:paraId="0A1B26A8"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p>
        </w:tc>
        <w:tc>
          <w:tcPr>
            <w:tcW w:w="94" w:type="pct"/>
            <w:tcBorders>
              <w:top w:val="nil"/>
              <w:left w:val="nil"/>
              <w:bottom w:val="nil"/>
              <w:right w:val="nil"/>
            </w:tcBorders>
            <w:noWrap/>
            <w:vAlign w:val="bottom"/>
            <w:hideMark/>
          </w:tcPr>
          <w:p w14:paraId="4EA6A6CA"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0414631C" w14:textId="77777777" w:rsidTr="002010A1">
        <w:trPr>
          <w:trHeight w:val="20"/>
        </w:trPr>
        <w:tc>
          <w:tcPr>
            <w:tcW w:w="1000" w:type="pct"/>
            <w:vMerge/>
            <w:tcBorders>
              <w:top w:val="nil"/>
              <w:left w:val="nil"/>
              <w:bottom w:val="nil"/>
              <w:right w:val="nil"/>
            </w:tcBorders>
            <w:vAlign w:val="center"/>
            <w:hideMark/>
          </w:tcPr>
          <w:p w14:paraId="0432F036"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c>
          <w:tcPr>
            <w:tcW w:w="3000" w:type="pct"/>
            <w:vMerge/>
            <w:tcBorders>
              <w:top w:val="nil"/>
              <w:left w:val="nil"/>
              <w:bottom w:val="nil"/>
              <w:right w:val="nil"/>
            </w:tcBorders>
            <w:vAlign w:val="center"/>
            <w:hideMark/>
          </w:tcPr>
          <w:p w14:paraId="3135EF41"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c>
          <w:tcPr>
            <w:tcW w:w="906" w:type="pct"/>
            <w:vMerge/>
            <w:tcBorders>
              <w:top w:val="nil"/>
              <w:left w:val="nil"/>
              <w:bottom w:val="nil"/>
              <w:right w:val="nil"/>
            </w:tcBorders>
            <w:vAlign w:val="center"/>
            <w:hideMark/>
          </w:tcPr>
          <w:p w14:paraId="7D286DD2"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p>
        </w:tc>
        <w:tc>
          <w:tcPr>
            <w:tcW w:w="94" w:type="pct"/>
            <w:tcBorders>
              <w:top w:val="nil"/>
              <w:left w:val="nil"/>
              <w:bottom w:val="nil"/>
              <w:right w:val="nil"/>
            </w:tcBorders>
            <w:noWrap/>
            <w:vAlign w:val="bottom"/>
            <w:hideMark/>
          </w:tcPr>
          <w:p w14:paraId="130A0FFF"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5F425D71" w14:textId="77777777" w:rsidTr="002010A1">
        <w:trPr>
          <w:trHeight w:val="20"/>
        </w:trPr>
        <w:tc>
          <w:tcPr>
            <w:tcW w:w="1000" w:type="pct"/>
            <w:tcBorders>
              <w:top w:val="nil"/>
              <w:left w:val="nil"/>
              <w:bottom w:val="nil"/>
              <w:right w:val="nil"/>
            </w:tcBorders>
            <w:noWrap/>
            <w:vAlign w:val="center"/>
            <w:hideMark/>
          </w:tcPr>
          <w:p w14:paraId="1D2AE8DD"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OP_PROF</w:t>
            </w:r>
          </w:p>
        </w:tc>
        <w:tc>
          <w:tcPr>
            <w:tcW w:w="3000" w:type="pct"/>
            <w:tcBorders>
              <w:top w:val="nil"/>
              <w:left w:val="nil"/>
              <w:bottom w:val="nil"/>
              <w:right w:val="nil"/>
            </w:tcBorders>
            <w:vAlign w:val="center"/>
            <w:hideMark/>
          </w:tcPr>
          <w:p w14:paraId="123428E6"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Ratio of operating net income to the difference between operating assets and operating liabilities. It measures the profitability obtained from the core business, in isolation from financial items.</w:t>
            </w:r>
          </w:p>
        </w:tc>
        <w:tc>
          <w:tcPr>
            <w:tcW w:w="906" w:type="pct"/>
            <w:tcBorders>
              <w:top w:val="nil"/>
              <w:left w:val="nil"/>
              <w:bottom w:val="nil"/>
              <w:right w:val="nil"/>
            </w:tcBorders>
            <w:noWrap/>
            <w:vAlign w:val="center"/>
            <w:hideMark/>
          </w:tcPr>
          <w:p w14:paraId="7611C563"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22CE4BE5"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6A0A1620" w14:textId="77777777" w:rsidTr="002010A1">
        <w:trPr>
          <w:trHeight w:val="20"/>
        </w:trPr>
        <w:tc>
          <w:tcPr>
            <w:tcW w:w="1000" w:type="pct"/>
            <w:tcBorders>
              <w:top w:val="nil"/>
              <w:left w:val="nil"/>
              <w:bottom w:val="nil"/>
              <w:right w:val="nil"/>
            </w:tcBorders>
            <w:noWrap/>
            <w:vAlign w:val="center"/>
            <w:hideMark/>
          </w:tcPr>
          <w:p w14:paraId="10079C4F"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OP_REV</w:t>
            </w:r>
          </w:p>
        </w:tc>
        <w:tc>
          <w:tcPr>
            <w:tcW w:w="3000" w:type="pct"/>
            <w:tcBorders>
              <w:top w:val="nil"/>
              <w:left w:val="nil"/>
              <w:bottom w:val="nil"/>
              <w:right w:val="nil"/>
            </w:tcBorders>
            <w:noWrap/>
            <w:vAlign w:val="center"/>
            <w:hideMark/>
          </w:tcPr>
          <w:p w14:paraId="0F043787"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Total operating revenues to operating assets</w:t>
            </w:r>
          </w:p>
        </w:tc>
        <w:tc>
          <w:tcPr>
            <w:tcW w:w="906" w:type="pct"/>
            <w:tcBorders>
              <w:top w:val="nil"/>
              <w:left w:val="nil"/>
              <w:bottom w:val="nil"/>
              <w:right w:val="nil"/>
            </w:tcBorders>
            <w:noWrap/>
            <w:vAlign w:val="center"/>
            <w:hideMark/>
          </w:tcPr>
          <w:p w14:paraId="2FD2EBB1"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49A8C13D"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6C93F715" w14:textId="77777777" w:rsidTr="002010A1">
        <w:trPr>
          <w:trHeight w:val="20"/>
        </w:trPr>
        <w:tc>
          <w:tcPr>
            <w:tcW w:w="1000" w:type="pct"/>
            <w:tcBorders>
              <w:top w:val="nil"/>
              <w:left w:val="nil"/>
              <w:right w:val="nil"/>
            </w:tcBorders>
            <w:noWrap/>
            <w:vAlign w:val="center"/>
            <w:hideMark/>
          </w:tcPr>
          <w:p w14:paraId="1FFFC915"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OP_EXP</w:t>
            </w:r>
          </w:p>
        </w:tc>
        <w:tc>
          <w:tcPr>
            <w:tcW w:w="3000" w:type="pct"/>
            <w:tcBorders>
              <w:top w:val="nil"/>
              <w:left w:val="nil"/>
              <w:right w:val="nil"/>
            </w:tcBorders>
            <w:noWrap/>
            <w:vAlign w:val="center"/>
            <w:hideMark/>
          </w:tcPr>
          <w:p w14:paraId="32D1DCFB"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Operating expenses to operating assets</w:t>
            </w:r>
          </w:p>
        </w:tc>
        <w:tc>
          <w:tcPr>
            <w:tcW w:w="906" w:type="pct"/>
            <w:tcBorders>
              <w:top w:val="nil"/>
              <w:left w:val="nil"/>
              <w:right w:val="nil"/>
            </w:tcBorders>
            <w:noWrap/>
            <w:vAlign w:val="center"/>
            <w:hideMark/>
          </w:tcPr>
          <w:p w14:paraId="3817656C"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749AAAB6"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104CEC03" w14:textId="77777777" w:rsidTr="002010A1">
        <w:trPr>
          <w:trHeight w:val="20"/>
        </w:trPr>
        <w:tc>
          <w:tcPr>
            <w:tcW w:w="1000" w:type="pct"/>
            <w:tcBorders>
              <w:top w:val="nil"/>
              <w:left w:val="nil"/>
              <w:right w:val="nil"/>
            </w:tcBorders>
            <w:noWrap/>
            <w:vAlign w:val="center"/>
            <w:hideMark/>
          </w:tcPr>
          <w:p w14:paraId="037AE149"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FI_PROF</w:t>
            </w:r>
          </w:p>
        </w:tc>
        <w:tc>
          <w:tcPr>
            <w:tcW w:w="3000" w:type="pct"/>
            <w:tcBorders>
              <w:top w:val="nil"/>
              <w:left w:val="nil"/>
              <w:right w:val="nil"/>
            </w:tcBorders>
            <w:noWrap/>
            <w:vAlign w:val="center"/>
            <w:hideMark/>
          </w:tcPr>
          <w:p w14:paraId="1C215C5A"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Difference between non-operating interest income and non-operating interest expense relative to financial assets. It measures returns from financial activities in isolation from operating performance.</w:t>
            </w:r>
          </w:p>
        </w:tc>
        <w:tc>
          <w:tcPr>
            <w:tcW w:w="906" w:type="pct"/>
            <w:tcBorders>
              <w:top w:val="nil"/>
              <w:left w:val="nil"/>
              <w:right w:val="nil"/>
            </w:tcBorders>
            <w:noWrap/>
            <w:vAlign w:val="center"/>
            <w:hideMark/>
          </w:tcPr>
          <w:p w14:paraId="46E0B054"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34D952DE"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7C074554" w14:textId="77777777" w:rsidTr="002010A1">
        <w:trPr>
          <w:trHeight w:val="20"/>
        </w:trPr>
        <w:tc>
          <w:tcPr>
            <w:tcW w:w="1000" w:type="pct"/>
            <w:tcBorders>
              <w:top w:val="nil"/>
              <w:left w:val="nil"/>
              <w:right w:val="nil"/>
            </w:tcBorders>
            <w:noWrap/>
            <w:vAlign w:val="center"/>
          </w:tcPr>
          <w:p w14:paraId="7206EF00" w14:textId="77777777" w:rsidR="00271214" w:rsidRPr="00C4395A" w:rsidRDefault="00271214" w:rsidP="002010A1">
            <w:pPr>
              <w:spacing w:after="0" w:line="240" w:lineRule="auto"/>
              <w:jc w:val="both"/>
              <w:rPr>
                <w:rFonts w:ascii="Times New Roman" w:eastAsia="Times New Roman" w:hAnsi="Times New Roman" w:cs="Times New Roman"/>
                <w:color w:val="0070C0"/>
                <w:kern w:val="0"/>
                <w:sz w:val="20"/>
                <w:szCs w:val="20"/>
                <w:lang w:val="en-GB" w:eastAsia="es-ES"/>
                <w14:ligatures w14:val="none"/>
              </w:rPr>
            </w:pPr>
            <w:r w:rsidRPr="00C4395A">
              <w:rPr>
                <w:rFonts w:ascii="Times New Roman" w:eastAsia="Times New Roman" w:hAnsi="Times New Roman" w:cs="Times New Roman"/>
                <w:color w:val="0070C0"/>
                <w:kern w:val="0"/>
                <w:sz w:val="20"/>
                <w:szCs w:val="20"/>
                <w:lang w:val="en-GB" w:eastAsia="es-ES"/>
                <w14:ligatures w14:val="none"/>
              </w:rPr>
              <w:t>FI_REV</w:t>
            </w:r>
          </w:p>
        </w:tc>
        <w:tc>
          <w:tcPr>
            <w:tcW w:w="3000" w:type="pct"/>
            <w:tcBorders>
              <w:top w:val="nil"/>
              <w:left w:val="nil"/>
              <w:right w:val="nil"/>
            </w:tcBorders>
            <w:noWrap/>
            <w:vAlign w:val="center"/>
          </w:tcPr>
          <w:p w14:paraId="0F0BD0E2" w14:textId="77777777" w:rsidR="00271214" w:rsidRPr="00C4395A" w:rsidRDefault="00271214" w:rsidP="002010A1">
            <w:pPr>
              <w:spacing w:after="0" w:line="240" w:lineRule="auto"/>
              <w:jc w:val="both"/>
              <w:rPr>
                <w:rFonts w:ascii="Times New Roman" w:eastAsia="Times New Roman" w:hAnsi="Times New Roman" w:cs="Times New Roman"/>
                <w:color w:val="0070C0"/>
                <w:kern w:val="0"/>
                <w:sz w:val="20"/>
                <w:szCs w:val="20"/>
                <w:lang w:val="en-GB" w:eastAsia="es-ES"/>
                <w14:ligatures w14:val="none"/>
              </w:rPr>
            </w:pPr>
            <w:r w:rsidRPr="00C4395A">
              <w:rPr>
                <w:rFonts w:ascii="Times New Roman" w:eastAsia="Times New Roman" w:hAnsi="Times New Roman" w:cs="Times New Roman"/>
                <w:color w:val="0070C0"/>
                <w:kern w:val="0"/>
                <w:sz w:val="20"/>
                <w:szCs w:val="20"/>
                <w:lang w:val="en-GB" w:eastAsia="es-ES"/>
                <w14:ligatures w14:val="none"/>
              </w:rPr>
              <w:t>Non-operating interest income relative to financial assets.</w:t>
            </w:r>
          </w:p>
        </w:tc>
        <w:tc>
          <w:tcPr>
            <w:tcW w:w="906" w:type="pct"/>
            <w:tcBorders>
              <w:top w:val="nil"/>
              <w:left w:val="nil"/>
              <w:right w:val="nil"/>
            </w:tcBorders>
            <w:noWrap/>
            <w:vAlign w:val="center"/>
          </w:tcPr>
          <w:p w14:paraId="53592792" w14:textId="77777777" w:rsidR="00271214" w:rsidRPr="00C4395A" w:rsidRDefault="00271214" w:rsidP="002010A1">
            <w:pPr>
              <w:spacing w:after="0" w:line="240" w:lineRule="auto"/>
              <w:jc w:val="center"/>
              <w:rPr>
                <w:rFonts w:ascii="Times New Roman" w:eastAsia="Times New Roman" w:hAnsi="Times New Roman" w:cs="Times New Roman"/>
                <w:color w:val="0070C0"/>
                <w:kern w:val="0"/>
                <w:sz w:val="20"/>
                <w:szCs w:val="20"/>
                <w:lang w:val="en-GB" w:eastAsia="es-ES"/>
                <w14:ligatures w14:val="none"/>
              </w:rPr>
            </w:pPr>
            <w:r w:rsidRPr="00C4395A">
              <w:rPr>
                <w:rFonts w:ascii="Times New Roman" w:eastAsia="Times New Roman" w:hAnsi="Times New Roman" w:cs="Times New Roman"/>
                <w:color w:val="0070C0"/>
                <w:kern w:val="0"/>
                <w:sz w:val="20"/>
                <w:szCs w:val="20"/>
                <w:lang w:val="en-GB" w:eastAsia="es-ES"/>
                <w14:ligatures w14:val="none"/>
              </w:rPr>
              <w:t>Eikon</w:t>
            </w:r>
          </w:p>
        </w:tc>
        <w:tc>
          <w:tcPr>
            <w:tcW w:w="94" w:type="pct"/>
            <w:vAlign w:val="center"/>
          </w:tcPr>
          <w:p w14:paraId="1E4FF218"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24886424" w14:textId="77777777" w:rsidTr="002010A1">
        <w:trPr>
          <w:trHeight w:val="20"/>
        </w:trPr>
        <w:tc>
          <w:tcPr>
            <w:tcW w:w="1000" w:type="pct"/>
            <w:tcBorders>
              <w:top w:val="nil"/>
              <w:left w:val="nil"/>
              <w:bottom w:val="single" w:sz="4" w:space="0" w:color="auto"/>
              <w:right w:val="nil"/>
            </w:tcBorders>
            <w:noWrap/>
            <w:vAlign w:val="center"/>
          </w:tcPr>
          <w:p w14:paraId="3DFB93B6" w14:textId="77777777" w:rsidR="00271214" w:rsidRPr="00C4395A" w:rsidRDefault="00271214" w:rsidP="002010A1">
            <w:pPr>
              <w:spacing w:after="0" w:line="240" w:lineRule="auto"/>
              <w:jc w:val="both"/>
              <w:rPr>
                <w:rFonts w:ascii="Times New Roman" w:eastAsia="Times New Roman" w:hAnsi="Times New Roman" w:cs="Times New Roman"/>
                <w:color w:val="0070C0"/>
                <w:kern w:val="0"/>
                <w:sz w:val="20"/>
                <w:szCs w:val="20"/>
                <w:lang w:val="en-GB" w:eastAsia="es-ES"/>
                <w14:ligatures w14:val="none"/>
              </w:rPr>
            </w:pPr>
            <w:r w:rsidRPr="00C4395A">
              <w:rPr>
                <w:rFonts w:ascii="Times New Roman" w:eastAsia="Times New Roman" w:hAnsi="Times New Roman" w:cs="Times New Roman"/>
                <w:color w:val="0070C0"/>
                <w:kern w:val="0"/>
                <w:sz w:val="20"/>
                <w:szCs w:val="20"/>
                <w:lang w:val="en-GB" w:eastAsia="es-ES"/>
                <w14:ligatures w14:val="none"/>
              </w:rPr>
              <w:t>FI_EXP</w:t>
            </w:r>
          </w:p>
        </w:tc>
        <w:tc>
          <w:tcPr>
            <w:tcW w:w="3000" w:type="pct"/>
            <w:tcBorders>
              <w:top w:val="nil"/>
              <w:left w:val="nil"/>
              <w:bottom w:val="single" w:sz="4" w:space="0" w:color="auto"/>
              <w:right w:val="nil"/>
            </w:tcBorders>
            <w:noWrap/>
            <w:vAlign w:val="center"/>
          </w:tcPr>
          <w:p w14:paraId="775E920B" w14:textId="77777777" w:rsidR="00271214" w:rsidRPr="00C4395A" w:rsidRDefault="00271214" w:rsidP="002010A1">
            <w:pPr>
              <w:spacing w:after="0" w:line="240" w:lineRule="auto"/>
              <w:jc w:val="both"/>
              <w:rPr>
                <w:rFonts w:ascii="Times New Roman" w:eastAsia="Times New Roman" w:hAnsi="Times New Roman" w:cs="Times New Roman"/>
                <w:color w:val="0070C0"/>
                <w:kern w:val="0"/>
                <w:sz w:val="20"/>
                <w:szCs w:val="20"/>
                <w:lang w:val="en-GB" w:eastAsia="es-ES"/>
                <w14:ligatures w14:val="none"/>
              </w:rPr>
            </w:pPr>
            <w:r w:rsidRPr="00C4395A">
              <w:rPr>
                <w:rFonts w:ascii="Times New Roman" w:eastAsia="Times New Roman" w:hAnsi="Times New Roman" w:cs="Times New Roman"/>
                <w:color w:val="0070C0"/>
                <w:kern w:val="0"/>
                <w:sz w:val="20"/>
                <w:szCs w:val="20"/>
                <w:lang w:val="en-GB" w:eastAsia="es-ES"/>
                <w14:ligatures w14:val="none"/>
              </w:rPr>
              <w:t>Non-operating interest expense relative to total debt.</w:t>
            </w:r>
          </w:p>
        </w:tc>
        <w:tc>
          <w:tcPr>
            <w:tcW w:w="906" w:type="pct"/>
            <w:tcBorders>
              <w:top w:val="nil"/>
              <w:left w:val="nil"/>
              <w:bottom w:val="single" w:sz="4" w:space="0" w:color="auto"/>
              <w:right w:val="nil"/>
            </w:tcBorders>
            <w:noWrap/>
            <w:vAlign w:val="center"/>
          </w:tcPr>
          <w:p w14:paraId="0215A38A" w14:textId="77777777" w:rsidR="00271214" w:rsidRPr="00C4395A" w:rsidRDefault="00271214" w:rsidP="002010A1">
            <w:pPr>
              <w:spacing w:after="0" w:line="240" w:lineRule="auto"/>
              <w:jc w:val="center"/>
              <w:rPr>
                <w:rFonts w:ascii="Times New Roman" w:eastAsia="Times New Roman" w:hAnsi="Times New Roman" w:cs="Times New Roman"/>
                <w:color w:val="0070C0"/>
                <w:kern w:val="0"/>
                <w:sz w:val="20"/>
                <w:szCs w:val="20"/>
                <w:lang w:val="en-GB" w:eastAsia="es-ES"/>
                <w14:ligatures w14:val="none"/>
              </w:rPr>
            </w:pPr>
            <w:r w:rsidRPr="00C4395A">
              <w:rPr>
                <w:rFonts w:ascii="Times New Roman" w:eastAsia="Times New Roman" w:hAnsi="Times New Roman" w:cs="Times New Roman"/>
                <w:color w:val="0070C0"/>
                <w:kern w:val="0"/>
                <w:sz w:val="20"/>
                <w:szCs w:val="20"/>
                <w:lang w:val="en-GB" w:eastAsia="es-ES"/>
                <w14:ligatures w14:val="none"/>
              </w:rPr>
              <w:t>Eikon</w:t>
            </w:r>
          </w:p>
        </w:tc>
        <w:tc>
          <w:tcPr>
            <w:tcW w:w="94" w:type="pct"/>
            <w:vAlign w:val="center"/>
          </w:tcPr>
          <w:p w14:paraId="132F9C35"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6EB00833" w14:textId="77777777" w:rsidTr="002010A1">
        <w:trPr>
          <w:trHeight w:val="20"/>
        </w:trPr>
        <w:tc>
          <w:tcPr>
            <w:tcW w:w="4906" w:type="pct"/>
            <w:gridSpan w:val="3"/>
            <w:tcBorders>
              <w:top w:val="single" w:sz="4" w:space="0" w:color="auto"/>
              <w:left w:val="nil"/>
              <w:bottom w:val="single" w:sz="4" w:space="0" w:color="auto"/>
              <w:right w:val="nil"/>
            </w:tcBorders>
            <w:noWrap/>
            <w:vAlign w:val="center"/>
            <w:hideMark/>
          </w:tcPr>
          <w:p w14:paraId="1F767D1E" w14:textId="77777777" w:rsidR="00271214" w:rsidRPr="00082884" w:rsidRDefault="00271214" w:rsidP="002010A1">
            <w:pPr>
              <w:spacing w:after="0" w:line="240" w:lineRule="auto"/>
              <w:jc w:val="both"/>
              <w:rPr>
                <w:rFonts w:ascii="Times New Roman" w:eastAsia="Times New Roman" w:hAnsi="Times New Roman" w:cs="Times New Roman"/>
                <w:i/>
                <w:iCs/>
                <w:kern w:val="0"/>
                <w:sz w:val="20"/>
                <w:szCs w:val="20"/>
                <w:lang w:eastAsia="es-ES"/>
                <w14:ligatures w14:val="none"/>
              </w:rPr>
            </w:pPr>
            <w:r w:rsidRPr="00082884">
              <w:rPr>
                <w:rFonts w:ascii="Times New Roman" w:eastAsia="Times New Roman" w:hAnsi="Times New Roman" w:cs="Times New Roman"/>
                <w:i/>
                <w:iCs/>
                <w:kern w:val="0"/>
                <w:sz w:val="20"/>
                <w:szCs w:val="20"/>
                <w:lang w:val="en-GB" w:eastAsia="es-ES"/>
                <w14:ligatures w14:val="none"/>
              </w:rPr>
              <w:t>Gender variables</w:t>
            </w:r>
            <w:r w:rsidRPr="00082884">
              <w:rPr>
                <w:rFonts w:ascii="Calibri" w:eastAsia="Times New Roman" w:hAnsi="Calibri" w:cs="Calibri"/>
                <w:kern w:val="0"/>
                <w:sz w:val="16"/>
                <w:szCs w:val="16"/>
                <w:lang w:val="en-GB" w:eastAsia="es-ES"/>
                <w14:ligatures w14:val="none"/>
              </w:rPr>
              <w:t>  </w:t>
            </w:r>
          </w:p>
        </w:tc>
        <w:tc>
          <w:tcPr>
            <w:tcW w:w="94" w:type="pct"/>
            <w:vAlign w:val="center"/>
            <w:hideMark/>
          </w:tcPr>
          <w:p w14:paraId="1FAA98AE"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3D41E927" w14:textId="77777777" w:rsidTr="002010A1">
        <w:trPr>
          <w:trHeight w:val="20"/>
        </w:trPr>
        <w:tc>
          <w:tcPr>
            <w:tcW w:w="1000" w:type="pct"/>
            <w:vMerge w:val="restart"/>
            <w:tcBorders>
              <w:top w:val="single" w:sz="4" w:space="0" w:color="auto"/>
              <w:left w:val="nil"/>
              <w:right w:val="nil"/>
            </w:tcBorders>
            <w:noWrap/>
            <w:vAlign w:val="center"/>
            <w:hideMark/>
          </w:tcPr>
          <w:p w14:paraId="7237872F"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WOM_BOARD</w:t>
            </w:r>
          </w:p>
        </w:tc>
        <w:tc>
          <w:tcPr>
            <w:tcW w:w="3000" w:type="pct"/>
            <w:vMerge w:val="restart"/>
            <w:tcBorders>
              <w:top w:val="single" w:sz="4" w:space="0" w:color="auto"/>
              <w:left w:val="nil"/>
              <w:right w:val="nil"/>
            </w:tcBorders>
            <w:noWrap/>
            <w:vAlign w:val="center"/>
            <w:hideMark/>
          </w:tcPr>
          <w:p w14:paraId="5749FD40"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Percentage of women board members</w:t>
            </w:r>
          </w:p>
        </w:tc>
        <w:tc>
          <w:tcPr>
            <w:tcW w:w="906" w:type="pct"/>
            <w:vMerge w:val="restart"/>
            <w:tcBorders>
              <w:top w:val="single" w:sz="4" w:space="0" w:color="auto"/>
              <w:left w:val="nil"/>
              <w:right w:val="nil"/>
            </w:tcBorders>
            <w:noWrap/>
            <w:vAlign w:val="center"/>
            <w:hideMark/>
          </w:tcPr>
          <w:p w14:paraId="4C855EBC"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33902E03"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2FF98B87" w14:textId="77777777" w:rsidTr="002010A1">
        <w:trPr>
          <w:trHeight w:val="20"/>
        </w:trPr>
        <w:tc>
          <w:tcPr>
            <w:tcW w:w="1000" w:type="pct"/>
            <w:vMerge/>
            <w:tcBorders>
              <w:top w:val="nil"/>
              <w:left w:val="nil"/>
              <w:right w:val="nil"/>
            </w:tcBorders>
            <w:vAlign w:val="center"/>
            <w:hideMark/>
          </w:tcPr>
          <w:p w14:paraId="249A629F"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c>
          <w:tcPr>
            <w:tcW w:w="3000" w:type="pct"/>
            <w:vMerge/>
            <w:tcBorders>
              <w:top w:val="nil"/>
              <w:left w:val="nil"/>
              <w:right w:val="nil"/>
            </w:tcBorders>
            <w:vAlign w:val="center"/>
            <w:hideMark/>
          </w:tcPr>
          <w:p w14:paraId="51C6455A"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c>
          <w:tcPr>
            <w:tcW w:w="906" w:type="pct"/>
            <w:vMerge/>
            <w:tcBorders>
              <w:top w:val="nil"/>
              <w:left w:val="nil"/>
              <w:right w:val="nil"/>
            </w:tcBorders>
            <w:vAlign w:val="center"/>
            <w:hideMark/>
          </w:tcPr>
          <w:p w14:paraId="3E5F747F"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p>
        </w:tc>
        <w:tc>
          <w:tcPr>
            <w:tcW w:w="94" w:type="pct"/>
            <w:tcBorders>
              <w:top w:val="nil"/>
              <w:left w:val="nil"/>
              <w:bottom w:val="nil"/>
              <w:right w:val="nil"/>
            </w:tcBorders>
            <w:noWrap/>
            <w:vAlign w:val="bottom"/>
            <w:hideMark/>
          </w:tcPr>
          <w:p w14:paraId="6F050E11"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65135CF3" w14:textId="77777777" w:rsidTr="002010A1">
        <w:trPr>
          <w:trHeight w:val="20"/>
        </w:trPr>
        <w:tc>
          <w:tcPr>
            <w:tcW w:w="1000" w:type="pct"/>
            <w:vMerge w:val="restart"/>
            <w:tcBorders>
              <w:top w:val="nil"/>
              <w:left w:val="nil"/>
              <w:right w:val="nil"/>
            </w:tcBorders>
            <w:noWrap/>
            <w:vAlign w:val="center"/>
            <w:hideMark/>
          </w:tcPr>
          <w:p w14:paraId="136A7C82"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eastAsia="es-ES"/>
                <w14:ligatures w14:val="none"/>
              </w:rPr>
              <w:t>MNG_WOMEN</w:t>
            </w:r>
          </w:p>
        </w:tc>
        <w:tc>
          <w:tcPr>
            <w:tcW w:w="3000" w:type="pct"/>
            <w:vMerge w:val="restart"/>
            <w:tcBorders>
              <w:top w:val="nil"/>
              <w:left w:val="nil"/>
              <w:right w:val="nil"/>
            </w:tcBorders>
            <w:vAlign w:val="center"/>
            <w:hideMark/>
          </w:tcPr>
          <w:p w14:paraId="77373F1F"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Dummy variable that takes the value 1 if the firm has a percentage of gender diversity in management positions above the sample median, and 0 otherwise.</w:t>
            </w:r>
          </w:p>
        </w:tc>
        <w:tc>
          <w:tcPr>
            <w:tcW w:w="906" w:type="pct"/>
            <w:vMerge w:val="restart"/>
            <w:tcBorders>
              <w:top w:val="nil"/>
              <w:left w:val="nil"/>
              <w:right w:val="nil"/>
            </w:tcBorders>
            <w:noWrap/>
            <w:vAlign w:val="center"/>
            <w:hideMark/>
          </w:tcPr>
          <w:p w14:paraId="1D7D756F"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710EEFD3"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4E6045DA" w14:textId="77777777" w:rsidTr="002010A1">
        <w:trPr>
          <w:trHeight w:val="20"/>
        </w:trPr>
        <w:tc>
          <w:tcPr>
            <w:tcW w:w="1000" w:type="pct"/>
            <w:vMerge/>
            <w:tcBorders>
              <w:top w:val="nil"/>
              <w:left w:val="nil"/>
              <w:right w:val="nil"/>
            </w:tcBorders>
            <w:vAlign w:val="center"/>
            <w:hideMark/>
          </w:tcPr>
          <w:p w14:paraId="32E1B450"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c>
          <w:tcPr>
            <w:tcW w:w="3000" w:type="pct"/>
            <w:vMerge/>
            <w:tcBorders>
              <w:top w:val="nil"/>
              <w:left w:val="nil"/>
              <w:right w:val="nil"/>
            </w:tcBorders>
            <w:vAlign w:val="center"/>
            <w:hideMark/>
          </w:tcPr>
          <w:p w14:paraId="17CF3955"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c>
          <w:tcPr>
            <w:tcW w:w="906" w:type="pct"/>
            <w:vMerge/>
            <w:tcBorders>
              <w:top w:val="nil"/>
              <w:left w:val="nil"/>
              <w:right w:val="nil"/>
            </w:tcBorders>
            <w:vAlign w:val="center"/>
            <w:hideMark/>
          </w:tcPr>
          <w:p w14:paraId="03D7244F"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p>
        </w:tc>
        <w:tc>
          <w:tcPr>
            <w:tcW w:w="94" w:type="pct"/>
            <w:tcBorders>
              <w:top w:val="nil"/>
              <w:left w:val="nil"/>
              <w:bottom w:val="nil"/>
              <w:right w:val="nil"/>
            </w:tcBorders>
            <w:noWrap/>
            <w:vAlign w:val="bottom"/>
            <w:hideMark/>
          </w:tcPr>
          <w:p w14:paraId="6F98A78A"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3B62B551" w14:textId="77777777" w:rsidTr="002010A1">
        <w:trPr>
          <w:trHeight w:val="20"/>
        </w:trPr>
        <w:tc>
          <w:tcPr>
            <w:tcW w:w="1000" w:type="pct"/>
            <w:tcBorders>
              <w:top w:val="nil"/>
              <w:left w:val="nil"/>
              <w:bottom w:val="single" w:sz="4" w:space="0" w:color="auto"/>
              <w:right w:val="nil"/>
            </w:tcBorders>
            <w:noWrap/>
            <w:vAlign w:val="bottom"/>
            <w:hideMark/>
          </w:tcPr>
          <w:p w14:paraId="5E64AB9D"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eastAsia="es-ES"/>
                <w14:ligatures w14:val="none"/>
              </w:rPr>
              <w:t>EMP_WOMEN</w:t>
            </w:r>
          </w:p>
        </w:tc>
        <w:tc>
          <w:tcPr>
            <w:tcW w:w="3000" w:type="pct"/>
            <w:tcBorders>
              <w:top w:val="nil"/>
              <w:left w:val="nil"/>
              <w:bottom w:val="single" w:sz="4" w:space="0" w:color="auto"/>
              <w:right w:val="nil"/>
            </w:tcBorders>
            <w:vAlign w:val="center"/>
            <w:hideMark/>
          </w:tcPr>
          <w:p w14:paraId="571883B2"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US" w:eastAsia="es-ES"/>
                <w14:ligatures w14:val="none"/>
              </w:rPr>
              <w:t>Dummy variable that takes the value 1 if the firm has a percentage of gender diversity among employees above the sample median, and 0 otherwise.</w:t>
            </w:r>
          </w:p>
        </w:tc>
        <w:tc>
          <w:tcPr>
            <w:tcW w:w="906" w:type="pct"/>
            <w:tcBorders>
              <w:top w:val="nil"/>
              <w:left w:val="nil"/>
              <w:bottom w:val="single" w:sz="4" w:space="0" w:color="auto"/>
              <w:right w:val="nil"/>
            </w:tcBorders>
            <w:noWrap/>
            <w:vAlign w:val="center"/>
            <w:hideMark/>
          </w:tcPr>
          <w:p w14:paraId="62811F73"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0EA06C2D"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099FCD00" w14:textId="77777777" w:rsidTr="002010A1">
        <w:trPr>
          <w:trHeight w:val="20"/>
        </w:trPr>
        <w:tc>
          <w:tcPr>
            <w:tcW w:w="4906" w:type="pct"/>
            <w:gridSpan w:val="3"/>
            <w:tcBorders>
              <w:top w:val="single" w:sz="4" w:space="0" w:color="auto"/>
              <w:left w:val="nil"/>
              <w:bottom w:val="single" w:sz="4" w:space="0" w:color="auto"/>
              <w:right w:val="nil"/>
            </w:tcBorders>
            <w:noWrap/>
            <w:vAlign w:val="center"/>
            <w:hideMark/>
          </w:tcPr>
          <w:p w14:paraId="54D2BC64" w14:textId="77777777" w:rsidR="00271214" w:rsidRPr="00082884" w:rsidRDefault="00271214" w:rsidP="002010A1">
            <w:pPr>
              <w:spacing w:after="0" w:line="240" w:lineRule="auto"/>
              <w:jc w:val="both"/>
              <w:rPr>
                <w:rFonts w:ascii="Times New Roman" w:eastAsia="Times New Roman" w:hAnsi="Times New Roman" w:cs="Times New Roman"/>
                <w:i/>
                <w:iCs/>
                <w:kern w:val="0"/>
                <w:sz w:val="20"/>
                <w:szCs w:val="20"/>
                <w:lang w:eastAsia="es-ES"/>
                <w14:ligatures w14:val="none"/>
              </w:rPr>
            </w:pPr>
            <w:r w:rsidRPr="00082884">
              <w:rPr>
                <w:rFonts w:ascii="Times New Roman" w:eastAsia="Times New Roman" w:hAnsi="Times New Roman" w:cs="Times New Roman"/>
                <w:i/>
                <w:iCs/>
                <w:kern w:val="0"/>
                <w:sz w:val="20"/>
                <w:szCs w:val="20"/>
                <w:lang w:val="en-GB" w:eastAsia="es-ES"/>
                <w14:ligatures w14:val="none"/>
              </w:rPr>
              <w:t>Patriarchy variables</w:t>
            </w:r>
          </w:p>
        </w:tc>
        <w:tc>
          <w:tcPr>
            <w:tcW w:w="94" w:type="pct"/>
            <w:vAlign w:val="center"/>
            <w:hideMark/>
          </w:tcPr>
          <w:p w14:paraId="33922B9C"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0968E1E9" w14:textId="77777777" w:rsidTr="002010A1">
        <w:trPr>
          <w:trHeight w:val="20"/>
        </w:trPr>
        <w:tc>
          <w:tcPr>
            <w:tcW w:w="1000" w:type="pct"/>
            <w:tcBorders>
              <w:top w:val="single" w:sz="4" w:space="0" w:color="auto"/>
              <w:left w:val="nil"/>
              <w:bottom w:val="nil"/>
              <w:right w:val="nil"/>
            </w:tcBorders>
            <w:noWrap/>
            <w:vAlign w:val="center"/>
            <w:hideMark/>
          </w:tcPr>
          <w:p w14:paraId="52883DDC"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roofErr w:type="spellStart"/>
            <w:r w:rsidRPr="00082884">
              <w:rPr>
                <w:rFonts w:ascii="Times New Roman" w:eastAsia="Times New Roman" w:hAnsi="Times New Roman" w:cs="Times New Roman"/>
                <w:kern w:val="0"/>
                <w:sz w:val="20"/>
                <w:szCs w:val="20"/>
                <w:lang w:val="en-GB" w:eastAsia="es-ES"/>
                <w14:ligatures w14:val="none"/>
              </w:rPr>
              <w:t>University_boy</w:t>
            </w:r>
            <w:proofErr w:type="spellEnd"/>
          </w:p>
        </w:tc>
        <w:tc>
          <w:tcPr>
            <w:tcW w:w="3000" w:type="pct"/>
            <w:tcBorders>
              <w:top w:val="single" w:sz="4" w:space="0" w:color="auto"/>
              <w:left w:val="nil"/>
              <w:bottom w:val="nil"/>
              <w:right w:val="nil"/>
            </w:tcBorders>
            <w:vAlign w:val="center"/>
            <w:hideMark/>
          </w:tcPr>
          <w:p w14:paraId="4FB9F7FD"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US" w:eastAsia="es-ES"/>
                <w14:ligatures w14:val="none"/>
              </w:rPr>
              <w:t>Proportion of individuals who agree with the statement that higher education is more important for boys than girls.</w:t>
            </w:r>
          </w:p>
        </w:tc>
        <w:tc>
          <w:tcPr>
            <w:tcW w:w="906" w:type="pct"/>
            <w:tcBorders>
              <w:top w:val="single" w:sz="4" w:space="0" w:color="auto"/>
              <w:left w:val="nil"/>
              <w:bottom w:val="nil"/>
              <w:right w:val="nil"/>
            </w:tcBorders>
            <w:noWrap/>
            <w:vAlign w:val="center"/>
            <w:hideMark/>
          </w:tcPr>
          <w:p w14:paraId="2C6B814C"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WVS</w:t>
            </w:r>
          </w:p>
        </w:tc>
        <w:tc>
          <w:tcPr>
            <w:tcW w:w="94" w:type="pct"/>
            <w:vAlign w:val="center"/>
            <w:hideMark/>
          </w:tcPr>
          <w:p w14:paraId="334C1907"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42F3CA9E" w14:textId="77777777" w:rsidTr="002010A1">
        <w:trPr>
          <w:trHeight w:val="20"/>
        </w:trPr>
        <w:tc>
          <w:tcPr>
            <w:tcW w:w="1000" w:type="pct"/>
            <w:tcBorders>
              <w:top w:val="nil"/>
              <w:left w:val="nil"/>
              <w:bottom w:val="nil"/>
              <w:right w:val="nil"/>
            </w:tcBorders>
            <w:noWrap/>
            <w:vAlign w:val="center"/>
            <w:hideMark/>
          </w:tcPr>
          <w:p w14:paraId="17AF5C3F"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roofErr w:type="spellStart"/>
            <w:r w:rsidRPr="00082884">
              <w:rPr>
                <w:rFonts w:ascii="Times New Roman" w:eastAsia="Times New Roman" w:hAnsi="Times New Roman" w:cs="Times New Roman"/>
                <w:kern w:val="0"/>
                <w:sz w:val="20"/>
                <w:szCs w:val="20"/>
                <w:lang w:val="en-GB" w:eastAsia="es-ES"/>
                <w14:ligatures w14:val="none"/>
              </w:rPr>
              <w:t>Men_job_right</w:t>
            </w:r>
            <w:proofErr w:type="spellEnd"/>
          </w:p>
        </w:tc>
        <w:tc>
          <w:tcPr>
            <w:tcW w:w="3000" w:type="pct"/>
            <w:tcBorders>
              <w:top w:val="nil"/>
              <w:left w:val="nil"/>
              <w:bottom w:val="nil"/>
              <w:right w:val="nil"/>
            </w:tcBorders>
            <w:vAlign w:val="center"/>
            <w:hideMark/>
          </w:tcPr>
          <w:p w14:paraId="3D72A3FF"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US" w:eastAsia="es-ES"/>
                <w14:ligatures w14:val="none"/>
              </w:rPr>
              <w:t>Proportion of individuals who agree with the statement that, when jobs are scarce, men should have greater access to employment than women.</w:t>
            </w:r>
          </w:p>
        </w:tc>
        <w:tc>
          <w:tcPr>
            <w:tcW w:w="906" w:type="pct"/>
            <w:tcBorders>
              <w:top w:val="nil"/>
              <w:left w:val="nil"/>
              <w:bottom w:val="nil"/>
              <w:right w:val="nil"/>
            </w:tcBorders>
            <w:noWrap/>
            <w:vAlign w:val="center"/>
            <w:hideMark/>
          </w:tcPr>
          <w:p w14:paraId="720A2F92"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WVS</w:t>
            </w:r>
          </w:p>
        </w:tc>
        <w:tc>
          <w:tcPr>
            <w:tcW w:w="94" w:type="pct"/>
            <w:vAlign w:val="center"/>
            <w:hideMark/>
          </w:tcPr>
          <w:p w14:paraId="0BCFEE40"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67B478D9" w14:textId="77777777" w:rsidTr="002010A1">
        <w:trPr>
          <w:trHeight w:val="20"/>
        </w:trPr>
        <w:tc>
          <w:tcPr>
            <w:tcW w:w="1000" w:type="pct"/>
            <w:tcBorders>
              <w:top w:val="nil"/>
              <w:left w:val="nil"/>
              <w:bottom w:val="nil"/>
              <w:right w:val="nil"/>
            </w:tcBorders>
            <w:noWrap/>
            <w:vAlign w:val="center"/>
            <w:hideMark/>
          </w:tcPr>
          <w:p w14:paraId="1DB0E02C"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roofErr w:type="spellStart"/>
            <w:r w:rsidRPr="00082884">
              <w:rPr>
                <w:rFonts w:ascii="Times New Roman" w:eastAsia="Times New Roman" w:hAnsi="Times New Roman" w:cs="Times New Roman"/>
                <w:kern w:val="0"/>
                <w:sz w:val="20"/>
                <w:szCs w:val="20"/>
                <w:lang w:val="en-GB" w:eastAsia="es-ES"/>
                <w14:ligatures w14:val="none"/>
              </w:rPr>
              <w:t>Men_executives</w:t>
            </w:r>
            <w:proofErr w:type="spellEnd"/>
          </w:p>
        </w:tc>
        <w:tc>
          <w:tcPr>
            <w:tcW w:w="3000" w:type="pct"/>
            <w:tcBorders>
              <w:top w:val="nil"/>
              <w:left w:val="nil"/>
              <w:bottom w:val="nil"/>
              <w:right w:val="nil"/>
            </w:tcBorders>
            <w:vAlign w:val="center"/>
            <w:hideMark/>
          </w:tcPr>
          <w:p w14:paraId="2594CA7B"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US" w:eastAsia="es-ES"/>
                <w14:ligatures w14:val="none"/>
              </w:rPr>
              <w:t>Proportion of individuals who agree with the statement that men are more effective as business leaders than women.</w:t>
            </w:r>
          </w:p>
        </w:tc>
        <w:tc>
          <w:tcPr>
            <w:tcW w:w="906" w:type="pct"/>
            <w:tcBorders>
              <w:top w:val="nil"/>
              <w:left w:val="nil"/>
              <w:bottom w:val="nil"/>
              <w:right w:val="nil"/>
            </w:tcBorders>
            <w:noWrap/>
            <w:vAlign w:val="center"/>
            <w:hideMark/>
          </w:tcPr>
          <w:p w14:paraId="5828A9FF"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WVS</w:t>
            </w:r>
          </w:p>
        </w:tc>
        <w:tc>
          <w:tcPr>
            <w:tcW w:w="94" w:type="pct"/>
            <w:vAlign w:val="center"/>
            <w:hideMark/>
          </w:tcPr>
          <w:p w14:paraId="2B0E8942"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4D7AA9CE" w14:textId="77777777" w:rsidTr="002010A1">
        <w:trPr>
          <w:trHeight w:val="20"/>
        </w:trPr>
        <w:tc>
          <w:tcPr>
            <w:tcW w:w="1000" w:type="pct"/>
            <w:tcBorders>
              <w:top w:val="nil"/>
              <w:left w:val="nil"/>
              <w:bottom w:val="nil"/>
              <w:right w:val="nil"/>
            </w:tcBorders>
            <w:noWrap/>
            <w:vAlign w:val="center"/>
            <w:hideMark/>
          </w:tcPr>
          <w:p w14:paraId="118D0ECD"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roofErr w:type="spellStart"/>
            <w:r w:rsidRPr="00082884">
              <w:rPr>
                <w:rFonts w:ascii="Times New Roman" w:eastAsia="Times New Roman" w:hAnsi="Times New Roman" w:cs="Times New Roman"/>
                <w:kern w:val="0"/>
                <w:sz w:val="20"/>
                <w:szCs w:val="20"/>
                <w:lang w:val="en-GB" w:eastAsia="es-ES"/>
                <w14:ligatures w14:val="none"/>
              </w:rPr>
              <w:t>Men_politicians</w:t>
            </w:r>
            <w:proofErr w:type="spellEnd"/>
          </w:p>
        </w:tc>
        <w:tc>
          <w:tcPr>
            <w:tcW w:w="3000" w:type="pct"/>
            <w:tcBorders>
              <w:top w:val="nil"/>
              <w:left w:val="nil"/>
              <w:bottom w:val="nil"/>
              <w:right w:val="nil"/>
            </w:tcBorders>
            <w:vAlign w:val="center"/>
            <w:hideMark/>
          </w:tcPr>
          <w:p w14:paraId="6B7D8C83"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US" w:eastAsia="es-ES"/>
                <w14:ligatures w14:val="none"/>
              </w:rPr>
              <w:t>Proportion of individuals who agree with the statement that men are more competent for political leadership than women.</w:t>
            </w:r>
          </w:p>
        </w:tc>
        <w:tc>
          <w:tcPr>
            <w:tcW w:w="906" w:type="pct"/>
            <w:tcBorders>
              <w:top w:val="nil"/>
              <w:left w:val="nil"/>
              <w:bottom w:val="nil"/>
              <w:right w:val="nil"/>
            </w:tcBorders>
            <w:noWrap/>
            <w:vAlign w:val="center"/>
            <w:hideMark/>
          </w:tcPr>
          <w:p w14:paraId="4A8466B7"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WVS</w:t>
            </w:r>
          </w:p>
        </w:tc>
        <w:tc>
          <w:tcPr>
            <w:tcW w:w="94" w:type="pct"/>
            <w:vAlign w:val="center"/>
            <w:hideMark/>
          </w:tcPr>
          <w:p w14:paraId="54654E53"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1CF7D620" w14:textId="77777777" w:rsidTr="002010A1">
        <w:trPr>
          <w:trHeight w:val="20"/>
        </w:trPr>
        <w:tc>
          <w:tcPr>
            <w:tcW w:w="4906" w:type="pct"/>
            <w:gridSpan w:val="3"/>
            <w:tcBorders>
              <w:top w:val="single" w:sz="8" w:space="0" w:color="auto"/>
              <w:left w:val="nil"/>
              <w:bottom w:val="single" w:sz="8" w:space="0" w:color="auto"/>
              <w:right w:val="nil"/>
            </w:tcBorders>
            <w:noWrap/>
            <w:vAlign w:val="center"/>
            <w:hideMark/>
          </w:tcPr>
          <w:p w14:paraId="75D13400" w14:textId="77777777" w:rsidR="00271214" w:rsidRPr="00082884" w:rsidRDefault="00271214" w:rsidP="002010A1">
            <w:pPr>
              <w:spacing w:after="0" w:line="240" w:lineRule="auto"/>
              <w:jc w:val="both"/>
              <w:rPr>
                <w:rFonts w:ascii="Times New Roman" w:eastAsia="Times New Roman" w:hAnsi="Times New Roman" w:cs="Times New Roman"/>
                <w:i/>
                <w:iCs/>
                <w:kern w:val="0"/>
                <w:sz w:val="20"/>
                <w:szCs w:val="20"/>
                <w:lang w:eastAsia="es-ES"/>
                <w14:ligatures w14:val="none"/>
              </w:rPr>
            </w:pPr>
            <w:r w:rsidRPr="00082884">
              <w:rPr>
                <w:rFonts w:ascii="Times New Roman" w:eastAsia="Times New Roman" w:hAnsi="Times New Roman" w:cs="Times New Roman"/>
                <w:i/>
                <w:iCs/>
                <w:kern w:val="0"/>
                <w:sz w:val="20"/>
                <w:szCs w:val="20"/>
                <w:lang w:val="en-GB" w:eastAsia="es-ES"/>
                <w14:ligatures w14:val="none"/>
              </w:rPr>
              <w:t>Control variables</w:t>
            </w:r>
          </w:p>
        </w:tc>
        <w:tc>
          <w:tcPr>
            <w:tcW w:w="94" w:type="pct"/>
            <w:vAlign w:val="center"/>
            <w:hideMark/>
          </w:tcPr>
          <w:p w14:paraId="75C4E0FA"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5B2FD5B4" w14:textId="77777777" w:rsidTr="002010A1">
        <w:trPr>
          <w:trHeight w:val="20"/>
        </w:trPr>
        <w:tc>
          <w:tcPr>
            <w:tcW w:w="1000" w:type="pct"/>
            <w:tcBorders>
              <w:top w:val="nil"/>
              <w:left w:val="nil"/>
              <w:bottom w:val="nil"/>
              <w:right w:val="nil"/>
            </w:tcBorders>
            <w:noWrap/>
            <w:vAlign w:val="center"/>
            <w:hideMark/>
          </w:tcPr>
          <w:p w14:paraId="6ADE547A"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DEBT</w:t>
            </w:r>
          </w:p>
        </w:tc>
        <w:tc>
          <w:tcPr>
            <w:tcW w:w="3000" w:type="pct"/>
            <w:tcBorders>
              <w:top w:val="nil"/>
              <w:left w:val="nil"/>
              <w:bottom w:val="nil"/>
              <w:right w:val="nil"/>
            </w:tcBorders>
            <w:noWrap/>
            <w:vAlign w:val="center"/>
            <w:hideMark/>
          </w:tcPr>
          <w:p w14:paraId="6E5BB7C4"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The sum of short- and long-term debt relative to total equity.</w:t>
            </w:r>
          </w:p>
        </w:tc>
        <w:tc>
          <w:tcPr>
            <w:tcW w:w="906" w:type="pct"/>
            <w:tcBorders>
              <w:top w:val="nil"/>
              <w:left w:val="nil"/>
              <w:bottom w:val="nil"/>
              <w:right w:val="nil"/>
            </w:tcBorders>
            <w:noWrap/>
            <w:vAlign w:val="center"/>
            <w:hideMark/>
          </w:tcPr>
          <w:p w14:paraId="4FA5C653"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25B63C30"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539CE8D9" w14:textId="77777777" w:rsidTr="002010A1">
        <w:trPr>
          <w:trHeight w:val="20"/>
        </w:trPr>
        <w:tc>
          <w:tcPr>
            <w:tcW w:w="1000" w:type="pct"/>
            <w:tcBorders>
              <w:top w:val="nil"/>
              <w:left w:val="nil"/>
              <w:bottom w:val="nil"/>
              <w:right w:val="nil"/>
            </w:tcBorders>
            <w:noWrap/>
            <w:vAlign w:val="center"/>
            <w:hideMark/>
          </w:tcPr>
          <w:p w14:paraId="5526332E"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VARSALES</w:t>
            </w:r>
          </w:p>
        </w:tc>
        <w:tc>
          <w:tcPr>
            <w:tcW w:w="3000" w:type="pct"/>
            <w:tcBorders>
              <w:top w:val="nil"/>
              <w:left w:val="nil"/>
              <w:bottom w:val="nil"/>
              <w:right w:val="nil"/>
            </w:tcBorders>
            <w:noWrap/>
            <w:vAlign w:val="center"/>
            <w:hideMark/>
          </w:tcPr>
          <w:p w14:paraId="35864EEB"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Sales growth ratio.</w:t>
            </w:r>
          </w:p>
        </w:tc>
        <w:tc>
          <w:tcPr>
            <w:tcW w:w="906" w:type="pct"/>
            <w:tcBorders>
              <w:top w:val="nil"/>
              <w:left w:val="nil"/>
              <w:bottom w:val="nil"/>
              <w:right w:val="nil"/>
            </w:tcBorders>
            <w:noWrap/>
            <w:vAlign w:val="center"/>
            <w:hideMark/>
          </w:tcPr>
          <w:p w14:paraId="7C8E53BA"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7B2EF5E9"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1FFA0C03" w14:textId="77777777" w:rsidTr="002010A1">
        <w:trPr>
          <w:trHeight w:val="20"/>
        </w:trPr>
        <w:tc>
          <w:tcPr>
            <w:tcW w:w="1000" w:type="pct"/>
            <w:tcBorders>
              <w:top w:val="nil"/>
              <w:left w:val="nil"/>
              <w:bottom w:val="nil"/>
              <w:right w:val="nil"/>
            </w:tcBorders>
            <w:noWrap/>
            <w:vAlign w:val="center"/>
            <w:hideMark/>
          </w:tcPr>
          <w:p w14:paraId="459DBAC0"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RDA</w:t>
            </w:r>
          </w:p>
        </w:tc>
        <w:tc>
          <w:tcPr>
            <w:tcW w:w="3000" w:type="pct"/>
            <w:tcBorders>
              <w:top w:val="nil"/>
              <w:left w:val="nil"/>
              <w:bottom w:val="nil"/>
              <w:right w:val="nil"/>
            </w:tcBorders>
            <w:noWrap/>
            <w:vAlign w:val="center"/>
            <w:hideMark/>
          </w:tcPr>
          <w:p w14:paraId="4F12437F"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Research and development expenses relative to total assets.</w:t>
            </w:r>
          </w:p>
        </w:tc>
        <w:tc>
          <w:tcPr>
            <w:tcW w:w="906" w:type="pct"/>
            <w:tcBorders>
              <w:top w:val="nil"/>
              <w:left w:val="nil"/>
              <w:bottom w:val="nil"/>
              <w:right w:val="nil"/>
            </w:tcBorders>
            <w:noWrap/>
            <w:vAlign w:val="center"/>
            <w:hideMark/>
          </w:tcPr>
          <w:p w14:paraId="0AB4409F"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401FD34D"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478CE612" w14:textId="77777777" w:rsidTr="002010A1">
        <w:trPr>
          <w:trHeight w:val="20"/>
        </w:trPr>
        <w:tc>
          <w:tcPr>
            <w:tcW w:w="1000" w:type="pct"/>
            <w:tcBorders>
              <w:top w:val="nil"/>
              <w:left w:val="nil"/>
              <w:bottom w:val="nil"/>
              <w:right w:val="nil"/>
            </w:tcBorders>
            <w:noWrap/>
            <w:vAlign w:val="center"/>
            <w:hideMark/>
          </w:tcPr>
          <w:p w14:paraId="56AB9D2A"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SIZE</w:t>
            </w:r>
          </w:p>
        </w:tc>
        <w:tc>
          <w:tcPr>
            <w:tcW w:w="3000" w:type="pct"/>
            <w:tcBorders>
              <w:top w:val="nil"/>
              <w:left w:val="nil"/>
              <w:bottom w:val="nil"/>
              <w:right w:val="nil"/>
            </w:tcBorders>
            <w:noWrap/>
            <w:vAlign w:val="center"/>
            <w:hideMark/>
          </w:tcPr>
          <w:p w14:paraId="10B93871"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Logarithm of total assets.</w:t>
            </w:r>
          </w:p>
        </w:tc>
        <w:tc>
          <w:tcPr>
            <w:tcW w:w="906" w:type="pct"/>
            <w:tcBorders>
              <w:top w:val="nil"/>
              <w:left w:val="nil"/>
              <w:bottom w:val="nil"/>
              <w:right w:val="nil"/>
            </w:tcBorders>
            <w:noWrap/>
            <w:vAlign w:val="center"/>
            <w:hideMark/>
          </w:tcPr>
          <w:p w14:paraId="2CB6F4E9"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01DE486B"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55AEE892" w14:textId="77777777" w:rsidTr="002010A1">
        <w:trPr>
          <w:trHeight w:val="20"/>
        </w:trPr>
        <w:tc>
          <w:tcPr>
            <w:tcW w:w="1000" w:type="pct"/>
            <w:tcBorders>
              <w:top w:val="nil"/>
              <w:left w:val="nil"/>
              <w:bottom w:val="nil"/>
              <w:right w:val="nil"/>
            </w:tcBorders>
            <w:noWrap/>
            <w:vAlign w:val="center"/>
            <w:hideMark/>
          </w:tcPr>
          <w:p w14:paraId="03631909"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AGE</w:t>
            </w:r>
          </w:p>
        </w:tc>
        <w:tc>
          <w:tcPr>
            <w:tcW w:w="3000" w:type="pct"/>
            <w:tcBorders>
              <w:top w:val="nil"/>
              <w:left w:val="nil"/>
              <w:bottom w:val="nil"/>
              <w:right w:val="nil"/>
            </w:tcBorders>
            <w:noWrap/>
            <w:vAlign w:val="center"/>
            <w:hideMark/>
          </w:tcPr>
          <w:p w14:paraId="0BC4263F"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Number of years since the firm appeared in the Eikon database.</w:t>
            </w:r>
          </w:p>
        </w:tc>
        <w:tc>
          <w:tcPr>
            <w:tcW w:w="906" w:type="pct"/>
            <w:tcBorders>
              <w:top w:val="nil"/>
              <w:left w:val="nil"/>
              <w:bottom w:val="nil"/>
              <w:right w:val="nil"/>
            </w:tcBorders>
            <w:noWrap/>
            <w:vAlign w:val="center"/>
            <w:hideMark/>
          </w:tcPr>
          <w:p w14:paraId="7EFBE64C"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20BEE048"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2B704453" w14:textId="77777777" w:rsidTr="002010A1">
        <w:trPr>
          <w:trHeight w:val="20"/>
        </w:trPr>
        <w:tc>
          <w:tcPr>
            <w:tcW w:w="1000" w:type="pct"/>
            <w:tcBorders>
              <w:top w:val="nil"/>
              <w:left w:val="nil"/>
              <w:bottom w:val="nil"/>
              <w:right w:val="nil"/>
            </w:tcBorders>
            <w:noWrap/>
            <w:vAlign w:val="center"/>
            <w:hideMark/>
          </w:tcPr>
          <w:p w14:paraId="321D0EA5"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BSIZE</w:t>
            </w:r>
          </w:p>
        </w:tc>
        <w:tc>
          <w:tcPr>
            <w:tcW w:w="3000" w:type="pct"/>
            <w:tcBorders>
              <w:top w:val="nil"/>
              <w:left w:val="nil"/>
              <w:bottom w:val="nil"/>
              <w:right w:val="nil"/>
            </w:tcBorders>
            <w:noWrap/>
            <w:vAlign w:val="center"/>
            <w:hideMark/>
          </w:tcPr>
          <w:p w14:paraId="1FC78F1C"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Number of directors on a firm´s board.</w:t>
            </w:r>
          </w:p>
        </w:tc>
        <w:tc>
          <w:tcPr>
            <w:tcW w:w="906" w:type="pct"/>
            <w:tcBorders>
              <w:top w:val="nil"/>
              <w:left w:val="nil"/>
              <w:bottom w:val="nil"/>
              <w:right w:val="nil"/>
            </w:tcBorders>
            <w:noWrap/>
            <w:vAlign w:val="center"/>
            <w:hideMark/>
          </w:tcPr>
          <w:p w14:paraId="45C9DD5E"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6C3E41D4"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3F35BB2E" w14:textId="77777777" w:rsidTr="002010A1">
        <w:trPr>
          <w:trHeight w:val="20"/>
        </w:trPr>
        <w:tc>
          <w:tcPr>
            <w:tcW w:w="1000" w:type="pct"/>
            <w:tcBorders>
              <w:top w:val="nil"/>
              <w:left w:val="nil"/>
              <w:bottom w:val="nil"/>
              <w:right w:val="nil"/>
            </w:tcBorders>
            <w:noWrap/>
            <w:vAlign w:val="center"/>
            <w:hideMark/>
          </w:tcPr>
          <w:p w14:paraId="0CF9E39F"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BIND</w:t>
            </w:r>
          </w:p>
        </w:tc>
        <w:tc>
          <w:tcPr>
            <w:tcW w:w="3000" w:type="pct"/>
            <w:tcBorders>
              <w:top w:val="nil"/>
              <w:left w:val="nil"/>
              <w:bottom w:val="nil"/>
              <w:right w:val="nil"/>
            </w:tcBorders>
            <w:noWrap/>
            <w:vAlign w:val="center"/>
            <w:hideMark/>
          </w:tcPr>
          <w:p w14:paraId="699DF877"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Percentage of independent directors on the board.</w:t>
            </w:r>
          </w:p>
        </w:tc>
        <w:tc>
          <w:tcPr>
            <w:tcW w:w="906" w:type="pct"/>
            <w:tcBorders>
              <w:top w:val="nil"/>
              <w:left w:val="nil"/>
              <w:bottom w:val="nil"/>
              <w:right w:val="nil"/>
            </w:tcBorders>
            <w:noWrap/>
            <w:vAlign w:val="center"/>
            <w:hideMark/>
          </w:tcPr>
          <w:p w14:paraId="6C51E5CA"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1CE95A31"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082884" w14:paraId="1B2F025B" w14:textId="77777777" w:rsidTr="002010A1">
        <w:trPr>
          <w:trHeight w:val="20"/>
        </w:trPr>
        <w:tc>
          <w:tcPr>
            <w:tcW w:w="1000" w:type="pct"/>
            <w:tcBorders>
              <w:top w:val="nil"/>
              <w:left w:val="nil"/>
              <w:bottom w:val="nil"/>
              <w:right w:val="nil"/>
            </w:tcBorders>
            <w:noWrap/>
            <w:vAlign w:val="center"/>
            <w:hideMark/>
          </w:tcPr>
          <w:p w14:paraId="0B5AA217"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CEO</w:t>
            </w:r>
          </w:p>
        </w:tc>
        <w:tc>
          <w:tcPr>
            <w:tcW w:w="3000" w:type="pct"/>
            <w:tcBorders>
              <w:top w:val="nil"/>
              <w:left w:val="nil"/>
              <w:bottom w:val="nil"/>
              <w:right w:val="nil"/>
            </w:tcBorders>
            <w:vAlign w:val="center"/>
            <w:hideMark/>
          </w:tcPr>
          <w:p w14:paraId="2F08FFAF"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Dummy variable equal to 1 if the CEO is the board chairperson, and 0 otherwise.</w:t>
            </w:r>
          </w:p>
        </w:tc>
        <w:tc>
          <w:tcPr>
            <w:tcW w:w="906" w:type="pct"/>
            <w:tcBorders>
              <w:top w:val="nil"/>
              <w:left w:val="nil"/>
              <w:bottom w:val="nil"/>
              <w:right w:val="nil"/>
            </w:tcBorders>
            <w:noWrap/>
            <w:vAlign w:val="center"/>
            <w:hideMark/>
          </w:tcPr>
          <w:p w14:paraId="0745A050"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Eikon</w:t>
            </w:r>
          </w:p>
        </w:tc>
        <w:tc>
          <w:tcPr>
            <w:tcW w:w="94" w:type="pct"/>
            <w:vAlign w:val="center"/>
            <w:hideMark/>
          </w:tcPr>
          <w:p w14:paraId="1523D855"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r w:rsidR="00271214" w:rsidRPr="00BD057A" w14:paraId="25E575A9" w14:textId="77777777" w:rsidTr="002010A1">
        <w:trPr>
          <w:trHeight w:val="20"/>
        </w:trPr>
        <w:tc>
          <w:tcPr>
            <w:tcW w:w="1000" w:type="pct"/>
            <w:tcBorders>
              <w:top w:val="nil"/>
              <w:left w:val="nil"/>
              <w:bottom w:val="nil"/>
              <w:right w:val="nil"/>
            </w:tcBorders>
            <w:noWrap/>
            <w:vAlign w:val="center"/>
            <w:hideMark/>
          </w:tcPr>
          <w:p w14:paraId="757A2FDA"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QUOTA</w:t>
            </w:r>
          </w:p>
        </w:tc>
        <w:tc>
          <w:tcPr>
            <w:tcW w:w="3000" w:type="pct"/>
            <w:tcBorders>
              <w:top w:val="nil"/>
              <w:left w:val="nil"/>
              <w:bottom w:val="nil"/>
              <w:right w:val="nil"/>
            </w:tcBorders>
            <w:vAlign w:val="center"/>
            <w:hideMark/>
          </w:tcPr>
          <w:p w14:paraId="6B8AB361"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Dummy variable equal to 1 if the following year the country mandatorily applies the gender quotas in firms’ boardrooms, and 0 otherwise.</w:t>
            </w:r>
          </w:p>
        </w:tc>
        <w:tc>
          <w:tcPr>
            <w:tcW w:w="906" w:type="pct"/>
            <w:tcBorders>
              <w:top w:val="nil"/>
              <w:left w:val="nil"/>
              <w:bottom w:val="nil"/>
              <w:right w:val="nil"/>
            </w:tcBorders>
            <w:noWrap/>
            <w:vAlign w:val="center"/>
            <w:hideMark/>
          </w:tcPr>
          <w:p w14:paraId="431093BD"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Gender Statistics of the European Institute for Gender Equality</w:t>
            </w:r>
          </w:p>
        </w:tc>
        <w:tc>
          <w:tcPr>
            <w:tcW w:w="94" w:type="pct"/>
            <w:vAlign w:val="center"/>
            <w:hideMark/>
          </w:tcPr>
          <w:p w14:paraId="6E008B1B"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p>
        </w:tc>
      </w:tr>
      <w:tr w:rsidR="00271214" w:rsidRPr="00082884" w14:paraId="13F3E0F8" w14:textId="77777777" w:rsidTr="002010A1">
        <w:trPr>
          <w:trHeight w:val="20"/>
        </w:trPr>
        <w:tc>
          <w:tcPr>
            <w:tcW w:w="1000" w:type="pct"/>
            <w:tcBorders>
              <w:top w:val="nil"/>
              <w:left w:val="nil"/>
              <w:bottom w:val="single" w:sz="8" w:space="0" w:color="auto"/>
              <w:right w:val="nil"/>
            </w:tcBorders>
            <w:noWrap/>
            <w:vAlign w:val="center"/>
            <w:hideMark/>
          </w:tcPr>
          <w:p w14:paraId="6EDF88C4"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GGDP</w:t>
            </w:r>
          </w:p>
        </w:tc>
        <w:tc>
          <w:tcPr>
            <w:tcW w:w="3000" w:type="pct"/>
            <w:tcBorders>
              <w:top w:val="nil"/>
              <w:left w:val="nil"/>
              <w:bottom w:val="single" w:sz="8" w:space="0" w:color="auto"/>
              <w:right w:val="nil"/>
            </w:tcBorders>
            <w:noWrap/>
            <w:vAlign w:val="center"/>
            <w:hideMark/>
          </w:tcPr>
          <w:p w14:paraId="108EC623"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val="en-US" w:eastAsia="es-ES"/>
                <w14:ligatures w14:val="none"/>
              </w:rPr>
            </w:pPr>
            <w:r w:rsidRPr="00082884">
              <w:rPr>
                <w:rFonts w:ascii="Times New Roman" w:eastAsia="Times New Roman" w:hAnsi="Times New Roman" w:cs="Times New Roman"/>
                <w:kern w:val="0"/>
                <w:sz w:val="20"/>
                <w:szCs w:val="20"/>
                <w:lang w:val="en-GB" w:eastAsia="es-ES"/>
                <w14:ligatures w14:val="none"/>
              </w:rPr>
              <w:t>Annual Gross Domestic Product growth of each country.</w:t>
            </w:r>
          </w:p>
        </w:tc>
        <w:tc>
          <w:tcPr>
            <w:tcW w:w="906" w:type="pct"/>
            <w:tcBorders>
              <w:top w:val="nil"/>
              <w:left w:val="nil"/>
              <w:bottom w:val="single" w:sz="8" w:space="0" w:color="auto"/>
              <w:right w:val="nil"/>
            </w:tcBorders>
            <w:noWrap/>
            <w:vAlign w:val="center"/>
            <w:hideMark/>
          </w:tcPr>
          <w:p w14:paraId="5053D4CD" w14:textId="77777777" w:rsidR="00271214" w:rsidRPr="00082884" w:rsidRDefault="00271214" w:rsidP="002010A1">
            <w:pPr>
              <w:spacing w:after="0" w:line="240" w:lineRule="auto"/>
              <w:jc w:val="center"/>
              <w:rPr>
                <w:rFonts w:ascii="Times New Roman" w:eastAsia="Times New Roman" w:hAnsi="Times New Roman" w:cs="Times New Roman"/>
                <w:kern w:val="0"/>
                <w:sz w:val="20"/>
                <w:szCs w:val="20"/>
                <w:lang w:eastAsia="es-ES"/>
                <w14:ligatures w14:val="none"/>
              </w:rPr>
            </w:pPr>
            <w:r w:rsidRPr="00082884">
              <w:rPr>
                <w:rFonts w:ascii="Times New Roman" w:eastAsia="Times New Roman" w:hAnsi="Times New Roman" w:cs="Times New Roman"/>
                <w:kern w:val="0"/>
                <w:sz w:val="20"/>
                <w:szCs w:val="20"/>
                <w:lang w:val="en-GB" w:eastAsia="es-ES"/>
                <w14:ligatures w14:val="none"/>
              </w:rPr>
              <w:t>Eurostat</w:t>
            </w:r>
          </w:p>
        </w:tc>
        <w:tc>
          <w:tcPr>
            <w:tcW w:w="94" w:type="pct"/>
            <w:vAlign w:val="center"/>
            <w:hideMark/>
          </w:tcPr>
          <w:p w14:paraId="3B179D21" w14:textId="77777777" w:rsidR="00271214" w:rsidRPr="00082884" w:rsidRDefault="00271214" w:rsidP="002010A1">
            <w:pPr>
              <w:spacing w:after="0" w:line="240" w:lineRule="auto"/>
              <w:jc w:val="both"/>
              <w:rPr>
                <w:rFonts w:ascii="Times New Roman" w:eastAsia="Times New Roman" w:hAnsi="Times New Roman" w:cs="Times New Roman"/>
                <w:kern w:val="0"/>
                <w:sz w:val="20"/>
                <w:szCs w:val="20"/>
                <w:lang w:eastAsia="es-ES"/>
                <w14:ligatures w14:val="none"/>
              </w:rPr>
            </w:pPr>
          </w:p>
        </w:tc>
      </w:tr>
    </w:tbl>
    <w:bookmarkEnd w:id="1"/>
    <w:p w14:paraId="1BA4CDBD" w14:textId="21F45F8A" w:rsidR="00222107" w:rsidRDefault="00222107" w:rsidP="00222107">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Section </w:t>
      </w:r>
      <w:r w:rsidR="00740910">
        <w:rPr>
          <w:rFonts w:ascii="Times New Roman" w:hAnsi="Times New Roman" w:cs="Times New Roman"/>
          <w:b/>
          <w:sz w:val="24"/>
          <w:szCs w:val="24"/>
          <w:lang w:val="en-US"/>
        </w:rPr>
        <w:t xml:space="preserve">1. </w:t>
      </w:r>
      <w:r w:rsidRPr="00222107">
        <w:rPr>
          <w:rFonts w:ascii="Times New Roman" w:hAnsi="Times New Roman" w:cs="Times New Roman"/>
          <w:b/>
          <w:sz w:val="24"/>
          <w:szCs w:val="24"/>
          <w:lang w:val="en-US"/>
        </w:rPr>
        <w:t>Descriptive results</w:t>
      </w:r>
    </w:p>
    <w:p w14:paraId="2909FE0A" w14:textId="43A9CE18" w:rsidR="00222107" w:rsidRDefault="00222107" w:rsidP="00222107">
      <w:pPr>
        <w:spacing w:line="240" w:lineRule="auto"/>
        <w:jc w:val="both"/>
        <w:rPr>
          <w:rFonts w:ascii="Times New Roman" w:hAnsi="Times New Roman" w:cs="Times New Roman"/>
          <w:bCs/>
          <w:color w:val="0070C0"/>
          <w:sz w:val="24"/>
          <w:szCs w:val="24"/>
          <w:lang w:val="en-GB"/>
        </w:rPr>
      </w:pPr>
      <w:r w:rsidRPr="00C4395A">
        <w:rPr>
          <w:rFonts w:ascii="Times New Roman" w:hAnsi="Times New Roman" w:cs="Times New Roman"/>
          <w:bCs/>
          <w:color w:val="0070C0"/>
          <w:sz w:val="24"/>
          <w:szCs w:val="24"/>
          <w:lang w:val="en-GB"/>
        </w:rPr>
        <w:t xml:space="preserve">Panels A and B of Table </w:t>
      </w:r>
      <w:r>
        <w:rPr>
          <w:rFonts w:ascii="Times New Roman" w:hAnsi="Times New Roman" w:cs="Times New Roman"/>
          <w:bCs/>
          <w:color w:val="0070C0"/>
          <w:sz w:val="24"/>
          <w:szCs w:val="24"/>
          <w:lang w:val="en-GB"/>
        </w:rPr>
        <w:t>S</w:t>
      </w:r>
      <w:r w:rsidR="00271214">
        <w:rPr>
          <w:rFonts w:ascii="Times New Roman" w:hAnsi="Times New Roman" w:cs="Times New Roman"/>
          <w:bCs/>
          <w:color w:val="0070C0"/>
          <w:sz w:val="24"/>
          <w:szCs w:val="24"/>
          <w:lang w:val="en-GB"/>
        </w:rPr>
        <w:t>2</w:t>
      </w:r>
      <w:r w:rsidRPr="00C4395A">
        <w:rPr>
          <w:rFonts w:ascii="Times New Roman" w:hAnsi="Times New Roman" w:cs="Times New Roman"/>
          <w:bCs/>
          <w:color w:val="0070C0"/>
          <w:sz w:val="24"/>
          <w:szCs w:val="24"/>
          <w:lang w:val="en-GB"/>
        </w:rPr>
        <w:t xml:space="preserve"> show the sample distribution indicating the mean values of patriarchal attitudes and gender diversity by country. Panel A shows that as one moves up the power pyramid, patriarchal attitudes increase. On average, the percentage of people who agree that university is more important for a boy than for a girl is 5.12% (bottom rung), rising to 13.31% of people who agree that men are better political leaders than women (top rung). By country, we find maximum values in Czech Republic, Hungary, and Cyprus, which show more patriarchal attitudes, and minimum mean values in Sweden, Denmark and Norway. Panel B shows significant variation in women’s representation in listed firms across countries, highlighting Slovenia, Sweden, and Finland as the countries with higher proportions of women on boards. At the other extreme of the sample, Czech Republic and Austria are the countries with lower proportions of women on boards</w:t>
      </w:r>
      <w:r w:rsidRPr="00C4395A">
        <w:rPr>
          <w:rStyle w:val="Refdenotaalpie"/>
          <w:rFonts w:ascii="Times New Roman" w:hAnsi="Times New Roman" w:cs="Times New Roman"/>
          <w:bCs/>
          <w:color w:val="0070C0"/>
          <w:sz w:val="24"/>
          <w:szCs w:val="24"/>
          <w:lang w:val="en-GB"/>
        </w:rPr>
        <w:footnoteReference w:id="1"/>
      </w:r>
      <w:r w:rsidRPr="00C4395A">
        <w:rPr>
          <w:rFonts w:ascii="Times New Roman" w:hAnsi="Times New Roman" w:cs="Times New Roman"/>
          <w:bCs/>
          <w:color w:val="0070C0"/>
          <w:sz w:val="24"/>
          <w:szCs w:val="24"/>
          <w:lang w:val="en-GB"/>
        </w:rPr>
        <w:t>.</w:t>
      </w:r>
    </w:p>
    <w:p w14:paraId="52F2CDC0" w14:textId="0A35B658" w:rsidR="00222107" w:rsidRPr="00C4395A" w:rsidRDefault="00222107" w:rsidP="00222107">
      <w:pPr>
        <w:pStyle w:val="Descripcin"/>
        <w:keepNext/>
        <w:jc w:val="center"/>
        <w:rPr>
          <w:rFonts w:ascii="Times New Roman" w:eastAsiaTheme="minorHAnsi" w:hAnsi="Times New Roman" w:cs="Times New Roman"/>
          <w:b/>
          <w:bCs/>
          <w:color w:val="0070C0"/>
          <w:kern w:val="0"/>
          <w:sz w:val="24"/>
          <w:szCs w:val="24"/>
          <w:lang w:val="en-GB" w:eastAsia="en-US"/>
          <w14:ligatures w14:val="none"/>
        </w:rPr>
      </w:pPr>
      <w:r w:rsidRPr="00C4395A">
        <w:rPr>
          <w:rFonts w:ascii="Times New Roman" w:eastAsiaTheme="minorHAnsi" w:hAnsi="Times New Roman" w:cs="Times New Roman"/>
          <w:b/>
          <w:bCs/>
          <w:color w:val="0070C0"/>
          <w:kern w:val="0"/>
          <w:sz w:val="24"/>
          <w:szCs w:val="24"/>
          <w:lang w:val="en-GB" w:eastAsia="en-US"/>
          <w14:ligatures w14:val="none"/>
        </w:rPr>
        <w:t xml:space="preserve">Table </w:t>
      </w:r>
      <w:r>
        <w:rPr>
          <w:rFonts w:ascii="Times New Roman" w:eastAsiaTheme="minorHAnsi" w:hAnsi="Times New Roman" w:cs="Times New Roman"/>
          <w:b/>
          <w:bCs/>
          <w:color w:val="0070C0"/>
          <w:kern w:val="0"/>
          <w:sz w:val="24"/>
          <w:szCs w:val="24"/>
          <w:lang w:val="en-GB" w:eastAsia="en-US"/>
          <w14:ligatures w14:val="none"/>
        </w:rPr>
        <w:t>S</w:t>
      </w:r>
      <w:r w:rsidR="00271214">
        <w:rPr>
          <w:rFonts w:ascii="Times New Roman" w:eastAsiaTheme="minorHAnsi" w:hAnsi="Times New Roman" w:cs="Times New Roman"/>
          <w:b/>
          <w:bCs/>
          <w:color w:val="0070C0"/>
          <w:kern w:val="0"/>
          <w:sz w:val="24"/>
          <w:szCs w:val="24"/>
          <w:lang w:val="en-GB" w:eastAsia="en-US"/>
          <w14:ligatures w14:val="none"/>
        </w:rPr>
        <w:t>2</w:t>
      </w:r>
      <w:r w:rsidRPr="00C4395A">
        <w:rPr>
          <w:rFonts w:ascii="Times New Roman" w:eastAsiaTheme="minorHAnsi" w:hAnsi="Times New Roman" w:cs="Times New Roman"/>
          <w:b/>
          <w:bCs/>
          <w:color w:val="0070C0"/>
          <w:kern w:val="0"/>
          <w:sz w:val="24"/>
          <w:szCs w:val="24"/>
          <w:lang w:val="en-GB" w:eastAsia="en-US"/>
          <w14:ligatures w14:val="none"/>
        </w:rPr>
        <w:t>. Sample distribution</w:t>
      </w:r>
    </w:p>
    <w:p w14:paraId="47CC24E1" w14:textId="77777777" w:rsidR="00222107" w:rsidRPr="003514C3" w:rsidRDefault="00222107" w:rsidP="00222107">
      <w:pPr>
        <w:jc w:val="center"/>
        <w:rPr>
          <w:lang w:val="en-GB" w:eastAsia="en-US"/>
        </w:rPr>
      </w:pPr>
      <w:r w:rsidRPr="00C4395A">
        <w:rPr>
          <w:rFonts w:ascii="Times New Roman" w:hAnsi="Times New Roman" w:cs="Times New Roman"/>
          <w:b/>
          <w:color w:val="0070C0"/>
          <w:lang w:val="en-US"/>
        </w:rPr>
        <w:t>Panel A. Patriarchal attitudes by country</w:t>
      </w:r>
    </w:p>
    <w:tbl>
      <w:tblPr>
        <w:tblW w:w="7525" w:type="dxa"/>
        <w:jc w:val="center"/>
        <w:tblCellMar>
          <w:left w:w="70" w:type="dxa"/>
          <w:right w:w="70" w:type="dxa"/>
        </w:tblCellMar>
        <w:tblLook w:val="04A0" w:firstRow="1" w:lastRow="0" w:firstColumn="1" w:lastColumn="0" w:noHBand="0" w:noVBand="1"/>
      </w:tblPr>
      <w:tblGrid>
        <w:gridCol w:w="1680"/>
        <w:gridCol w:w="1385"/>
        <w:gridCol w:w="1460"/>
        <w:gridCol w:w="1520"/>
        <w:gridCol w:w="1480"/>
      </w:tblGrid>
      <w:tr w:rsidR="00222107" w:rsidRPr="00275CDE" w14:paraId="79C68886" w14:textId="77777777" w:rsidTr="000C4087">
        <w:trPr>
          <w:trHeight w:val="227"/>
          <w:jc w:val="center"/>
        </w:trPr>
        <w:tc>
          <w:tcPr>
            <w:tcW w:w="1680" w:type="dxa"/>
            <w:tcBorders>
              <w:top w:val="single" w:sz="4" w:space="0" w:color="auto"/>
              <w:left w:val="nil"/>
              <w:bottom w:val="single" w:sz="4" w:space="0" w:color="auto"/>
              <w:right w:val="nil"/>
            </w:tcBorders>
            <w:noWrap/>
            <w:vAlign w:val="bottom"/>
            <w:hideMark/>
          </w:tcPr>
          <w:p w14:paraId="7DAF9550"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Country</w:t>
            </w:r>
          </w:p>
        </w:tc>
        <w:tc>
          <w:tcPr>
            <w:tcW w:w="1385" w:type="dxa"/>
            <w:tcBorders>
              <w:top w:val="single" w:sz="4" w:space="0" w:color="auto"/>
              <w:left w:val="nil"/>
              <w:bottom w:val="single" w:sz="4" w:space="0" w:color="auto"/>
              <w:right w:val="nil"/>
            </w:tcBorders>
            <w:noWrap/>
            <w:vAlign w:val="bottom"/>
            <w:hideMark/>
          </w:tcPr>
          <w:p w14:paraId="54002C8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University_boy</w:t>
            </w:r>
            <w:proofErr w:type="spellEnd"/>
          </w:p>
        </w:tc>
        <w:tc>
          <w:tcPr>
            <w:tcW w:w="1460" w:type="dxa"/>
            <w:tcBorders>
              <w:top w:val="single" w:sz="4" w:space="0" w:color="auto"/>
              <w:left w:val="nil"/>
              <w:bottom w:val="single" w:sz="4" w:space="0" w:color="auto"/>
              <w:right w:val="nil"/>
            </w:tcBorders>
            <w:noWrap/>
            <w:vAlign w:val="bottom"/>
            <w:hideMark/>
          </w:tcPr>
          <w:p w14:paraId="25B80FE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Men_job_right</w:t>
            </w:r>
            <w:proofErr w:type="spellEnd"/>
          </w:p>
        </w:tc>
        <w:tc>
          <w:tcPr>
            <w:tcW w:w="1520" w:type="dxa"/>
            <w:tcBorders>
              <w:top w:val="single" w:sz="4" w:space="0" w:color="auto"/>
              <w:left w:val="nil"/>
              <w:bottom w:val="single" w:sz="4" w:space="0" w:color="auto"/>
              <w:right w:val="nil"/>
            </w:tcBorders>
            <w:noWrap/>
            <w:vAlign w:val="bottom"/>
            <w:hideMark/>
          </w:tcPr>
          <w:p w14:paraId="2145FB5D"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Men_executives</w:t>
            </w:r>
            <w:proofErr w:type="spellEnd"/>
          </w:p>
        </w:tc>
        <w:tc>
          <w:tcPr>
            <w:tcW w:w="1480" w:type="dxa"/>
            <w:tcBorders>
              <w:top w:val="single" w:sz="4" w:space="0" w:color="auto"/>
              <w:left w:val="nil"/>
              <w:bottom w:val="single" w:sz="4" w:space="0" w:color="auto"/>
              <w:right w:val="nil"/>
            </w:tcBorders>
            <w:noWrap/>
            <w:vAlign w:val="bottom"/>
            <w:hideMark/>
          </w:tcPr>
          <w:p w14:paraId="14C8E359"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Men_politician</w:t>
            </w:r>
            <w:proofErr w:type="spellEnd"/>
          </w:p>
        </w:tc>
      </w:tr>
      <w:tr w:rsidR="00222107" w:rsidRPr="00275CDE" w14:paraId="4465D3AF" w14:textId="77777777" w:rsidTr="000C4087">
        <w:trPr>
          <w:trHeight w:val="227"/>
          <w:jc w:val="center"/>
        </w:trPr>
        <w:tc>
          <w:tcPr>
            <w:tcW w:w="1680" w:type="dxa"/>
            <w:tcBorders>
              <w:top w:val="nil"/>
              <w:left w:val="nil"/>
              <w:bottom w:val="nil"/>
              <w:right w:val="nil"/>
            </w:tcBorders>
            <w:noWrap/>
            <w:vAlign w:val="bottom"/>
            <w:hideMark/>
          </w:tcPr>
          <w:p w14:paraId="5070698D"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Austria</w:t>
            </w:r>
          </w:p>
        </w:tc>
        <w:tc>
          <w:tcPr>
            <w:tcW w:w="1385" w:type="dxa"/>
            <w:tcBorders>
              <w:top w:val="nil"/>
              <w:left w:val="nil"/>
              <w:bottom w:val="nil"/>
              <w:right w:val="nil"/>
            </w:tcBorders>
            <w:noWrap/>
            <w:vAlign w:val="bottom"/>
            <w:hideMark/>
          </w:tcPr>
          <w:p w14:paraId="038E1D38"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0.0860</w:t>
            </w:r>
          </w:p>
        </w:tc>
        <w:tc>
          <w:tcPr>
            <w:tcW w:w="1460" w:type="dxa"/>
            <w:tcBorders>
              <w:top w:val="nil"/>
              <w:left w:val="nil"/>
              <w:bottom w:val="nil"/>
              <w:right w:val="nil"/>
            </w:tcBorders>
            <w:noWrap/>
            <w:vAlign w:val="bottom"/>
            <w:hideMark/>
          </w:tcPr>
          <w:p w14:paraId="7E039C65"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0.1370</w:t>
            </w:r>
          </w:p>
        </w:tc>
        <w:tc>
          <w:tcPr>
            <w:tcW w:w="1520" w:type="dxa"/>
            <w:tcBorders>
              <w:top w:val="nil"/>
              <w:left w:val="nil"/>
              <w:bottom w:val="nil"/>
              <w:right w:val="nil"/>
            </w:tcBorders>
            <w:noWrap/>
            <w:vAlign w:val="bottom"/>
            <w:hideMark/>
          </w:tcPr>
          <w:p w14:paraId="6B93D197"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0.1350</w:t>
            </w:r>
          </w:p>
        </w:tc>
        <w:tc>
          <w:tcPr>
            <w:tcW w:w="1480" w:type="dxa"/>
            <w:tcBorders>
              <w:top w:val="nil"/>
              <w:left w:val="nil"/>
              <w:bottom w:val="nil"/>
              <w:right w:val="nil"/>
            </w:tcBorders>
            <w:noWrap/>
            <w:vAlign w:val="bottom"/>
            <w:hideMark/>
          </w:tcPr>
          <w:p w14:paraId="20DC7449"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0.1910</w:t>
            </w:r>
          </w:p>
        </w:tc>
      </w:tr>
      <w:tr w:rsidR="00222107" w:rsidRPr="00275CDE" w14:paraId="2865B81E" w14:textId="77777777" w:rsidTr="000C4087">
        <w:trPr>
          <w:trHeight w:val="227"/>
          <w:jc w:val="center"/>
        </w:trPr>
        <w:tc>
          <w:tcPr>
            <w:tcW w:w="1680" w:type="dxa"/>
            <w:tcBorders>
              <w:top w:val="nil"/>
              <w:left w:val="nil"/>
              <w:bottom w:val="nil"/>
              <w:right w:val="nil"/>
            </w:tcBorders>
            <w:noWrap/>
            <w:vAlign w:val="bottom"/>
            <w:hideMark/>
          </w:tcPr>
          <w:p w14:paraId="1176BF23"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Cyprus</w:t>
            </w:r>
          </w:p>
        </w:tc>
        <w:tc>
          <w:tcPr>
            <w:tcW w:w="1385" w:type="dxa"/>
            <w:tcBorders>
              <w:top w:val="nil"/>
              <w:left w:val="nil"/>
              <w:bottom w:val="nil"/>
              <w:right w:val="nil"/>
            </w:tcBorders>
            <w:noWrap/>
            <w:vAlign w:val="bottom"/>
            <w:hideMark/>
          </w:tcPr>
          <w:p w14:paraId="138F5E09"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0.1313</w:t>
            </w:r>
          </w:p>
        </w:tc>
        <w:tc>
          <w:tcPr>
            <w:tcW w:w="1460" w:type="dxa"/>
            <w:tcBorders>
              <w:top w:val="nil"/>
              <w:left w:val="nil"/>
              <w:bottom w:val="nil"/>
              <w:right w:val="nil"/>
            </w:tcBorders>
            <w:noWrap/>
            <w:vAlign w:val="bottom"/>
            <w:hideMark/>
          </w:tcPr>
          <w:p w14:paraId="7E173B35"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0.3755</w:t>
            </w:r>
          </w:p>
        </w:tc>
        <w:tc>
          <w:tcPr>
            <w:tcW w:w="1520" w:type="dxa"/>
            <w:tcBorders>
              <w:top w:val="nil"/>
              <w:left w:val="nil"/>
              <w:bottom w:val="nil"/>
              <w:right w:val="nil"/>
            </w:tcBorders>
            <w:noWrap/>
            <w:vAlign w:val="bottom"/>
            <w:hideMark/>
          </w:tcPr>
          <w:p w14:paraId="5C476C7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0.2739</w:t>
            </w:r>
          </w:p>
        </w:tc>
        <w:tc>
          <w:tcPr>
            <w:tcW w:w="1480" w:type="dxa"/>
            <w:tcBorders>
              <w:top w:val="nil"/>
              <w:left w:val="nil"/>
              <w:bottom w:val="nil"/>
              <w:right w:val="nil"/>
            </w:tcBorders>
            <w:noWrap/>
            <w:vAlign w:val="bottom"/>
            <w:hideMark/>
          </w:tcPr>
          <w:p w14:paraId="3B18258F"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0.2803</w:t>
            </w:r>
          </w:p>
        </w:tc>
      </w:tr>
      <w:tr w:rsidR="00222107" w:rsidRPr="00275CDE" w14:paraId="691D7294" w14:textId="77777777" w:rsidTr="000C4087">
        <w:trPr>
          <w:trHeight w:val="227"/>
          <w:jc w:val="center"/>
        </w:trPr>
        <w:tc>
          <w:tcPr>
            <w:tcW w:w="1680" w:type="dxa"/>
            <w:tcBorders>
              <w:top w:val="nil"/>
              <w:left w:val="nil"/>
              <w:bottom w:val="nil"/>
              <w:right w:val="nil"/>
            </w:tcBorders>
            <w:noWrap/>
            <w:vAlign w:val="bottom"/>
            <w:hideMark/>
          </w:tcPr>
          <w:p w14:paraId="61551038"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Czech_Republic</w:t>
            </w:r>
            <w:proofErr w:type="spellEnd"/>
          </w:p>
        </w:tc>
        <w:tc>
          <w:tcPr>
            <w:tcW w:w="1385" w:type="dxa"/>
            <w:tcBorders>
              <w:top w:val="nil"/>
              <w:left w:val="nil"/>
              <w:bottom w:val="nil"/>
              <w:right w:val="nil"/>
            </w:tcBorders>
            <w:noWrap/>
            <w:vAlign w:val="bottom"/>
            <w:hideMark/>
          </w:tcPr>
          <w:p w14:paraId="175C0C76"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0.1500</w:t>
            </w:r>
          </w:p>
        </w:tc>
        <w:tc>
          <w:tcPr>
            <w:tcW w:w="1460" w:type="dxa"/>
            <w:tcBorders>
              <w:top w:val="nil"/>
              <w:left w:val="nil"/>
              <w:bottom w:val="nil"/>
              <w:right w:val="nil"/>
            </w:tcBorders>
            <w:noWrap/>
            <w:vAlign w:val="bottom"/>
            <w:hideMark/>
          </w:tcPr>
          <w:p w14:paraId="4156D5B9"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0.2150</w:t>
            </w:r>
          </w:p>
        </w:tc>
        <w:tc>
          <w:tcPr>
            <w:tcW w:w="1520" w:type="dxa"/>
            <w:tcBorders>
              <w:top w:val="nil"/>
              <w:left w:val="nil"/>
              <w:bottom w:val="nil"/>
              <w:right w:val="nil"/>
            </w:tcBorders>
            <w:noWrap/>
            <w:vAlign w:val="bottom"/>
            <w:hideMark/>
          </w:tcPr>
          <w:p w14:paraId="3B51DF4B"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0.3020</w:t>
            </w:r>
          </w:p>
        </w:tc>
        <w:tc>
          <w:tcPr>
            <w:tcW w:w="1480" w:type="dxa"/>
            <w:tcBorders>
              <w:top w:val="nil"/>
              <w:left w:val="nil"/>
              <w:bottom w:val="nil"/>
              <w:right w:val="nil"/>
            </w:tcBorders>
            <w:noWrap/>
            <w:vAlign w:val="bottom"/>
            <w:hideMark/>
          </w:tcPr>
          <w:p w14:paraId="4EF005DB"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0.3710</w:t>
            </w:r>
          </w:p>
        </w:tc>
      </w:tr>
      <w:tr w:rsidR="00222107" w:rsidRPr="00275CDE" w14:paraId="5598D642" w14:textId="77777777" w:rsidTr="000C4087">
        <w:trPr>
          <w:trHeight w:val="227"/>
          <w:jc w:val="center"/>
        </w:trPr>
        <w:tc>
          <w:tcPr>
            <w:tcW w:w="1680" w:type="dxa"/>
            <w:tcBorders>
              <w:top w:val="nil"/>
              <w:left w:val="nil"/>
              <w:bottom w:val="nil"/>
              <w:right w:val="nil"/>
            </w:tcBorders>
            <w:noWrap/>
            <w:vAlign w:val="bottom"/>
            <w:hideMark/>
          </w:tcPr>
          <w:p w14:paraId="29C197AB"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Denmark</w:t>
            </w:r>
          </w:p>
        </w:tc>
        <w:tc>
          <w:tcPr>
            <w:tcW w:w="1385" w:type="dxa"/>
            <w:tcBorders>
              <w:top w:val="nil"/>
              <w:left w:val="nil"/>
              <w:bottom w:val="nil"/>
              <w:right w:val="nil"/>
            </w:tcBorders>
            <w:noWrap/>
            <w:vAlign w:val="bottom"/>
            <w:hideMark/>
          </w:tcPr>
          <w:p w14:paraId="02E45749"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0.0220</w:t>
            </w:r>
          </w:p>
        </w:tc>
        <w:tc>
          <w:tcPr>
            <w:tcW w:w="1460" w:type="dxa"/>
            <w:tcBorders>
              <w:top w:val="nil"/>
              <w:left w:val="nil"/>
              <w:bottom w:val="nil"/>
              <w:right w:val="nil"/>
            </w:tcBorders>
            <w:noWrap/>
            <w:vAlign w:val="bottom"/>
            <w:hideMark/>
          </w:tcPr>
          <w:p w14:paraId="0CF54F09"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0.0220</w:t>
            </w:r>
          </w:p>
        </w:tc>
        <w:tc>
          <w:tcPr>
            <w:tcW w:w="1520" w:type="dxa"/>
            <w:tcBorders>
              <w:top w:val="nil"/>
              <w:left w:val="nil"/>
              <w:bottom w:val="nil"/>
              <w:right w:val="nil"/>
            </w:tcBorders>
            <w:noWrap/>
            <w:vAlign w:val="bottom"/>
            <w:hideMark/>
          </w:tcPr>
          <w:p w14:paraId="39E5B2A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0.1160</w:t>
            </w:r>
          </w:p>
        </w:tc>
        <w:tc>
          <w:tcPr>
            <w:tcW w:w="1480" w:type="dxa"/>
            <w:tcBorders>
              <w:top w:val="nil"/>
              <w:left w:val="nil"/>
              <w:bottom w:val="nil"/>
              <w:right w:val="nil"/>
            </w:tcBorders>
            <w:noWrap/>
            <w:vAlign w:val="bottom"/>
            <w:hideMark/>
          </w:tcPr>
          <w:p w14:paraId="3C02E1AF"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0.0860</w:t>
            </w:r>
          </w:p>
        </w:tc>
      </w:tr>
      <w:tr w:rsidR="00222107" w:rsidRPr="00275CDE" w14:paraId="707A0EA4" w14:textId="77777777" w:rsidTr="000C4087">
        <w:trPr>
          <w:trHeight w:val="227"/>
          <w:jc w:val="center"/>
        </w:trPr>
        <w:tc>
          <w:tcPr>
            <w:tcW w:w="1680" w:type="dxa"/>
            <w:tcBorders>
              <w:top w:val="nil"/>
              <w:left w:val="nil"/>
              <w:bottom w:val="nil"/>
              <w:right w:val="nil"/>
            </w:tcBorders>
            <w:noWrap/>
            <w:vAlign w:val="bottom"/>
            <w:hideMark/>
          </w:tcPr>
          <w:p w14:paraId="63607A17"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Finland</w:t>
            </w:r>
          </w:p>
        </w:tc>
        <w:tc>
          <w:tcPr>
            <w:tcW w:w="1385" w:type="dxa"/>
            <w:tcBorders>
              <w:top w:val="nil"/>
              <w:left w:val="nil"/>
              <w:bottom w:val="nil"/>
              <w:right w:val="nil"/>
            </w:tcBorders>
            <w:noWrap/>
            <w:vAlign w:val="bottom"/>
            <w:hideMark/>
          </w:tcPr>
          <w:p w14:paraId="0738B59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0.0318</w:t>
            </w:r>
          </w:p>
        </w:tc>
        <w:tc>
          <w:tcPr>
            <w:tcW w:w="1460" w:type="dxa"/>
            <w:tcBorders>
              <w:top w:val="nil"/>
              <w:left w:val="nil"/>
              <w:bottom w:val="nil"/>
              <w:right w:val="nil"/>
            </w:tcBorders>
            <w:noWrap/>
            <w:vAlign w:val="bottom"/>
            <w:hideMark/>
          </w:tcPr>
          <w:p w14:paraId="259A8D7D"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0.0488</w:t>
            </w:r>
          </w:p>
        </w:tc>
        <w:tc>
          <w:tcPr>
            <w:tcW w:w="1520" w:type="dxa"/>
            <w:tcBorders>
              <w:top w:val="nil"/>
              <w:left w:val="nil"/>
              <w:bottom w:val="nil"/>
              <w:right w:val="nil"/>
            </w:tcBorders>
            <w:noWrap/>
            <w:vAlign w:val="bottom"/>
            <w:hideMark/>
          </w:tcPr>
          <w:p w14:paraId="3532BA05"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0.1258</w:t>
            </w:r>
          </w:p>
        </w:tc>
        <w:tc>
          <w:tcPr>
            <w:tcW w:w="1480" w:type="dxa"/>
            <w:tcBorders>
              <w:top w:val="nil"/>
              <w:left w:val="nil"/>
              <w:bottom w:val="nil"/>
              <w:right w:val="nil"/>
            </w:tcBorders>
            <w:noWrap/>
            <w:vAlign w:val="bottom"/>
            <w:hideMark/>
          </w:tcPr>
          <w:p w14:paraId="761721D6"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0.1264</w:t>
            </w:r>
          </w:p>
        </w:tc>
      </w:tr>
      <w:tr w:rsidR="00222107" w:rsidRPr="00275CDE" w14:paraId="5254177B" w14:textId="77777777" w:rsidTr="000C4087">
        <w:trPr>
          <w:trHeight w:val="227"/>
          <w:jc w:val="center"/>
        </w:trPr>
        <w:tc>
          <w:tcPr>
            <w:tcW w:w="1680" w:type="dxa"/>
            <w:tcBorders>
              <w:top w:val="nil"/>
              <w:left w:val="nil"/>
              <w:bottom w:val="nil"/>
              <w:right w:val="nil"/>
            </w:tcBorders>
            <w:noWrap/>
            <w:vAlign w:val="bottom"/>
            <w:hideMark/>
          </w:tcPr>
          <w:p w14:paraId="1590AC2E"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France</w:t>
            </w:r>
          </w:p>
        </w:tc>
        <w:tc>
          <w:tcPr>
            <w:tcW w:w="1385" w:type="dxa"/>
            <w:tcBorders>
              <w:top w:val="nil"/>
              <w:left w:val="nil"/>
              <w:bottom w:val="nil"/>
              <w:right w:val="nil"/>
            </w:tcBorders>
            <w:noWrap/>
            <w:vAlign w:val="bottom"/>
            <w:hideMark/>
          </w:tcPr>
          <w:p w14:paraId="6A2A2B4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0.0594</w:t>
            </w:r>
          </w:p>
        </w:tc>
        <w:tc>
          <w:tcPr>
            <w:tcW w:w="1460" w:type="dxa"/>
            <w:tcBorders>
              <w:top w:val="nil"/>
              <w:left w:val="nil"/>
              <w:bottom w:val="nil"/>
              <w:right w:val="nil"/>
            </w:tcBorders>
            <w:noWrap/>
            <w:vAlign w:val="bottom"/>
            <w:hideMark/>
          </w:tcPr>
          <w:p w14:paraId="6ECA9F46"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0.1251</w:t>
            </w:r>
          </w:p>
        </w:tc>
        <w:tc>
          <w:tcPr>
            <w:tcW w:w="1520" w:type="dxa"/>
            <w:tcBorders>
              <w:top w:val="nil"/>
              <w:left w:val="nil"/>
              <w:bottom w:val="nil"/>
              <w:right w:val="nil"/>
            </w:tcBorders>
            <w:noWrap/>
            <w:vAlign w:val="bottom"/>
            <w:hideMark/>
          </w:tcPr>
          <w:p w14:paraId="6E4D3CE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0.1014</w:t>
            </w:r>
          </w:p>
        </w:tc>
        <w:tc>
          <w:tcPr>
            <w:tcW w:w="1480" w:type="dxa"/>
            <w:tcBorders>
              <w:top w:val="nil"/>
              <w:left w:val="nil"/>
              <w:bottom w:val="nil"/>
              <w:right w:val="nil"/>
            </w:tcBorders>
            <w:noWrap/>
            <w:vAlign w:val="bottom"/>
            <w:hideMark/>
          </w:tcPr>
          <w:p w14:paraId="24259F1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0.1300</w:t>
            </w:r>
          </w:p>
        </w:tc>
      </w:tr>
      <w:tr w:rsidR="00222107" w:rsidRPr="00275CDE" w14:paraId="070D5F97" w14:textId="77777777" w:rsidTr="000C4087">
        <w:trPr>
          <w:trHeight w:val="227"/>
          <w:jc w:val="center"/>
        </w:trPr>
        <w:tc>
          <w:tcPr>
            <w:tcW w:w="1680" w:type="dxa"/>
            <w:tcBorders>
              <w:top w:val="nil"/>
              <w:left w:val="nil"/>
              <w:bottom w:val="nil"/>
              <w:right w:val="nil"/>
            </w:tcBorders>
            <w:noWrap/>
            <w:vAlign w:val="bottom"/>
            <w:hideMark/>
          </w:tcPr>
          <w:p w14:paraId="7F15AE62"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Germany</w:t>
            </w:r>
          </w:p>
        </w:tc>
        <w:tc>
          <w:tcPr>
            <w:tcW w:w="1385" w:type="dxa"/>
            <w:tcBorders>
              <w:top w:val="nil"/>
              <w:left w:val="nil"/>
              <w:bottom w:val="nil"/>
              <w:right w:val="nil"/>
            </w:tcBorders>
            <w:noWrap/>
            <w:vAlign w:val="bottom"/>
            <w:hideMark/>
          </w:tcPr>
          <w:p w14:paraId="7DCFEA99"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0.0856</w:t>
            </w:r>
          </w:p>
        </w:tc>
        <w:tc>
          <w:tcPr>
            <w:tcW w:w="1460" w:type="dxa"/>
            <w:tcBorders>
              <w:top w:val="nil"/>
              <w:left w:val="nil"/>
              <w:bottom w:val="nil"/>
              <w:right w:val="nil"/>
            </w:tcBorders>
            <w:noWrap/>
            <w:vAlign w:val="bottom"/>
            <w:hideMark/>
          </w:tcPr>
          <w:p w14:paraId="2C67D94F"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0.1068</w:t>
            </w:r>
          </w:p>
        </w:tc>
        <w:tc>
          <w:tcPr>
            <w:tcW w:w="1520" w:type="dxa"/>
            <w:tcBorders>
              <w:top w:val="nil"/>
              <w:left w:val="nil"/>
              <w:bottom w:val="nil"/>
              <w:right w:val="nil"/>
            </w:tcBorders>
            <w:noWrap/>
            <w:vAlign w:val="bottom"/>
            <w:hideMark/>
          </w:tcPr>
          <w:p w14:paraId="27086A9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0.1471</w:t>
            </w:r>
          </w:p>
        </w:tc>
        <w:tc>
          <w:tcPr>
            <w:tcW w:w="1480" w:type="dxa"/>
            <w:tcBorders>
              <w:top w:val="nil"/>
              <w:left w:val="nil"/>
              <w:bottom w:val="nil"/>
              <w:right w:val="nil"/>
            </w:tcBorders>
            <w:noWrap/>
            <w:vAlign w:val="bottom"/>
            <w:hideMark/>
          </w:tcPr>
          <w:p w14:paraId="08ECFF5E"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0.1291</w:t>
            </w:r>
          </w:p>
        </w:tc>
      </w:tr>
      <w:tr w:rsidR="00222107" w:rsidRPr="00275CDE" w14:paraId="0D753176" w14:textId="77777777" w:rsidTr="000C4087">
        <w:trPr>
          <w:trHeight w:val="227"/>
          <w:jc w:val="center"/>
        </w:trPr>
        <w:tc>
          <w:tcPr>
            <w:tcW w:w="1680" w:type="dxa"/>
            <w:tcBorders>
              <w:top w:val="nil"/>
              <w:left w:val="nil"/>
              <w:bottom w:val="nil"/>
              <w:right w:val="nil"/>
            </w:tcBorders>
            <w:noWrap/>
            <w:vAlign w:val="bottom"/>
            <w:hideMark/>
          </w:tcPr>
          <w:p w14:paraId="2718DE4D"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Greece</w:t>
            </w:r>
          </w:p>
        </w:tc>
        <w:tc>
          <w:tcPr>
            <w:tcW w:w="1385" w:type="dxa"/>
            <w:tcBorders>
              <w:top w:val="nil"/>
              <w:left w:val="nil"/>
              <w:bottom w:val="nil"/>
              <w:right w:val="nil"/>
            </w:tcBorders>
            <w:noWrap/>
            <w:vAlign w:val="bottom"/>
            <w:hideMark/>
          </w:tcPr>
          <w:p w14:paraId="0014FD87"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0.0800</w:t>
            </w:r>
          </w:p>
        </w:tc>
        <w:tc>
          <w:tcPr>
            <w:tcW w:w="1460" w:type="dxa"/>
            <w:tcBorders>
              <w:top w:val="nil"/>
              <w:left w:val="nil"/>
              <w:bottom w:val="nil"/>
              <w:right w:val="nil"/>
            </w:tcBorders>
            <w:noWrap/>
            <w:vAlign w:val="bottom"/>
            <w:hideMark/>
          </w:tcPr>
          <w:p w14:paraId="404ED77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0.3770</w:t>
            </w:r>
          </w:p>
        </w:tc>
        <w:tc>
          <w:tcPr>
            <w:tcW w:w="1520" w:type="dxa"/>
            <w:tcBorders>
              <w:top w:val="nil"/>
              <w:left w:val="nil"/>
              <w:bottom w:val="nil"/>
              <w:right w:val="nil"/>
            </w:tcBorders>
            <w:noWrap/>
            <w:vAlign w:val="bottom"/>
            <w:hideMark/>
          </w:tcPr>
          <w:p w14:paraId="2BABFB1F"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0.2400</w:t>
            </w:r>
          </w:p>
        </w:tc>
        <w:tc>
          <w:tcPr>
            <w:tcW w:w="1480" w:type="dxa"/>
            <w:tcBorders>
              <w:top w:val="nil"/>
              <w:left w:val="nil"/>
              <w:bottom w:val="nil"/>
              <w:right w:val="nil"/>
            </w:tcBorders>
            <w:noWrap/>
            <w:vAlign w:val="bottom"/>
            <w:hideMark/>
          </w:tcPr>
          <w:p w14:paraId="7FCD990B"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0.2600</w:t>
            </w:r>
          </w:p>
        </w:tc>
      </w:tr>
      <w:tr w:rsidR="00222107" w:rsidRPr="00275CDE" w14:paraId="69BAEF0D" w14:textId="77777777" w:rsidTr="000C4087">
        <w:trPr>
          <w:trHeight w:val="227"/>
          <w:jc w:val="center"/>
        </w:trPr>
        <w:tc>
          <w:tcPr>
            <w:tcW w:w="1680" w:type="dxa"/>
            <w:tcBorders>
              <w:top w:val="nil"/>
              <w:left w:val="nil"/>
              <w:bottom w:val="nil"/>
              <w:right w:val="nil"/>
            </w:tcBorders>
            <w:noWrap/>
            <w:vAlign w:val="bottom"/>
            <w:hideMark/>
          </w:tcPr>
          <w:p w14:paraId="63F73616"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Hungary</w:t>
            </w:r>
            <w:proofErr w:type="spellEnd"/>
          </w:p>
        </w:tc>
        <w:tc>
          <w:tcPr>
            <w:tcW w:w="1385" w:type="dxa"/>
            <w:tcBorders>
              <w:top w:val="nil"/>
              <w:left w:val="nil"/>
              <w:bottom w:val="nil"/>
              <w:right w:val="nil"/>
            </w:tcBorders>
            <w:noWrap/>
            <w:vAlign w:val="bottom"/>
            <w:hideMark/>
          </w:tcPr>
          <w:p w14:paraId="1DE2C90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0.1188</w:t>
            </w:r>
          </w:p>
        </w:tc>
        <w:tc>
          <w:tcPr>
            <w:tcW w:w="1460" w:type="dxa"/>
            <w:tcBorders>
              <w:top w:val="nil"/>
              <w:left w:val="nil"/>
              <w:bottom w:val="nil"/>
              <w:right w:val="nil"/>
            </w:tcBorders>
            <w:noWrap/>
            <w:vAlign w:val="bottom"/>
            <w:hideMark/>
          </w:tcPr>
          <w:p w14:paraId="2045EB2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0.2176</w:t>
            </w:r>
          </w:p>
        </w:tc>
        <w:tc>
          <w:tcPr>
            <w:tcW w:w="1520" w:type="dxa"/>
            <w:tcBorders>
              <w:top w:val="nil"/>
              <w:left w:val="nil"/>
              <w:bottom w:val="nil"/>
              <w:right w:val="nil"/>
            </w:tcBorders>
            <w:noWrap/>
            <w:vAlign w:val="bottom"/>
            <w:hideMark/>
          </w:tcPr>
          <w:p w14:paraId="355A1A9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0.2762</w:t>
            </w:r>
          </w:p>
        </w:tc>
        <w:tc>
          <w:tcPr>
            <w:tcW w:w="1480" w:type="dxa"/>
            <w:tcBorders>
              <w:top w:val="nil"/>
              <w:left w:val="nil"/>
              <w:bottom w:val="nil"/>
              <w:right w:val="nil"/>
            </w:tcBorders>
            <w:noWrap/>
            <w:vAlign w:val="bottom"/>
            <w:hideMark/>
          </w:tcPr>
          <w:p w14:paraId="5CBA14C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0.3185</w:t>
            </w:r>
          </w:p>
        </w:tc>
      </w:tr>
      <w:tr w:rsidR="00222107" w:rsidRPr="00275CDE" w14:paraId="671E3383" w14:textId="77777777" w:rsidTr="000C4087">
        <w:trPr>
          <w:trHeight w:val="227"/>
          <w:jc w:val="center"/>
        </w:trPr>
        <w:tc>
          <w:tcPr>
            <w:tcW w:w="1680" w:type="dxa"/>
            <w:tcBorders>
              <w:top w:val="nil"/>
              <w:left w:val="nil"/>
              <w:bottom w:val="nil"/>
              <w:right w:val="nil"/>
            </w:tcBorders>
            <w:noWrap/>
            <w:vAlign w:val="bottom"/>
            <w:hideMark/>
          </w:tcPr>
          <w:p w14:paraId="4371B5BE"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Italy</w:t>
            </w:r>
          </w:p>
        </w:tc>
        <w:tc>
          <w:tcPr>
            <w:tcW w:w="1385" w:type="dxa"/>
            <w:tcBorders>
              <w:top w:val="nil"/>
              <w:left w:val="nil"/>
              <w:bottom w:val="nil"/>
              <w:right w:val="nil"/>
            </w:tcBorders>
            <w:noWrap/>
            <w:vAlign w:val="bottom"/>
            <w:hideMark/>
          </w:tcPr>
          <w:p w14:paraId="7C5602B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0.1188</w:t>
            </w:r>
          </w:p>
        </w:tc>
        <w:tc>
          <w:tcPr>
            <w:tcW w:w="1460" w:type="dxa"/>
            <w:tcBorders>
              <w:top w:val="nil"/>
              <w:left w:val="nil"/>
              <w:bottom w:val="nil"/>
              <w:right w:val="nil"/>
            </w:tcBorders>
            <w:noWrap/>
            <w:vAlign w:val="bottom"/>
            <w:hideMark/>
          </w:tcPr>
          <w:p w14:paraId="0AB29494"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0.2495</w:t>
            </w:r>
          </w:p>
        </w:tc>
        <w:tc>
          <w:tcPr>
            <w:tcW w:w="1520" w:type="dxa"/>
            <w:tcBorders>
              <w:top w:val="nil"/>
              <w:left w:val="nil"/>
              <w:bottom w:val="nil"/>
              <w:right w:val="nil"/>
            </w:tcBorders>
            <w:noWrap/>
            <w:vAlign w:val="bottom"/>
            <w:hideMark/>
          </w:tcPr>
          <w:p w14:paraId="7FFA958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0.1577</w:t>
            </w:r>
          </w:p>
        </w:tc>
        <w:tc>
          <w:tcPr>
            <w:tcW w:w="1480" w:type="dxa"/>
            <w:tcBorders>
              <w:top w:val="nil"/>
              <w:left w:val="nil"/>
              <w:bottom w:val="nil"/>
              <w:right w:val="nil"/>
            </w:tcBorders>
            <w:noWrap/>
            <w:vAlign w:val="bottom"/>
            <w:hideMark/>
          </w:tcPr>
          <w:p w14:paraId="4B46685A"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0.1924</w:t>
            </w:r>
          </w:p>
        </w:tc>
      </w:tr>
      <w:tr w:rsidR="00222107" w:rsidRPr="00275CDE" w14:paraId="5E727EDF" w14:textId="77777777" w:rsidTr="000C4087">
        <w:trPr>
          <w:trHeight w:val="227"/>
          <w:jc w:val="center"/>
        </w:trPr>
        <w:tc>
          <w:tcPr>
            <w:tcW w:w="1680" w:type="dxa"/>
            <w:tcBorders>
              <w:top w:val="nil"/>
              <w:left w:val="nil"/>
              <w:bottom w:val="nil"/>
              <w:right w:val="nil"/>
            </w:tcBorders>
            <w:noWrap/>
            <w:vAlign w:val="bottom"/>
            <w:hideMark/>
          </w:tcPr>
          <w:p w14:paraId="0CAB1B3C"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Netherlands</w:t>
            </w:r>
            <w:proofErr w:type="spellEnd"/>
          </w:p>
        </w:tc>
        <w:tc>
          <w:tcPr>
            <w:tcW w:w="1385" w:type="dxa"/>
            <w:tcBorders>
              <w:top w:val="nil"/>
              <w:left w:val="nil"/>
              <w:bottom w:val="nil"/>
              <w:right w:val="nil"/>
            </w:tcBorders>
            <w:noWrap/>
            <w:vAlign w:val="bottom"/>
            <w:hideMark/>
          </w:tcPr>
          <w:p w14:paraId="1B407CD4"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0.0449</w:t>
            </w:r>
          </w:p>
        </w:tc>
        <w:tc>
          <w:tcPr>
            <w:tcW w:w="1460" w:type="dxa"/>
            <w:tcBorders>
              <w:top w:val="nil"/>
              <w:left w:val="nil"/>
              <w:bottom w:val="nil"/>
              <w:right w:val="nil"/>
            </w:tcBorders>
            <w:noWrap/>
            <w:vAlign w:val="bottom"/>
            <w:hideMark/>
          </w:tcPr>
          <w:p w14:paraId="1401950E"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0.0754</w:t>
            </w:r>
          </w:p>
        </w:tc>
        <w:tc>
          <w:tcPr>
            <w:tcW w:w="1520" w:type="dxa"/>
            <w:tcBorders>
              <w:top w:val="nil"/>
              <w:left w:val="nil"/>
              <w:bottom w:val="nil"/>
              <w:right w:val="nil"/>
            </w:tcBorders>
            <w:noWrap/>
            <w:vAlign w:val="bottom"/>
            <w:hideMark/>
          </w:tcPr>
          <w:p w14:paraId="1BBFEADE"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0.1097</w:t>
            </w:r>
          </w:p>
        </w:tc>
        <w:tc>
          <w:tcPr>
            <w:tcW w:w="1480" w:type="dxa"/>
            <w:tcBorders>
              <w:top w:val="nil"/>
              <w:left w:val="nil"/>
              <w:bottom w:val="nil"/>
              <w:right w:val="nil"/>
            </w:tcBorders>
            <w:noWrap/>
            <w:vAlign w:val="bottom"/>
            <w:hideMark/>
          </w:tcPr>
          <w:p w14:paraId="2CA203A4"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0.1264</w:t>
            </w:r>
          </w:p>
        </w:tc>
      </w:tr>
      <w:tr w:rsidR="00222107" w:rsidRPr="00275CDE" w14:paraId="6C305B43" w14:textId="77777777" w:rsidTr="000C4087">
        <w:trPr>
          <w:trHeight w:val="227"/>
          <w:jc w:val="center"/>
        </w:trPr>
        <w:tc>
          <w:tcPr>
            <w:tcW w:w="1680" w:type="dxa"/>
            <w:tcBorders>
              <w:top w:val="nil"/>
              <w:left w:val="nil"/>
              <w:bottom w:val="nil"/>
              <w:right w:val="nil"/>
            </w:tcBorders>
            <w:noWrap/>
            <w:vAlign w:val="bottom"/>
            <w:hideMark/>
          </w:tcPr>
          <w:p w14:paraId="697A181C"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Norway</w:t>
            </w:r>
          </w:p>
        </w:tc>
        <w:tc>
          <w:tcPr>
            <w:tcW w:w="1385" w:type="dxa"/>
            <w:tcBorders>
              <w:top w:val="nil"/>
              <w:left w:val="nil"/>
              <w:bottom w:val="nil"/>
              <w:right w:val="nil"/>
            </w:tcBorders>
            <w:noWrap/>
            <w:vAlign w:val="bottom"/>
            <w:hideMark/>
          </w:tcPr>
          <w:p w14:paraId="0BFBE7FB"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0.0341</w:t>
            </w:r>
          </w:p>
        </w:tc>
        <w:tc>
          <w:tcPr>
            <w:tcW w:w="1460" w:type="dxa"/>
            <w:tcBorders>
              <w:top w:val="nil"/>
              <w:left w:val="nil"/>
              <w:bottom w:val="nil"/>
              <w:right w:val="nil"/>
            </w:tcBorders>
            <w:noWrap/>
            <w:vAlign w:val="bottom"/>
            <w:hideMark/>
          </w:tcPr>
          <w:p w14:paraId="59FF3AAF"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0.0528</w:t>
            </w:r>
          </w:p>
        </w:tc>
        <w:tc>
          <w:tcPr>
            <w:tcW w:w="1520" w:type="dxa"/>
            <w:tcBorders>
              <w:top w:val="nil"/>
              <w:left w:val="nil"/>
              <w:bottom w:val="nil"/>
              <w:right w:val="nil"/>
            </w:tcBorders>
            <w:noWrap/>
            <w:vAlign w:val="bottom"/>
            <w:hideMark/>
          </w:tcPr>
          <w:p w14:paraId="2F7B35C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0.1497</w:t>
            </w:r>
          </w:p>
        </w:tc>
        <w:tc>
          <w:tcPr>
            <w:tcW w:w="1480" w:type="dxa"/>
            <w:tcBorders>
              <w:top w:val="nil"/>
              <w:left w:val="nil"/>
              <w:bottom w:val="nil"/>
              <w:right w:val="nil"/>
            </w:tcBorders>
            <w:noWrap/>
            <w:vAlign w:val="bottom"/>
            <w:hideMark/>
          </w:tcPr>
          <w:p w14:paraId="24C9C8FD"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0.1125</w:t>
            </w:r>
          </w:p>
        </w:tc>
      </w:tr>
      <w:tr w:rsidR="00222107" w:rsidRPr="00275CDE" w14:paraId="56461AC1" w14:textId="77777777" w:rsidTr="000C4087">
        <w:trPr>
          <w:trHeight w:val="227"/>
          <w:jc w:val="center"/>
        </w:trPr>
        <w:tc>
          <w:tcPr>
            <w:tcW w:w="1680" w:type="dxa"/>
            <w:tcBorders>
              <w:top w:val="nil"/>
              <w:left w:val="nil"/>
              <w:bottom w:val="nil"/>
              <w:right w:val="nil"/>
            </w:tcBorders>
            <w:noWrap/>
            <w:vAlign w:val="bottom"/>
            <w:hideMark/>
          </w:tcPr>
          <w:p w14:paraId="162A12E0"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Poland</w:t>
            </w:r>
          </w:p>
        </w:tc>
        <w:tc>
          <w:tcPr>
            <w:tcW w:w="1385" w:type="dxa"/>
            <w:tcBorders>
              <w:top w:val="nil"/>
              <w:left w:val="nil"/>
              <w:bottom w:val="nil"/>
              <w:right w:val="nil"/>
            </w:tcBorders>
            <w:noWrap/>
            <w:vAlign w:val="bottom"/>
            <w:hideMark/>
          </w:tcPr>
          <w:p w14:paraId="6722E6D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0.1080</w:t>
            </w:r>
          </w:p>
        </w:tc>
        <w:tc>
          <w:tcPr>
            <w:tcW w:w="1460" w:type="dxa"/>
            <w:tcBorders>
              <w:top w:val="nil"/>
              <w:left w:val="nil"/>
              <w:bottom w:val="nil"/>
              <w:right w:val="nil"/>
            </w:tcBorders>
            <w:noWrap/>
            <w:vAlign w:val="bottom"/>
            <w:hideMark/>
          </w:tcPr>
          <w:p w14:paraId="40FE297C"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0.2453</w:t>
            </w:r>
          </w:p>
        </w:tc>
        <w:tc>
          <w:tcPr>
            <w:tcW w:w="1520" w:type="dxa"/>
            <w:tcBorders>
              <w:top w:val="nil"/>
              <w:left w:val="nil"/>
              <w:bottom w:val="nil"/>
              <w:right w:val="nil"/>
            </w:tcBorders>
            <w:noWrap/>
            <w:vAlign w:val="bottom"/>
            <w:hideMark/>
          </w:tcPr>
          <w:p w14:paraId="718A450C"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0.2187</w:t>
            </w:r>
          </w:p>
        </w:tc>
        <w:tc>
          <w:tcPr>
            <w:tcW w:w="1480" w:type="dxa"/>
            <w:tcBorders>
              <w:top w:val="nil"/>
              <w:left w:val="nil"/>
              <w:bottom w:val="nil"/>
              <w:right w:val="nil"/>
            </w:tcBorders>
            <w:noWrap/>
            <w:vAlign w:val="bottom"/>
            <w:hideMark/>
          </w:tcPr>
          <w:p w14:paraId="6087D6BE"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0.2942</w:t>
            </w:r>
          </w:p>
        </w:tc>
      </w:tr>
      <w:tr w:rsidR="00222107" w:rsidRPr="00275CDE" w14:paraId="5BE2525D" w14:textId="77777777" w:rsidTr="000C4087">
        <w:trPr>
          <w:trHeight w:val="227"/>
          <w:jc w:val="center"/>
        </w:trPr>
        <w:tc>
          <w:tcPr>
            <w:tcW w:w="1680" w:type="dxa"/>
            <w:tcBorders>
              <w:top w:val="nil"/>
              <w:left w:val="nil"/>
              <w:bottom w:val="nil"/>
              <w:right w:val="nil"/>
            </w:tcBorders>
            <w:noWrap/>
            <w:vAlign w:val="bottom"/>
            <w:hideMark/>
          </w:tcPr>
          <w:p w14:paraId="5A7D2EE2"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Portugal</w:t>
            </w:r>
          </w:p>
        </w:tc>
        <w:tc>
          <w:tcPr>
            <w:tcW w:w="1385" w:type="dxa"/>
            <w:tcBorders>
              <w:top w:val="nil"/>
              <w:left w:val="nil"/>
              <w:bottom w:val="nil"/>
              <w:right w:val="nil"/>
            </w:tcBorders>
            <w:noWrap/>
            <w:vAlign w:val="bottom"/>
            <w:hideMark/>
          </w:tcPr>
          <w:p w14:paraId="0F7C8CF7"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0.0650</w:t>
            </w:r>
          </w:p>
        </w:tc>
        <w:tc>
          <w:tcPr>
            <w:tcW w:w="1460" w:type="dxa"/>
            <w:tcBorders>
              <w:top w:val="nil"/>
              <w:left w:val="nil"/>
              <w:bottom w:val="nil"/>
              <w:right w:val="nil"/>
            </w:tcBorders>
            <w:noWrap/>
            <w:vAlign w:val="bottom"/>
            <w:hideMark/>
          </w:tcPr>
          <w:p w14:paraId="383892AF"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0.1780</w:t>
            </w:r>
          </w:p>
        </w:tc>
        <w:tc>
          <w:tcPr>
            <w:tcW w:w="1520" w:type="dxa"/>
            <w:tcBorders>
              <w:top w:val="nil"/>
              <w:left w:val="nil"/>
              <w:bottom w:val="nil"/>
              <w:right w:val="nil"/>
            </w:tcBorders>
            <w:noWrap/>
            <w:vAlign w:val="bottom"/>
            <w:hideMark/>
          </w:tcPr>
          <w:p w14:paraId="6D600AD4"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0.1030</w:t>
            </w:r>
          </w:p>
        </w:tc>
        <w:tc>
          <w:tcPr>
            <w:tcW w:w="1480" w:type="dxa"/>
            <w:tcBorders>
              <w:top w:val="nil"/>
              <w:left w:val="nil"/>
              <w:bottom w:val="nil"/>
              <w:right w:val="nil"/>
            </w:tcBorders>
            <w:noWrap/>
            <w:vAlign w:val="bottom"/>
            <w:hideMark/>
          </w:tcPr>
          <w:p w14:paraId="188C5D4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0.1560</w:t>
            </w:r>
          </w:p>
        </w:tc>
      </w:tr>
      <w:tr w:rsidR="00222107" w:rsidRPr="00275CDE" w14:paraId="3C53A208" w14:textId="77777777" w:rsidTr="000C4087">
        <w:trPr>
          <w:trHeight w:val="227"/>
          <w:jc w:val="center"/>
        </w:trPr>
        <w:tc>
          <w:tcPr>
            <w:tcW w:w="1680" w:type="dxa"/>
            <w:tcBorders>
              <w:top w:val="nil"/>
              <w:left w:val="nil"/>
              <w:bottom w:val="nil"/>
              <w:right w:val="nil"/>
            </w:tcBorders>
            <w:noWrap/>
            <w:vAlign w:val="bottom"/>
            <w:hideMark/>
          </w:tcPr>
          <w:p w14:paraId="147EAC21"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Slovenia</w:t>
            </w:r>
            <w:proofErr w:type="spellEnd"/>
          </w:p>
        </w:tc>
        <w:tc>
          <w:tcPr>
            <w:tcW w:w="1385" w:type="dxa"/>
            <w:tcBorders>
              <w:top w:val="nil"/>
              <w:left w:val="nil"/>
              <w:bottom w:val="nil"/>
              <w:right w:val="nil"/>
            </w:tcBorders>
            <w:noWrap/>
            <w:vAlign w:val="bottom"/>
            <w:hideMark/>
          </w:tcPr>
          <w:p w14:paraId="5A9E288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0.0590</w:t>
            </w:r>
          </w:p>
        </w:tc>
        <w:tc>
          <w:tcPr>
            <w:tcW w:w="1460" w:type="dxa"/>
            <w:tcBorders>
              <w:top w:val="nil"/>
              <w:left w:val="nil"/>
              <w:bottom w:val="nil"/>
              <w:right w:val="nil"/>
            </w:tcBorders>
            <w:noWrap/>
            <w:vAlign w:val="bottom"/>
            <w:hideMark/>
          </w:tcPr>
          <w:p w14:paraId="0084D7C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0.1160</w:t>
            </w:r>
          </w:p>
        </w:tc>
        <w:tc>
          <w:tcPr>
            <w:tcW w:w="1520" w:type="dxa"/>
            <w:tcBorders>
              <w:top w:val="nil"/>
              <w:left w:val="nil"/>
              <w:bottom w:val="nil"/>
              <w:right w:val="nil"/>
            </w:tcBorders>
            <w:noWrap/>
            <w:vAlign w:val="bottom"/>
            <w:hideMark/>
          </w:tcPr>
          <w:p w14:paraId="03559009"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0.1700</w:t>
            </w:r>
          </w:p>
        </w:tc>
        <w:tc>
          <w:tcPr>
            <w:tcW w:w="1480" w:type="dxa"/>
            <w:tcBorders>
              <w:top w:val="nil"/>
              <w:left w:val="nil"/>
              <w:bottom w:val="nil"/>
              <w:right w:val="nil"/>
            </w:tcBorders>
            <w:noWrap/>
            <w:vAlign w:val="bottom"/>
            <w:hideMark/>
          </w:tcPr>
          <w:p w14:paraId="04834DFD"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0.1850</w:t>
            </w:r>
          </w:p>
        </w:tc>
      </w:tr>
      <w:tr w:rsidR="00222107" w:rsidRPr="00275CDE" w14:paraId="4D276D98" w14:textId="77777777" w:rsidTr="000C4087">
        <w:trPr>
          <w:trHeight w:val="227"/>
          <w:jc w:val="center"/>
        </w:trPr>
        <w:tc>
          <w:tcPr>
            <w:tcW w:w="1680" w:type="dxa"/>
            <w:tcBorders>
              <w:top w:val="nil"/>
              <w:left w:val="nil"/>
              <w:bottom w:val="nil"/>
              <w:right w:val="nil"/>
            </w:tcBorders>
            <w:noWrap/>
            <w:vAlign w:val="bottom"/>
            <w:hideMark/>
          </w:tcPr>
          <w:p w14:paraId="6F7BF388"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Spain</w:t>
            </w:r>
          </w:p>
        </w:tc>
        <w:tc>
          <w:tcPr>
            <w:tcW w:w="1385" w:type="dxa"/>
            <w:tcBorders>
              <w:top w:val="nil"/>
              <w:left w:val="nil"/>
              <w:bottom w:val="nil"/>
              <w:right w:val="nil"/>
            </w:tcBorders>
            <w:noWrap/>
            <w:vAlign w:val="bottom"/>
            <w:hideMark/>
          </w:tcPr>
          <w:p w14:paraId="013AA2FE"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0.0840</w:t>
            </w:r>
          </w:p>
        </w:tc>
        <w:tc>
          <w:tcPr>
            <w:tcW w:w="1460" w:type="dxa"/>
            <w:tcBorders>
              <w:top w:val="nil"/>
              <w:left w:val="nil"/>
              <w:bottom w:val="nil"/>
              <w:right w:val="nil"/>
            </w:tcBorders>
            <w:noWrap/>
            <w:vAlign w:val="bottom"/>
            <w:hideMark/>
          </w:tcPr>
          <w:p w14:paraId="418BA40B"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0.1223</w:t>
            </w:r>
          </w:p>
        </w:tc>
        <w:tc>
          <w:tcPr>
            <w:tcW w:w="1520" w:type="dxa"/>
            <w:tcBorders>
              <w:top w:val="nil"/>
              <w:left w:val="nil"/>
              <w:bottom w:val="nil"/>
              <w:right w:val="nil"/>
            </w:tcBorders>
            <w:noWrap/>
            <w:vAlign w:val="bottom"/>
            <w:hideMark/>
          </w:tcPr>
          <w:p w14:paraId="2521159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0.1114</w:t>
            </w:r>
          </w:p>
        </w:tc>
        <w:tc>
          <w:tcPr>
            <w:tcW w:w="1480" w:type="dxa"/>
            <w:tcBorders>
              <w:top w:val="nil"/>
              <w:left w:val="nil"/>
              <w:bottom w:val="nil"/>
              <w:right w:val="nil"/>
            </w:tcBorders>
            <w:noWrap/>
            <w:vAlign w:val="bottom"/>
            <w:hideMark/>
          </w:tcPr>
          <w:p w14:paraId="0144F2E8"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0.1302</w:t>
            </w:r>
          </w:p>
        </w:tc>
      </w:tr>
      <w:tr w:rsidR="00222107" w:rsidRPr="00275CDE" w14:paraId="02D2840E" w14:textId="77777777" w:rsidTr="000C4087">
        <w:trPr>
          <w:trHeight w:val="227"/>
          <w:jc w:val="center"/>
        </w:trPr>
        <w:tc>
          <w:tcPr>
            <w:tcW w:w="1680" w:type="dxa"/>
            <w:tcBorders>
              <w:top w:val="nil"/>
              <w:left w:val="nil"/>
              <w:bottom w:val="nil"/>
              <w:right w:val="nil"/>
            </w:tcBorders>
            <w:noWrap/>
            <w:vAlign w:val="bottom"/>
            <w:hideMark/>
          </w:tcPr>
          <w:p w14:paraId="7CA44CB6"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Sweden</w:t>
            </w:r>
          </w:p>
        </w:tc>
        <w:tc>
          <w:tcPr>
            <w:tcW w:w="1385" w:type="dxa"/>
            <w:tcBorders>
              <w:top w:val="nil"/>
              <w:left w:val="nil"/>
              <w:bottom w:val="nil"/>
              <w:right w:val="nil"/>
            </w:tcBorders>
            <w:noWrap/>
            <w:vAlign w:val="bottom"/>
            <w:hideMark/>
          </w:tcPr>
          <w:p w14:paraId="461FEE6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0.0186</w:t>
            </w:r>
          </w:p>
        </w:tc>
        <w:tc>
          <w:tcPr>
            <w:tcW w:w="1460" w:type="dxa"/>
            <w:tcBorders>
              <w:top w:val="nil"/>
              <w:left w:val="nil"/>
              <w:bottom w:val="nil"/>
              <w:right w:val="nil"/>
            </w:tcBorders>
            <w:noWrap/>
            <w:vAlign w:val="bottom"/>
            <w:hideMark/>
          </w:tcPr>
          <w:p w14:paraId="520900A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0.0244</w:t>
            </w:r>
          </w:p>
        </w:tc>
        <w:tc>
          <w:tcPr>
            <w:tcW w:w="1520" w:type="dxa"/>
            <w:tcBorders>
              <w:top w:val="nil"/>
              <w:left w:val="nil"/>
              <w:bottom w:val="nil"/>
              <w:right w:val="nil"/>
            </w:tcBorders>
            <w:noWrap/>
            <w:vAlign w:val="bottom"/>
            <w:hideMark/>
          </w:tcPr>
          <w:p w14:paraId="3E6A61A7"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0.0647</w:t>
            </w:r>
          </w:p>
        </w:tc>
        <w:tc>
          <w:tcPr>
            <w:tcW w:w="1480" w:type="dxa"/>
            <w:tcBorders>
              <w:top w:val="nil"/>
              <w:left w:val="nil"/>
              <w:bottom w:val="nil"/>
              <w:right w:val="nil"/>
            </w:tcBorders>
            <w:noWrap/>
            <w:vAlign w:val="bottom"/>
            <w:hideMark/>
          </w:tcPr>
          <w:p w14:paraId="123127DA"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0.0778</w:t>
            </w:r>
          </w:p>
        </w:tc>
      </w:tr>
      <w:tr w:rsidR="00222107" w:rsidRPr="00275CDE" w14:paraId="7E0CFC93" w14:textId="77777777" w:rsidTr="000C4087">
        <w:trPr>
          <w:trHeight w:val="227"/>
          <w:jc w:val="center"/>
        </w:trPr>
        <w:tc>
          <w:tcPr>
            <w:tcW w:w="1680" w:type="dxa"/>
            <w:tcBorders>
              <w:top w:val="nil"/>
              <w:left w:val="nil"/>
              <w:bottom w:val="nil"/>
              <w:right w:val="nil"/>
            </w:tcBorders>
            <w:noWrap/>
            <w:vAlign w:val="bottom"/>
            <w:hideMark/>
          </w:tcPr>
          <w:p w14:paraId="6120C6DB"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United_Kingdom</w:t>
            </w:r>
            <w:proofErr w:type="spellEnd"/>
          </w:p>
        </w:tc>
        <w:tc>
          <w:tcPr>
            <w:tcW w:w="1385" w:type="dxa"/>
            <w:tcBorders>
              <w:top w:val="nil"/>
              <w:left w:val="nil"/>
              <w:bottom w:val="nil"/>
              <w:right w:val="nil"/>
            </w:tcBorders>
            <w:noWrap/>
            <w:vAlign w:val="bottom"/>
            <w:hideMark/>
          </w:tcPr>
          <w:p w14:paraId="41799B2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0.0447</w:t>
            </w:r>
          </w:p>
        </w:tc>
        <w:tc>
          <w:tcPr>
            <w:tcW w:w="1460" w:type="dxa"/>
            <w:tcBorders>
              <w:top w:val="nil"/>
              <w:left w:val="nil"/>
              <w:bottom w:val="nil"/>
              <w:right w:val="nil"/>
            </w:tcBorders>
            <w:noWrap/>
            <w:vAlign w:val="bottom"/>
            <w:hideMark/>
          </w:tcPr>
          <w:p w14:paraId="7140E3C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0.0787</w:t>
            </w:r>
          </w:p>
        </w:tc>
        <w:tc>
          <w:tcPr>
            <w:tcW w:w="1520" w:type="dxa"/>
            <w:tcBorders>
              <w:top w:val="nil"/>
              <w:left w:val="nil"/>
              <w:bottom w:val="nil"/>
              <w:right w:val="nil"/>
            </w:tcBorders>
            <w:noWrap/>
            <w:vAlign w:val="bottom"/>
            <w:hideMark/>
          </w:tcPr>
          <w:p w14:paraId="616E47BE"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0.1024</w:t>
            </w:r>
          </w:p>
        </w:tc>
        <w:tc>
          <w:tcPr>
            <w:tcW w:w="1480" w:type="dxa"/>
            <w:tcBorders>
              <w:top w:val="nil"/>
              <w:left w:val="nil"/>
              <w:bottom w:val="nil"/>
              <w:right w:val="nil"/>
            </w:tcBorders>
            <w:noWrap/>
            <w:vAlign w:val="bottom"/>
            <w:hideMark/>
          </w:tcPr>
          <w:p w14:paraId="5EC31BC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0.1234</w:t>
            </w:r>
          </w:p>
        </w:tc>
      </w:tr>
      <w:tr w:rsidR="00222107" w:rsidRPr="00275CDE" w14:paraId="7A92C10E" w14:textId="77777777" w:rsidTr="000C4087">
        <w:trPr>
          <w:trHeight w:val="227"/>
          <w:jc w:val="center"/>
        </w:trPr>
        <w:tc>
          <w:tcPr>
            <w:tcW w:w="1680" w:type="dxa"/>
            <w:tcBorders>
              <w:top w:val="single" w:sz="4" w:space="0" w:color="auto"/>
              <w:left w:val="nil"/>
              <w:bottom w:val="single" w:sz="4" w:space="0" w:color="auto"/>
              <w:right w:val="nil"/>
            </w:tcBorders>
            <w:noWrap/>
            <w:vAlign w:val="bottom"/>
            <w:hideMark/>
          </w:tcPr>
          <w:p w14:paraId="53429374" w14:textId="77777777" w:rsidR="00222107" w:rsidRPr="00275CDE" w:rsidRDefault="00222107" w:rsidP="000C4087">
            <w:pPr>
              <w:spacing w:after="0" w:line="240" w:lineRule="auto"/>
              <w:rPr>
                <w:rFonts w:ascii="Times New Roman" w:eastAsia="Times New Roman" w:hAnsi="Times New Roman" w:cs="Times New Roman"/>
                <w:b/>
                <w:bCs/>
                <w:color w:val="000000"/>
                <w:kern w:val="0"/>
                <w:sz w:val="20"/>
                <w:szCs w:val="20"/>
                <w:lang w:eastAsia="es-ES"/>
                <w14:ligatures w14:val="none"/>
              </w:rPr>
            </w:pPr>
            <w:r w:rsidRPr="00275CDE">
              <w:rPr>
                <w:rFonts w:ascii="Times New Roman" w:eastAsia="Times New Roman" w:hAnsi="Times New Roman" w:cs="Times New Roman"/>
                <w:b/>
                <w:bCs/>
                <w:color w:val="000000"/>
                <w:kern w:val="0"/>
                <w:sz w:val="20"/>
                <w:szCs w:val="20"/>
                <w:lang w:eastAsia="es-ES"/>
                <w14:ligatures w14:val="none"/>
              </w:rPr>
              <w:t>Total</w:t>
            </w:r>
          </w:p>
        </w:tc>
        <w:tc>
          <w:tcPr>
            <w:tcW w:w="1385" w:type="dxa"/>
            <w:tcBorders>
              <w:top w:val="single" w:sz="4" w:space="0" w:color="auto"/>
              <w:left w:val="nil"/>
              <w:bottom w:val="single" w:sz="4" w:space="0" w:color="auto"/>
              <w:right w:val="nil"/>
            </w:tcBorders>
            <w:noWrap/>
            <w:vAlign w:val="bottom"/>
            <w:hideMark/>
          </w:tcPr>
          <w:p w14:paraId="3C1FB351" w14:textId="77777777" w:rsidR="00222107" w:rsidRPr="00275CDE" w:rsidRDefault="00222107" w:rsidP="000C4087">
            <w:pPr>
              <w:spacing w:after="0" w:line="240" w:lineRule="auto"/>
              <w:jc w:val="center"/>
              <w:rPr>
                <w:rFonts w:ascii="Times New Roman" w:eastAsia="Times New Roman" w:hAnsi="Times New Roman" w:cs="Times New Roman"/>
                <w:b/>
                <w:bCs/>
                <w:color w:val="000000"/>
                <w:kern w:val="0"/>
                <w:sz w:val="20"/>
                <w:szCs w:val="20"/>
                <w:lang w:eastAsia="es-ES"/>
                <w14:ligatures w14:val="none"/>
              </w:rPr>
            </w:pPr>
            <w:r w:rsidRPr="00275CDE">
              <w:rPr>
                <w:rFonts w:ascii="Times New Roman" w:eastAsia="Times New Roman" w:hAnsi="Times New Roman" w:cs="Times New Roman"/>
                <w:b/>
                <w:bCs/>
                <w:color w:val="000000"/>
                <w:kern w:val="0"/>
                <w:sz w:val="20"/>
                <w:szCs w:val="20"/>
                <w:lang w:eastAsia="es-ES"/>
                <w14:ligatures w14:val="none"/>
              </w:rPr>
              <w:t>0.0512</w:t>
            </w:r>
          </w:p>
        </w:tc>
        <w:tc>
          <w:tcPr>
            <w:tcW w:w="1460" w:type="dxa"/>
            <w:tcBorders>
              <w:top w:val="single" w:sz="4" w:space="0" w:color="auto"/>
              <w:left w:val="nil"/>
              <w:bottom w:val="single" w:sz="4" w:space="0" w:color="auto"/>
              <w:right w:val="nil"/>
            </w:tcBorders>
            <w:noWrap/>
            <w:vAlign w:val="bottom"/>
            <w:hideMark/>
          </w:tcPr>
          <w:p w14:paraId="272EECAA" w14:textId="77777777" w:rsidR="00222107" w:rsidRPr="00275CDE" w:rsidRDefault="00222107" w:rsidP="000C4087">
            <w:pPr>
              <w:spacing w:after="0" w:line="240" w:lineRule="auto"/>
              <w:jc w:val="center"/>
              <w:rPr>
                <w:rFonts w:ascii="Times New Roman" w:eastAsia="Times New Roman" w:hAnsi="Times New Roman" w:cs="Times New Roman"/>
                <w:b/>
                <w:bCs/>
                <w:color w:val="000000"/>
                <w:kern w:val="0"/>
                <w:sz w:val="20"/>
                <w:szCs w:val="20"/>
                <w:lang w:eastAsia="es-ES"/>
                <w14:ligatures w14:val="none"/>
              </w:rPr>
            </w:pPr>
            <w:r w:rsidRPr="00275CDE">
              <w:rPr>
                <w:rFonts w:ascii="Times New Roman" w:eastAsia="Times New Roman" w:hAnsi="Times New Roman" w:cs="Times New Roman"/>
                <w:b/>
                <w:bCs/>
                <w:color w:val="000000"/>
                <w:kern w:val="0"/>
                <w:sz w:val="20"/>
                <w:szCs w:val="20"/>
                <w:lang w:eastAsia="es-ES"/>
                <w14:ligatures w14:val="none"/>
              </w:rPr>
              <w:t>0.0966</w:t>
            </w:r>
          </w:p>
        </w:tc>
        <w:tc>
          <w:tcPr>
            <w:tcW w:w="1520" w:type="dxa"/>
            <w:tcBorders>
              <w:top w:val="single" w:sz="4" w:space="0" w:color="auto"/>
              <w:left w:val="nil"/>
              <w:bottom w:val="single" w:sz="4" w:space="0" w:color="auto"/>
              <w:right w:val="nil"/>
            </w:tcBorders>
            <w:noWrap/>
            <w:vAlign w:val="bottom"/>
            <w:hideMark/>
          </w:tcPr>
          <w:p w14:paraId="4E39FF1D" w14:textId="77777777" w:rsidR="00222107" w:rsidRPr="00275CDE" w:rsidRDefault="00222107" w:rsidP="000C4087">
            <w:pPr>
              <w:spacing w:after="0" w:line="240" w:lineRule="auto"/>
              <w:jc w:val="center"/>
              <w:rPr>
                <w:rFonts w:ascii="Times New Roman" w:eastAsia="Times New Roman" w:hAnsi="Times New Roman" w:cs="Times New Roman"/>
                <w:b/>
                <w:bCs/>
                <w:color w:val="000000"/>
                <w:kern w:val="0"/>
                <w:sz w:val="20"/>
                <w:szCs w:val="20"/>
                <w:lang w:eastAsia="es-ES"/>
                <w14:ligatures w14:val="none"/>
              </w:rPr>
            </w:pPr>
            <w:r w:rsidRPr="00275CDE">
              <w:rPr>
                <w:rFonts w:ascii="Times New Roman" w:eastAsia="Times New Roman" w:hAnsi="Times New Roman" w:cs="Times New Roman"/>
                <w:b/>
                <w:bCs/>
                <w:color w:val="000000"/>
                <w:kern w:val="0"/>
                <w:sz w:val="20"/>
                <w:szCs w:val="20"/>
                <w:lang w:eastAsia="es-ES"/>
                <w14:ligatures w14:val="none"/>
              </w:rPr>
              <w:t>0.1140</w:t>
            </w:r>
          </w:p>
        </w:tc>
        <w:tc>
          <w:tcPr>
            <w:tcW w:w="1480" w:type="dxa"/>
            <w:tcBorders>
              <w:top w:val="single" w:sz="4" w:space="0" w:color="auto"/>
              <w:left w:val="nil"/>
              <w:bottom w:val="single" w:sz="4" w:space="0" w:color="auto"/>
              <w:right w:val="nil"/>
            </w:tcBorders>
            <w:noWrap/>
            <w:vAlign w:val="bottom"/>
            <w:hideMark/>
          </w:tcPr>
          <w:p w14:paraId="21FCCEB5" w14:textId="77777777" w:rsidR="00222107" w:rsidRPr="00275CDE" w:rsidRDefault="00222107" w:rsidP="000C4087">
            <w:pPr>
              <w:spacing w:after="0" w:line="240" w:lineRule="auto"/>
              <w:jc w:val="center"/>
              <w:rPr>
                <w:rFonts w:ascii="Times New Roman" w:eastAsia="Times New Roman" w:hAnsi="Times New Roman" w:cs="Times New Roman"/>
                <w:b/>
                <w:bCs/>
                <w:color w:val="000000"/>
                <w:kern w:val="0"/>
                <w:sz w:val="20"/>
                <w:szCs w:val="20"/>
                <w:lang w:eastAsia="es-ES"/>
                <w14:ligatures w14:val="none"/>
              </w:rPr>
            </w:pPr>
            <w:r w:rsidRPr="00275CDE">
              <w:rPr>
                <w:rFonts w:ascii="Times New Roman" w:eastAsia="Times New Roman" w:hAnsi="Times New Roman" w:cs="Times New Roman"/>
                <w:b/>
                <w:bCs/>
                <w:color w:val="000000"/>
                <w:kern w:val="0"/>
                <w:sz w:val="20"/>
                <w:szCs w:val="20"/>
                <w:lang w:eastAsia="es-ES"/>
                <w14:ligatures w14:val="none"/>
              </w:rPr>
              <w:t>0.1331</w:t>
            </w:r>
          </w:p>
        </w:tc>
      </w:tr>
    </w:tbl>
    <w:p w14:paraId="6B0524FA" w14:textId="77777777" w:rsidR="00222107" w:rsidRDefault="00222107" w:rsidP="00222107">
      <w:pPr>
        <w:spacing w:line="240" w:lineRule="auto"/>
        <w:jc w:val="both"/>
        <w:rPr>
          <w:rFonts w:ascii="Times New Roman" w:hAnsi="Times New Roman" w:cs="Times New Roman"/>
          <w:bCs/>
          <w:color w:val="00B0F0"/>
          <w:sz w:val="24"/>
          <w:szCs w:val="24"/>
          <w:lang w:val="en-GB"/>
        </w:rPr>
      </w:pPr>
    </w:p>
    <w:p w14:paraId="1A7081B7" w14:textId="77777777" w:rsidR="00222107" w:rsidRDefault="00222107" w:rsidP="00222107">
      <w:pPr>
        <w:spacing w:line="240" w:lineRule="auto"/>
        <w:jc w:val="both"/>
        <w:rPr>
          <w:rFonts w:ascii="Times New Roman" w:hAnsi="Times New Roman" w:cs="Times New Roman"/>
          <w:bCs/>
          <w:color w:val="00B0F0"/>
          <w:sz w:val="24"/>
          <w:szCs w:val="24"/>
          <w:lang w:val="en-GB"/>
        </w:rPr>
      </w:pPr>
    </w:p>
    <w:p w14:paraId="22C9B484" w14:textId="77777777" w:rsidR="00271214" w:rsidRDefault="00271214" w:rsidP="00222107">
      <w:pPr>
        <w:spacing w:line="240" w:lineRule="auto"/>
        <w:jc w:val="both"/>
        <w:rPr>
          <w:rFonts w:ascii="Times New Roman" w:hAnsi="Times New Roman" w:cs="Times New Roman"/>
          <w:bCs/>
          <w:color w:val="00B0F0"/>
          <w:sz w:val="24"/>
          <w:szCs w:val="24"/>
          <w:lang w:val="en-GB"/>
        </w:rPr>
      </w:pPr>
    </w:p>
    <w:p w14:paraId="5256A3A0" w14:textId="77777777" w:rsidR="00271214" w:rsidRDefault="00271214" w:rsidP="00222107">
      <w:pPr>
        <w:spacing w:line="240" w:lineRule="auto"/>
        <w:jc w:val="both"/>
        <w:rPr>
          <w:rFonts w:ascii="Times New Roman" w:hAnsi="Times New Roman" w:cs="Times New Roman"/>
          <w:bCs/>
          <w:color w:val="00B0F0"/>
          <w:sz w:val="24"/>
          <w:szCs w:val="24"/>
          <w:lang w:val="en-GB"/>
        </w:rPr>
      </w:pPr>
    </w:p>
    <w:p w14:paraId="2BBC8F50" w14:textId="77777777" w:rsidR="00271214" w:rsidRDefault="00271214" w:rsidP="00222107">
      <w:pPr>
        <w:spacing w:line="240" w:lineRule="auto"/>
        <w:jc w:val="both"/>
        <w:rPr>
          <w:rFonts w:ascii="Times New Roman" w:hAnsi="Times New Roman" w:cs="Times New Roman"/>
          <w:bCs/>
          <w:color w:val="00B0F0"/>
          <w:sz w:val="24"/>
          <w:szCs w:val="24"/>
          <w:lang w:val="en-GB"/>
        </w:rPr>
      </w:pPr>
    </w:p>
    <w:p w14:paraId="5ECC8948" w14:textId="77777777" w:rsidR="00271214" w:rsidRDefault="00271214" w:rsidP="00222107">
      <w:pPr>
        <w:spacing w:line="240" w:lineRule="auto"/>
        <w:jc w:val="both"/>
        <w:rPr>
          <w:rFonts w:ascii="Times New Roman" w:hAnsi="Times New Roman" w:cs="Times New Roman"/>
          <w:bCs/>
          <w:color w:val="00B0F0"/>
          <w:sz w:val="24"/>
          <w:szCs w:val="24"/>
          <w:lang w:val="en-GB"/>
        </w:rPr>
      </w:pPr>
    </w:p>
    <w:p w14:paraId="7E41910D" w14:textId="77777777" w:rsidR="00222107" w:rsidRDefault="00222107" w:rsidP="00222107">
      <w:pPr>
        <w:spacing w:line="240" w:lineRule="auto"/>
        <w:jc w:val="both"/>
        <w:rPr>
          <w:rFonts w:ascii="Times New Roman" w:hAnsi="Times New Roman" w:cs="Times New Roman"/>
          <w:bCs/>
          <w:color w:val="00B0F0"/>
          <w:sz w:val="24"/>
          <w:szCs w:val="24"/>
          <w:lang w:val="en-GB"/>
        </w:rPr>
      </w:pPr>
    </w:p>
    <w:p w14:paraId="5FF55A23" w14:textId="77777777" w:rsidR="00222107" w:rsidRDefault="00222107" w:rsidP="00222107">
      <w:pPr>
        <w:spacing w:line="240" w:lineRule="auto"/>
        <w:jc w:val="both"/>
        <w:rPr>
          <w:rFonts w:ascii="Times New Roman" w:hAnsi="Times New Roman" w:cs="Times New Roman"/>
          <w:bCs/>
          <w:color w:val="00B0F0"/>
          <w:sz w:val="24"/>
          <w:szCs w:val="24"/>
          <w:lang w:val="en-GB"/>
        </w:rPr>
      </w:pPr>
    </w:p>
    <w:p w14:paraId="3F68846E" w14:textId="77777777" w:rsidR="00222107" w:rsidRPr="00C4395A" w:rsidRDefault="00222107" w:rsidP="00222107">
      <w:pPr>
        <w:autoSpaceDE w:val="0"/>
        <w:autoSpaceDN w:val="0"/>
        <w:adjustRightInd w:val="0"/>
        <w:spacing w:after="0" w:line="360" w:lineRule="auto"/>
        <w:jc w:val="center"/>
        <w:rPr>
          <w:rFonts w:ascii="Times New Roman" w:hAnsi="Times New Roman" w:cs="Times New Roman"/>
          <w:b/>
          <w:color w:val="0070C0"/>
          <w:lang w:val="en-US"/>
        </w:rPr>
      </w:pPr>
      <w:r w:rsidRPr="00C4395A">
        <w:rPr>
          <w:rFonts w:ascii="Times New Roman" w:hAnsi="Times New Roman" w:cs="Times New Roman"/>
          <w:b/>
          <w:color w:val="0070C0"/>
          <w:lang w:val="en-US"/>
        </w:rPr>
        <w:lastRenderedPageBreak/>
        <w:t>Panel B. Women on boards by country</w:t>
      </w:r>
    </w:p>
    <w:tbl>
      <w:tblPr>
        <w:tblW w:w="7801" w:type="dxa"/>
        <w:jc w:val="center"/>
        <w:tblCellMar>
          <w:left w:w="70" w:type="dxa"/>
          <w:right w:w="70" w:type="dxa"/>
        </w:tblCellMar>
        <w:tblLook w:val="04A0" w:firstRow="1" w:lastRow="0" w:firstColumn="1" w:lastColumn="0" w:noHBand="0" w:noVBand="1"/>
      </w:tblPr>
      <w:tblGrid>
        <w:gridCol w:w="1681"/>
        <w:gridCol w:w="1020"/>
        <w:gridCol w:w="1020"/>
        <w:gridCol w:w="1020"/>
        <w:gridCol w:w="1020"/>
        <w:gridCol w:w="1020"/>
        <w:gridCol w:w="1020"/>
      </w:tblGrid>
      <w:tr w:rsidR="00222107" w:rsidRPr="00275CDE" w14:paraId="7E53B1A6" w14:textId="77777777" w:rsidTr="000C4087">
        <w:trPr>
          <w:trHeight w:val="227"/>
          <w:jc w:val="center"/>
        </w:trPr>
        <w:tc>
          <w:tcPr>
            <w:tcW w:w="1681" w:type="dxa"/>
            <w:tcBorders>
              <w:top w:val="single" w:sz="4" w:space="0" w:color="auto"/>
              <w:left w:val="nil"/>
              <w:bottom w:val="single" w:sz="4" w:space="0" w:color="auto"/>
              <w:right w:val="nil"/>
            </w:tcBorders>
            <w:noWrap/>
            <w:vAlign w:val="bottom"/>
            <w:hideMark/>
          </w:tcPr>
          <w:p w14:paraId="27AD424F"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Country</w:t>
            </w:r>
          </w:p>
        </w:tc>
        <w:tc>
          <w:tcPr>
            <w:tcW w:w="1020" w:type="dxa"/>
            <w:tcBorders>
              <w:top w:val="single" w:sz="4" w:space="0" w:color="auto"/>
              <w:left w:val="nil"/>
              <w:bottom w:val="single" w:sz="4" w:space="0" w:color="auto"/>
              <w:right w:val="nil"/>
            </w:tcBorders>
            <w:noWrap/>
            <w:vAlign w:val="center"/>
            <w:hideMark/>
          </w:tcPr>
          <w:p w14:paraId="3CD59C14"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Mean</w:t>
            </w:r>
          </w:p>
        </w:tc>
        <w:tc>
          <w:tcPr>
            <w:tcW w:w="1020" w:type="dxa"/>
            <w:tcBorders>
              <w:top w:val="single" w:sz="4" w:space="0" w:color="auto"/>
              <w:left w:val="nil"/>
              <w:bottom w:val="single" w:sz="4" w:space="0" w:color="auto"/>
              <w:right w:val="nil"/>
            </w:tcBorders>
            <w:noWrap/>
            <w:vAlign w:val="center"/>
            <w:hideMark/>
          </w:tcPr>
          <w:p w14:paraId="69D17AC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Std</w:t>
            </w:r>
            <w:proofErr w:type="spellEnd"/>
            <w:r w:rsidRPr="00275CDE">
              <w:rPr>
                <w:rFonts w:ascii="Times New Roman" w:eastAsia="Times New Roman" w:hAnsi="Times New Roman" w:cs="Times New Roman"/>
                <w:color w:val="000000"/>
                <w:kern w:val="0"/>
                <w:sz w:val="20"/>
                <w:szCs w:val="20"/>
                <w:lang w:eastAsia="es-ES"/>
                <w14:ligatures w14:val="none"/>
              </w:rPr>
              <w:t>. Dev.</w:t>
            </w:r>
          </w:p>
        </w:tc>
        <w:tc>
          <w:tcPr>
            <w:tcW w:w="1020" w:type="dxa"/>
            <w:tcBorders>
              <w:top w:val="single" w:sz="4" w:space="0" w:color="auto"/>
              <w:left w:val="nil"/>
              <w:bottom w:val="single" w:sz="4" w:space="0" w:color="auto"/>
              <w:right w:val="nil"/>
            </w:tcBorders>
            <w:noWrap/>
            <w:vAlign w:val="center"/>
            <w:hideMark/>
          </w:tcPr>
          <w:p w14:paraId="245F8054"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Min.</w:t>
            </w:r>
          </w:p>
        </w:tc>
        <w:tc>
          <w:tcPr>
            <w:tcW w:w="1020" w:type="dxa"/>
            <w:tcBorders>
              <w:top w:val="single" w:sz="4" w:space="0" w:color="auto"/>
              <w:left w:val="nil"/>
              <w:bottom w:val="single" w:sz="4" w:space="0" w:color="auto"/>
              <w:right w:val="nil"/>
            </w:tcBorders>
            <w:noWrap/>
            <w:vAlign w:val="center"/>
            <w:hideMark/>
          </w:tcPr>
          <w:p w14:paraId="7ECAE928"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Max.</w:t>
            </w:r>
          </w:p>
        </w:tc>
        <w:tc>
          <w:tcPr>
            <w:tcW w:w="1020" w:type="dxa"/>
            <w:tcBorders>
              <w:top w:val="single" w:sz="4" w:space="0" w:color="auto"/>
              <w:bottom w:val="single" w:sz="4" w:space="0" w:color="auto"/>
            </w:tcBorders>
            <w:vAlign w:val="center"/>
          </w:tcPr>
          <w:p w14:paraId="495FB125"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Frequency</w:t>
            </w:r>
            <w:proofErr w:type="spellEnd"/>
          </w:p>
        </w:tc>
        <w:tc>
          <w:tcPr>
            <w:tcW w:w="1020" w:type="dxa"/>
            <w:tcBorders>
              <w:top w:val="single" w:sz="4" w:space="0" w:color="auto"/>
              <w:bottom w:val="single" w:sz="4" w:space="0" w:color="auto"/>
            </w:tcBorders>
            <w:vAlign w:val="center"/>
          </w:tcPr>
          <w:p w14:paraId="771BBDF7"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Percent</w:t>
            </w:r>
            <w:proofErr w:type="spellEnd"/>
          </w:p>
        </w:tc>
      </w:tr>
      <w:tr w:rsidR="00222107" w:rsidRPr="00275CDE" w14:paraId="64D9E51D" w14:textId="77777777" w:rsidTr="000C4087">
        <w:trPr>
          <w:trHeight w:val="227"/>
          <w:jc w:val="center"/>
        </w:trPr>
        <w:tc>
          <w:tcPr>
            <w:tcW w:w="1681" w:type="dxa"/>
            <w:tcBorders>
              <w:top w:val="nil"/>
              <w:left w:val="nil"/>
              <w:bottom w:val="nil"/>
              <w:right w:val="nil"/>
            </w:tcBorders>
            <w:noWrap/>
            <w:vAlign w:val="bottom"/>
            <w:hideMark/>
          </w:tcPr>
          <w:p w14:paraId="6BD3367F"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Austria</w:t>
            </w:r>
          </w:p>
        </w:tc>
        <w:tc>
          <w:tcPr>
            <w:tcW w:w="1020" w:type="dxa"/>
            <w:tcBorders>
              <w:top w:val="nil"/>
              <w:left w:val="nil"/>
              <w:bottom w:val="nil"/>
              <w:right w:val="nil"/>
            </w:tcBorders>
            <w:noWrap/>
            <w:vAlign w:val="center"/>
            <w:hideMark/>
          </w:tcPr>
          <w:p w14:paraId="20DE9675"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0.1013</w:t>
            </w:r>
          </w:p>
        </w:tc>
        <w:tc>
          <w:tcPr>
            <w:tcW w:w="1020" w:type="dxa"/>
            <w:tcBorders>
              <w:top w:val="nil"/>
              <w:left w:val="nil"/>
              <w:bottom w:val="nil"/>
              <w:right w:val="nil"/>
            </w:tcBorders>
            <w:noWrap/>
            <w:vAlign w:val="center"/>
            <w:hideMark/>
          </w:tcPr>
          <w:p w14:paraId="163EC4C6"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0.1498</w:t>
            </w:r>
          </w:p>
        </w:tc>
        <w:tc>
          <w:tcPr>
            <w:tcW w:w="1020" w:type="dxa"/>
            <w:tcBorders>
              <w:top w:val="nil"/>
              <w:left w:val="nil"/>
              <w:bottom w:val="nil"/>
              <w:right w:val="nil"/>
            </w:tcBorders>
            <w:noWrap/>
            <w:vAlign w:val="center"/>
            <w:hideMark/>
          </w:tcPr>
          <w:p w14:paraId="010F913D"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single" w:sz="4" w:space="0" w:color="auto"/>
              <w:left w:val="nil"/>
              <w:bottom w:val="nil"/>
              <w:right w:val="nil"/>
            </w:tcBorders>
            <w:noWrap/>
            <w:vAlign w:val="center"/>
            <w:hideMark/>
          </w:tcPr>
          <w:p w14:paraId="4D437234"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0.5000</w:t>
            </w:r>
          </w:p>
        </w:tc>
        <w:tc>
          <w:tcPr>
            <w:tcW w:w="1020" w:type="dxa"/>
            <w:tcBorders>
              <w:top w:val="single" w:sz="4" w:space="0" w:color="auto"/>
            </w:tcBorders>
            <w:vAlign w:val="center"/>
          </w:tcPr>
          <w:p w14:paraId="2F8112B4"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178</w:t>
            </w:r>
          </w:p>
        </w:tc>
        <w:tc>
          <w:tcPr>
            <w:tcW w:w="1020" w:type="dxa"/>
            <w:tcBorders>
              <w:top w:val="single" w:sz="4" w:space="0" w:color="auto"/>
            </w:tcBorders>
            <w:vAlign w:val="center"/>
          </w:tcPr>
          <w:p w14:paraId="05B75238"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2.45</w:t>
            </w:r>
          </w:p>
        </w:tc>
      </w:tr>
      <w:tr w:rsidR="00222107" w:rsidRPr="00275CDE" w14:paraId="51975878" w14:textId="77777777" w:rsidTr="000C4087">
        <w:trPr>
          <w:trHeight w:val="227"/>
          <w:jc w:val="center"/>
        </w:trPr>
        <w:tc>
          <w:tcPr>
            <w:tcW w:w="1681" w:type="dxa"/>
            <w:tcBorders>
              <w:top w:val="nil"/>
              <w:left w:val="nil"/>
              <w:bottom w:val="nil"/>
              <w:right w:val="nil"/>
            </w:tcBorders>
            <w:noWrap/>
            <w:vAlign w:val="bottom"/>
            <w:hideMark/>
          </w:tcPr>
          <w:p w14:paraId="16378146"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Cyprus</w:t>
            </w:r>
          </w:p>
        </w:tc>
        <w:tc>
          <w:tcPr>
            <w:tcW w:w="1020" w:type="dxa"/>
            <w:tcBorders>
              <w:top w:val="nil"/>
              <w:left w:val="nil"/>
              <w:bottom w:val="nil"/>
              <w:right w:val="nil"/>
            </w:tcBorders>
            <w:noWrap/>
            <w:vAlign w:val="center"/>
            <w:hideMark/>
          </w:tcPr>
          <w:p w14:paraId="6A6717F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0.1859</w:t>
            </w:r>
          </w:p>
        </w:tc>
        <w:tc>
          <w:tcPr>
            <w:tcW w:w="1020" w:type="dxa"/>
            <w:tcBorders>
              <w:top w:val="nil"/>
              <w:left w:val="nil"/>
              <w:bottom w:val="nil"/>
              <w:right w:val="nil"/>
            </w:tcBorders>
            <w:noWrap/>
            <w:vAlign w:val="center"/>
            <w:hideMark/>
          </w:tcPr>
          <w:p w14:paraId="100E7DA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0.0780</w:t>
            </w:r>
          </w:p>
        </w:tc>
        <w:tc>
          <w:tcPr>
            <w:tcW w:w="1020" w:type="dxa"/>
            <w:tcBorders>
              <w:top w:val="nil"/>
              <w:left w:val="nil"/>
              <w:bottom w:val="nil"/>
              <w:right w:val="nil"/>
            </w:tcBorders>
            <w:noWrap/>
            <w:vAlign w:val="center"/>
            <w:hideMark/>
          </w:tcPr>
          <w:p w14:paraId="16F62D6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7D37BC4C"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0.3333</w:t>
            </w:r>
          </w:p>
        </w:tc>
        <w:tc>
          <w:tcPr>
            <w:tcW w:w="1020" w:type="dxa"/>
            <w:vAlign w:val="center"/>
          </w:tcPr>
          <w:p w14:paraId="5E3FBC8C"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32</w:t>
            </w:r>
          </w:p>
        </w:tc>
        <w:tc>
          <w:tcPr>
            <w:tcW w:w="1020" w:type="dxa"/>
            <w:vAlign w:val="center"/>
          </w:tcPr>
          <w:p w14:paraId="4E313A5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0.44</w:t>
            </w:r>
          </w:p>
        </w:tc>
      </w:tr>
      <w:tr w:rsidR="00222107" w:rsidRPr="00275CDE" w14:paraId="3EBA960A" w14:textId="77777777" w:rsidTr="000C4087">
        <w:trPr>
          <w:trHeight w:val="227"/>
          <w:jc w:val="center"/>
        </w:trPr>
        <w:tc>
          <w:tcPr>
            <w:tcW w:w="1681" w:type="dxa"/>
            <w:tcBorders>
              <w:top w:val="nil"/>
              <w:left w:val="nil"/>
              <w:bottom w:val="nil"/>
              <w:right w:val="nil"/>
            </w:tcBorders>
            <w:noWrap/>
            <w:vAlign w:val="bottom"/>
            <w:hideMark/>
          </w:tcPr>
          <w:p w14:paraId="3629D706"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Czech_Republic</w:t>
            </w:r>
            <w:proofErr w:type="spellEnd"/>
          </w:p>
        </w:tc>
        <w:tc>
          <w:tcPr>
            <w:tcW w:w="1020" w:type="dxa"/>
            <w:tcBorders>
              <w:top w:val="nil"/>
              <w:left w:val="nil"/>
              <w:bottom w:val="nil"/>
              <w:right w:val="nil"/>
            </w:tcBorders>
            <w:noWrap/>
            <w:vAlign w:val="center"/>
            <w:hideMark/>
          </w:tcPr>
          <w:p w14:paraId="7E2ADC7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0.0610</w:t>
            </w:r>
          </w:p>
        </w:tc>
        <w:tc>
          <w:tcPr>
            <w:tcW w:w="1020" w:type="dxa"/>
            <w:tcBorders>
              <w:top w:val="nil"/>
              <w:left w:val="nil"/>
              <w:bottom w:val="nil"/>
              <w:right w:val="nil"/>
            </w:tcBorders>
            <w:noWrap/>
            <w:vAlign w:val="center"/>
            <w:hideMark/>
          </w:tcPr>
          <w:p w14:paraId="4D57BE08"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0.0626</w:t>
            </w:r>
          </w:p>
        </w:tc>
        <w:tc>
          <w:tcPr>
            <w:tcW w:w="1020" w:type="dxa"/>
            <w:tcBorders>
              <w:top w:val="nil"/>
              <w:left w:val="nil"/>
              <w:bottom w:val="nil"/>
              <w:right w:val="nil"/>
            </w:tcBorders>
            <w:noWrap/>
            <w:vAlign w:val="center"/>
            <w:hideMark/>
          </w:tcPr>
          <w:p w14:paraId="3A2210CC"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47EB3E6C"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0.2222</w:t>
            </w:r>
          </w:p>
        </w:tc>
        <w:tc>
          <w:tcPr>
            <w:tcW w:w="1020" w:type="dxa"/>
            <w:vAlign w:val="center"/>
          </w:tcPr>
          <w:p w14:paraId="26C686AF"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14</w:t>
            </w:r>
          </w:p>
        </w:tc>
        <w:tc>
          <w:tcPr>
            <w:tcW w:w="1020" w:type="dxa"/>
            <w:vAlign w:val="center"/>
          </w:tcPr>
          <w:p w14:paraId="2929AC0F"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0.19</w:t>
            </w:r>
          </w:p>
        </w:tc>
      </w:tr>
      <w:tr w:rsidR="00222107" w:rsidRPr="00275CDE" w14:paraId="304210E2" w14:textId="77777777" w:rsidTr="000C4087">
        <w:trPr>
          <w:trHeight w:val="227"/>
          <w:jc w:val="center"/>
        </w:trPr>
        <w:tc>
          <w:tcPr>
            <w:tcW w:w="1681" w:type="dxa"/>
            <w:tcBorders>
              <w:top w:val="nil"/>
              <w:left w:val="nil"/>
              <w:bottom w:val="nil"/>
              <w:right w:val="nil"/>
            </w:tcBorders>
            <w:noWrap/>
            <w:vAlign w:val="bottom"/>
            <w:hideMark/>
          </w:tcPr>
          <w:p w14:paraId="171AC844"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Denmark</w:t>
            </w:r>
          </w:p>
        </w:tc>
        <w:tc>
          <w:tcPr>
            <w:tcW w:w="1020" w:type="dxa"/>
            <w:tcBorders>
              <w:top w:val="nil"/>
              <w:left w:val="nil"/>
              <w:bottom w:val="nil"/>
              <w:right w:val="nil"/>
            </w:tcBorders>
            <w:noWrap/>
            <w:vAlign w:val="center"/>
            <w:hideMark/>
          </w:tcPr>
          <w:p w14:paraId="798188E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0.1470</w:t>
            </w:r>
          </w:p>
        </w:tc>
        <w:tc>
          <w:tcPr>
            <w:tcW w:w="1020" w:type="dxa"/>
            <w:tcBorders>
              <w:top w:val="nil"/>
              <w:left w:val="nil"/>
              <w:bottom w:val="nil"/>
              <w:right w:val="nil"/>
            </w:tcBorders>
            <w:noWrap/>
            <w:vAlign w:val="center"/>
            <w:hideMark/>
          </w:tcPr>
          <w:p w14:paraId="796D181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0.1323</w:t>
            </w:r>
          </w:p>
        </w:tc>
        <w:tc>
          <w:tcPr>
            <w:tcW w:w="1020" w:type="dxa"/>
            <w:tcBorders>
              <w:top w:val="nil"/>
              <w:left w:val="nil"/>
              <w:bottom w:val="nil"/>
              <w:right w:val="nil"/>
            </w:tcBorders>
            <w:noWrap/>
            <w:vAlign w:val="center"/>
            <w:hideMark/>
          </w:tcPr>
          <w:p w14:paraId="69415FF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0C0ADF66"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0.5556</w:t>
            </w:r>
          </w:p>
        </w:tc>
        <w:tc>
          <w:tcPr>
            <w:tcW w:w="1020" w:type="dxa"/>
            <w:vAlign w:val="center"/>
          </w:tcPr>
          <w:p w14:paraId="1828F1AC"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293</w:t>
            </w:r>
          </w:p>
        </w:tc>
        <w:tc>
          <w:tcPr>
            <w:tcW w:w="1020" w:type="dxa"/>
            <w:vAlign w:val="center"/>
          </w:tcPr>
          <w:p w14:paraId="75CC0E0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4.03</w:t>
            </w:r>
          </w:p>
        </w:tc>
      </w:tr>
      <w:tr w:rsidR="00222107" w:rsidRPr="00275CDE" w14:paraId="5D73655E" w14:textId="77777777" w:rsidTr="000C4087">
        <w:trPr>
          <w:trHeight w:val="227"/>
          <w:jc w:val="center"/>
        </w:trPr>
        <w:tc>
          <w:tcPr>
            <w:tcW w:w="1681" w:type="dxa"/>
            <w:tcBorders>
              <w:top w:val="nil"/>
              <w:left w:val="nil"/>
              <w:bottom w:val="nil"/>
              <w:right w:val="nil"/>
            </w:tcBorders>
            <w:noWrap/>
            <w:vAlign w:val="bottom"/>
            <w:hideMark/>
          </w:tcPr>
          <w:p w14:paraId="718E83BE"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Finland</w:t>
            </w:r>
          </w:p>
        </w:tc>
        <w:tc>
          <w:tcPr>
            <w:tcW w:w="1020" w:type="dxa"/>
            <w:tcBorders>
              <w:top w:val="nil"/>
              <w:left w:val="nil"/>
              <w:bottom w:val="nil"/>
              <w:right w:val="nil"/>
            </w:tcBorders>
            <w:noWrap/>
            <w:vAlign w:val="center"/>
            <w:hideMark/>
          </w:tcPr>
          <w:p w14:paraId="03610178"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0.2186</w:t>
            </w:r>
          </w:p>
        </w:tc>
        <w:tc>
          <w:tcPr>
            <w:tcW w:w="1020" w:type="dxa"/>
            <w:tcBorders>
              <w:top w:val="nil"/>
              <w:left w:val="nil"/>
              <w:bottom w:val="nil"/>
              <w:right w:val="nil"/>
            </w:tcBorders>
            <w:noWrap/>
            <w:vAlign w:val="center"/>
            <w:hideMark/>
          </w:tcPr>
          <w:p w14:paraId="3B820C5F"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0.1151</w:t>
            </w:r>
          </w:p>
        </w:tc>
        <w:tc>
          <w:tcPr>
            <w:tcW w:w="1020" w:type="dxa"/>
            <w:tcBorders>
              <w:top w:val="nil"/>
              <w:left w:val="nil"/>
              <w:bottom w:val="nil"/>
              <w:right w:val="nil"/>
            </w:tcBorders>
            <w:noWrap/>
            <w:vAlign w:val="center"/>
            <w:hideMark/>
          </w:tcPr>
          <w:p w14:paraId="07215FB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2660F89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0.5833</w:t>
            </w:r>
          </w:p>
        </w:tc>
        <w:tc>
          <w:tcPr>
            <w:tcW w:w="1020" w:type="dxa"/>
            <w:vAlign w:val="center"/>
          </w:tcPr>
          <w:p w14:paraId="712CC8C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412</w:t>
            </w:r>
          </w:p>
        </w:tc>
        <w:tc>
          <w:tcPr>
            <w:tcW w:w="1020" w:type="dxa"/>
            <w:vAlign w:val="center"/>
          </w:tcPr>
          <w:p w14:paraId="5E1EC4DE"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5.66</w:t>
            </w:r>
          </w:p>
        </w:tc>
      </w:tr>
      <w:tr w:rsidR="00222107" w:rsidRPr="00275CDE" w14:paraId="4D125217" w14:textId="77777777" w:rsidTr="000C4087">
        <w:trPr>
          <w:trHeight w:val="227"/>
          <w:jc w:val="center"/>
        </w:trPr>
        <w:tc>
          <w:tcPr>
            <w:tcW w:w="1681" w:type="dxa"/>
            <w:tcBorders>
              <w:top w:val="nil"/>
              <w:left w:val="nil"/>
              <w:bottom w:val="nil"/>
              <w:right w:val="nil"/>
            </w:tcBorders>
            <w:noWrap/>
            <w:vAlign w:val="bottom"/>
            <w:hideMark/>
          </w:tcPr>
          <w:p w14:paraId="2F04B67E"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France</w:t>
            </w:r>
          </w:p>
        </w:tc>
        <w:tc>
          <w:tcPr>
            <w:tcW w:w="1020" w:type="dxa"/>
            <w:tcBorders>
              <w:top w:val="nil"/>
              <w:left w:val="nil"/>
              <w:bottom w:val="nil"/>
              <w:right w:val="nil"/>
            </w:tcBorders>
            <w:noWrap/>
            <w:vAlign w:val="center"/>
            <w:hideMark/>
          </w:tcPr>
          <w:p w14:paraId="62D9D677"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0.2061</w:t>
            </w:r>
          </w:p>
        </w:tc>
        <w:tc>
          <w:tcPr>
            <w:tcW w:w="1020" w:type="dxa"/>
            <w:tcBorders>
              <w:top w:val="nil"/>
              <w:left w:val="nil"/>
              <w:bottom w:val="nil"/>
              <w:right w:val="nil"/>
            </w:tcBorders>
            <w:noWrap/>
            <w:vAlign w:val="center"/>
            <w:hideMark/>
          </w:tcPr>
          <w:p w14:paraId="5A05732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0.1761</w:t>
            </w:r>
          </w:p>
        </w:tc>
        <w:tc>
          <w:tcPr>
            <w:tcW w:w="1020" w:type="dxa"/>
            <w:tcBorders>
              <w:top w:val="nil"/>
              <w:left w:val="nil"/>
              <w:bottom w:val="nil"/>
              <w:right w:val="nil"/>
            </w:tcBorders>
            <w:noWrap/>
            <w:vAlign w:val="center"/>
            <w:hideMark/>
          </w:tcPr>
          <w:p w14:paraId="1E1EF2BD"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2452FB27"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0.6000</w:t>
            </w:r>
          </w:p>
        </w:tc>
        <w:tc>
          <w:tcPr>
            <w:tcW w:w="1020" w:type="dxa"/>
            <w:vAlign w:val="center"/>
          </w:tcPr>
          <w:p w14:paraId="1E79CD6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1,125</w:t>
            </w:r>
          </w:p>
        </w:tc>
        <w:tc>
          <w:tcPr>
            <w:tcW w:w="1020" w:type="dxa"/>
            <w:vAlign w:val="center"/>
          </w:tcPr>
          <w:p w14:paraId="41C8BD48"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15.47</w:t>
            </w:r>
          </w:p>
        </w:tc>
      </w:tr>
      <w:tr w:rsidR="00222107" w:rsidRPr="00275CDE" w14:paraId="792A7310" w14:textId="77777777" w:rsidTr="000C4087">
        <w:trPr>
          <w:trHeight w:val="227"/>
          <w:jc w:val="center"/>
        </w:trPr>
        <w:tc>
          <w:tcPr>
            <w:tcW w:w="1681" w:type="dxa"/>
            <w:tcBorders>
              <w:top w:val="nil"/>
              <w:left w:val="nil"/>
              <w:bottom w:val="nil"/>
              <w:right w:val="nil"/>
            </w:tcBorders>
            <w:noWrap/>
            <w:vAlign w:val="bottom"/>
            <w:hideMark/>
          </w:tcPr>
          <w:p w14:paraId="52E41B83"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Germany</w:t>
            </w:r>
          </w:p>
        </w:tc>
        <w:tc>
          <w:tcPr>
            <w:tcW w:w="1020" w:type="dxa"/>
            <w:tcBorders>
              <w:top w:val="nil"/>
              <w:left w:val="nil"/>
              <w:bottom w:val="nil"/>
              <w:right w:val="nil"/>
            </w:tcBorders>
            <w:noWrap/>
            <w:vAlign w:val="center"/>
            <w:hideMark/>
          </w:tcPr>
          <w:p w14:paraId="140064A8"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0.1171</w:t>
            </w:r>
          </w:p>
        </w:tc>
        <w:tc>
          <w:tcPr>
            <w:tcW w:w="1020" w:type="dxa"/>
            <w:tcBorders>
              <w:top w:val="nil"/>
              <w:left w:val="nil"/>
              <w:bottom w:val="nil"/>
              <w:right w:val="nil"/>
            </w:tcBorders>
            <w:noWrap/>
            <w:vAlign w:val="center"/>
            <w:hideMark/>
          </w:tcPr>
          <w:p w14:paraId="6E22425E"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0.1518</w:t>
            </w:r>
          </w:p>
        </w:tc>
        <w:tc>
          <w:tcPr>
            <w:tcW w:w="1020" w:type="dxa"/>
            <w:tcBorders>
              <w:top w:val="nil"/>
              <w:left w:val="nil"/>
              <w:bottom w:val="nil"/>
              <w:right w:val="nil"/>
            </w:tcBorders>
            <w:noWrap/>
            <w:vAlign w:val="center"/>
            <w:hideMark/>
          </w:tcPr>
          <w:p w14:paraId="3358F8F9"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775446CA"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0.6000</w:t>
            </w:r>
          </w:p>
        </w:tc>
        <w:tc>
          <w:tcPr>
            <w:tcW w:w="1020" w:type="dxa"/>
            <w:vAlign w:val="center"/>
          </w:tcPr>
          <w:p w14:paraId="772CA785"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98</w:t>
            </w:r>
          </w:p>
        </w:tc>
        <w:tc>
          <w:tcPr>
            <w:tcW w:w="1020" w:type="dxa"/>
            <w:vAlign w:val="center"/>
          </w:tcPr>
          <w:p w14:paraId="07238824"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1.35</w:t>
            </w:r>
          </w:p>
        </w:tc>
      </w:tr>
      <w:tr w:rsidR="00222107" w:rsidRPr="00275CDE" w14:paraId="08ECED14" w14:textId="77777777" w:rsidTr="000C4087">
        <w:trPr>
          <w:trHeight w:val="227"/>
          <w:jc w:val="center"/>
        </w:trPr>
        <w:tc>
          <w:tcPr>
            <w:tcW w:w="1681" w:type="dxa"/>
            <w:tcBorders>
              <w:top w:val="nil"/>
              <w:left w:val="nil"/>
              <w:bottom w:val="nil"/>
              <w:right w:val="nil"/>
            </w:tcBorders>
            <w:noWrap/>
            <w:vAlign w:val="bottom"/>
            <w:hideMark/>
          </w:tcPr>
          <w:p w14:paraId="6C8D3089"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Greece</w:t>
            </w:r>
          </w:p>
        </w:tc>
        <w:tc>
          <w:tcPr>
            <w:tcW w:w="1020" w:type="dxa"/>
            <w:tcBorders>
              <w:top w:val="nil"/>
              <w:left w:val="nil"/>
              <w:bottom w:val="nil"/>
              <w:right w:val="nil"/>
            </w:tcBorders>
            <w:noWrap/>
            <w:vAlign w:val="center"/>
            <w:hideMark/>
          </w:tcPr>
          <w:p w14:paraId="7F8BDE3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0.1654</w:t>
            </w:r>
          </w:p>
        </w:tc>
        <w:tc>
          <w:tcPr>
            <w:tcW w:w="1020" w:type="dxa"/>
            <w:tcBorders>
              <w:top w:val="nil"/>
              <w:left w:val="nil"/>
              <w:bottom w:val="nil"/>
              <w:right w:val="nil"/>
            </w:tcBorders>
            <w:noWrap/>
            <w:vAlign w:val="center"/>
            <w:hideMark/>
          </w:tcPr>
          <w:p w14:paraId="33D809B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0.1494</w:t>
            </w:r>
          </w:p>
        </w:tc>
        <w:tc>
          <w:tcPr>
            <w:tcW w:w="1020" w:type="dxa"/>
            <w:tcBorders>
              <w:top w:val="nil"/>
              <w:left w:val="nil"/>
              <w:bottom w:val="nil"/>
              <w:right w:val="nil"/>
            </w:tcBorders>
            <w:noWrap/>
            <w:vAlign w:val="center"/>
            <w:hideMark/>
          </w:tcPr>
          <w:p w14:paraId="01F8A9F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3B9C1F79"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0.6000</w:t>
            </w:r>
          </w:p>
        </w:tc>
        <w:tc>
          <w:tcPr>
            <w:tcW w:w="1020" w:type="dxa"/>
            <w:vAlign w:val="center"/>
          </w:tcPr>
          <w:p w14:paraId="6F704324"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123</w:t>
            </w:r>
          </w:p>
        </w:tc>
        <w:tc>
          <w:tcPr>
            <w:tcW w:w="1020" w:type="dxa"/>
            <w:vAlign w:val="center"/>
          </w:tcPr>
          <w:p w14:paraId="40CCB949"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1.69</w:t>
            </w:r>
          </w:p>
        </w:tc>
      </w:tr>
      <w:tr w:rsidR="00222107" w:rsidRPr="00275CDE" w14:paraId="34FDF69D" w14:textId="77777777" w:rsidTr="000C4087">
        <w:trPr>
          <w:trHeight w:val="227"/>
          <w:jc w:val="center"/>
        </w:trPr>
        <w:tc>
          <w:tcPr>
            <w:tcW w:w="1681" w:type="dxa"/>
            <w:tcBorders>
              <w:top w:val="nil"/>
              <w:left w:val="nil"/>
              <w:bottom w:val="nil"/>
              <w:right w:val="nil"/>
            </w:tcBorders>
            <w:noWrap/>
            <w:vAlign w:val="bottom"/>
            <w:hideMark/>
          </w:tcPr>
          <w:p w14:paraId="044FDDA7"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Hungary</w:t>
            </w:r>
            <w:proofErr w:type="spellEnd"/>
          </w:p>
        </w:tc>
        <w:tc>
          <w:tcPr>
            <w:tcW w:w="1020" w:type="dxa"/>
            <w:tcBorders>
              <w:top w:val="nil"/>
              <w:left w:val="nil"/>
              <w:bottom w:val="nil"/>
              <w:right w:val="nil"/>
            </w:tcBorders>
            <w:noWrap/>
            <w:vAlign w:val="center"/>
            <w:hideMark/>
          </w:tcPr>
          <w:p w14:paraId="06F70ACA"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0.1503</w:t>
            </w:r>
          </w:p>
        </w:tc>
        <w:tc>
          <w:tcPr>
            <w:tcW w:w="1020" w:type="dxa"/>
            <w:tcBorders>
              <w:top w:val="nil"/>
              <w:left w:val="nil"/>
              <w:bottom w:val="nil"/>
              <w:right w:val="nil"/>
            </w:tcBorders>
            <w:noWrap/>
            <w:vAlign w:val="center"/>
            <w:hideMark/>
          </w:tcPr>
          <w:p w14:paraId="4E65A6EC"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0.1539</w:t>
            </w:r>
          </w:p>
        </w:tc>
        <w:tc>
          <w:tcPr>
            <w:tcW w:w="1020" w:type="dxa"/>
            <w:tcBorders>
              <w:top w:val="nil"/>
              <w:left w:val="nil"/>
              <w:bottom w:val="nil"/>
              <w:right w:val="nil"/>
            </w:tcBorders>
            <w:noWrap/>
            <w:vAlign w:val="center"/>
            <w:hideMark/>
          </w:tcPr>
          <w:p w14:paraId="2CC186C6"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175C280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0.6000</w:t>
            </w:r>
          </w:p>
        </w:tc>
        <w:tc>
          <w:tcPr>
            <w:tcW w:w="1020" w:type="dxa"/>
            <w:vAlign w:val="center"/>
          </w:tcPr>
          <w:p w14:paraId="4577928B"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46</w:t>
            </w:r>
          </w:p>
        </w:tc>
        <w:tc>
          <w:tcPr>
            <w:tcW w:w="1020" w:type="dxa"/>
            <w:vAlign w:val="center"/>
          </w:tcPr>
          <w:p w14:paraId="173DB2B8"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0.63</w:t>
            </w:r>
          </w:p>
        </w:tc>
      </w:tr>
      <w:tr w:rsidR="00222107" w:rsidRPr="00275CDE" w14:paraId="7205AD42" w14:textId="77777777" w:rsidTr="000C4087">
        <w:trPr>
          <w:trHeight w:val="227"/>
          <w:jc w:val="center"/>
        </w:trPr>
        <w:tc>
          <w:tcPr>
            <w:tcW w:w="1681" w:type="dxa"/>
            <w:tcBorders>
              <w:top w:val="nil"/>
              <w:left w:val="nil"/>
              <w:bottom w:val="nil"/>
              <w:right w:val="nil"/>
            </w:tcBorders>
            <w:noWrap/>
            <w:vAlign w:val="bottom"/>
            <w:hideMark/>
          </w:tcPr>
          <w:p w14:paraId="0DEAC09A"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Italy</w:t>
            </w:r>
          </w:p>
        </w:tc>
        <w:tc>
          <w:tcPr>
            <w:tcW w:w="1020" w:type="dxa"/>
            <w:tcBorders>
              <w:top w:val="nil"/>
              <w:left w:val="nil"/>
              <w:bottom w:val="nil"/>
              <w:right w:val="nil"/>
            </w:tcBorders>
            <w:noWrap/>
            <w:vAlign w:val="center"/>
            <w:hideMark/>
          </w:tcPr>
          <w:p w14:paraId="01EB8614"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0.1543</w:t>
            </w:r>
          </w:p>
        </w:tc>
        <w:tc>
          <w:tcPr>
            <w:tcW w:w="1020" w:type="dxa"/>
            <w:tcBorders>
              <w:top w:val="nil"/>
              <w:left w:val="nil"/>
              <w:bottom w:val="nil"/>
              <w:right w:val="nil"/>
            </w:tcBorders>
            <w:noWrap/>
            <w:vAlign w:val="center"/>
            <w:hideMark/>
          </w:tcPr>
          <w:p w14:paraId="43834E3C"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0.1923</w:t>
            </w:r>
          </w:p>
        </w:tc>
        <w:tc>
          <w:tcPr>
            <w:tcW w:w="1020" w:type="dxa"/>
            <w:tcBorders>
              <w:top w:val="nil"/>
              <w:left w:val="nil"/>
              <w:bottom w:val="nil"/>
              <w:right w:val="nil"/>
            </w:tcBorders>
            <w:noWrap/>
            <w:vAlign w:val="center"/>
            <w:hideMark/>
          </w:tcPr>
          <w:p w14:paraId="1F5D2AA5"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5439B41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0.6000</w:t>
            </w:r>
          </w:p>
        </w:tc>
        <w:tc>
          <w:tcPr>
            <w:tcW w:w="1020" w:type="dxa"/>
            <w:vAlign w:val="center"/>
          </w:tcPr>
          <w:p w14:paraId="44BDA586"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71</w:t>
            </w:r>
          </w:p>
        </w:tc>
        <w:tc>
          <w:tcPr>
            <w:tcW w:w="1020" w:type="dxa"/>
            <w:vAlign w:val="center"/>
          </w:tcPr>
          <w:p w14:paraId="3A83EC1B"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0.98</w:t>
            </w:r>
          </w:p>
        </w:tc>
      </w:tr>
      <w:tr w:rsidR="00222107" w:rsidRPr="00275CDE" w14:paraId="6F557095" w14:textId="77777777" w:rsidTr="000C4087">
        <w:trPr>
          <w:trHeight w:val="227"/>
          <w:jc w:val="center"/>
        </w:trPr>
        <w:tc>
          <w:tcPr>
            <w:tcW w:w="1681" w:type="dxa"/>
            <w:tcBorders>
              <w:top w:val="nil"/>
              <w:left w:val="nil"/>
              <w:bottom w:val="nil"/>
              <w:right w:val="nil"/>
            </w:tcBorders>
            <w:noWrap/>
            <w:vAlign w:val="bottom"/>
            <w:hideMark/>
          </w:tcPr>
          <w:p w14:paraId="5ED4BAEE"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Netherlands</w:t>
            </w:r>
            <w:proofErr w:type="spellEnd"/>
          </w:p>
        </w:tc>
        <w:tc>
          <w:tcPr>
            <w:tcW w:w="1020" w:type="dxa"/>
            <w:tcBorders>
              <w:top w:val="nil"/>
              <w:left w:val="nil"/>
              <w:bottom w:val="nil"/>
              <w:right w:val="nil"/>
            </w:tcBorders>
            <w:noWrap/>
            <w:vAlign w:val="center"/>
            <w:hideMark/>
          </w:tcPr>
          <w:p w14:paraId="22142357"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0.1387</w:t>
            </w:r>
          </w:p>
        </w:tc>
        <w:tc>
          <w:tcPr>
            <w:tcW w:w="1020" w:type="dxa"/>
            <w:tcBorders>
              <w:top w:val="nil"/>
              <w:left w:val="nil"/>
              <w:bottom w:val="nil"/>
              <w:right w:val="nil"/>
            </w:tcBorders>
            <w:noWrap/>
            <w:vAlign w:val="center"/>
            <w:hideMark/>
          </w:tcPr>
          <w:p w14:paraId="799C832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0.1508</w:t>
            </w:r>
          </w:p>
        </w:tc>
        <w:tc>
          <w:tcPr>
            <w:tcW w:w="1020" w:type="dxa"/>
            <w:tcBorders>
              <w:top w:val="nil"/>
              <w:left w:val="nil"/>
              <w:bottom w:val="nil"/>
              <w:right w:val="nil"/>
            </w:tcBorders>
            <w:noWrap/>
            <w:vAlign w:val="center"/>
            <w:hideMark/>
          </w:tcPr>
          <w:p w14:paraId="045FE14F"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6D535675"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0.5714</w:t>
            </w:r>
          </w:p>
        </w:tc>
        <w:tc>
          <w:tcPr>
            <w:tcW w:w="1020" w:type="dxa"/>
            <w:vAlign w:val="center"/>
          </w:tcPr>
          <w:p w14:paraId="3128C0A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321</w:t>
            </w:r>
          </w:p>
        </w:tc>
        <w:tc>
          <w:tcPr>
            <w:tcW w:w="1020" w:type="dxa"/>
            <w:vAlign w:val="center"/>
          </w:tcPr>
          <w:p w14:paraId="03730A0E"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4.41</w:t>
            </w:r>
          </w:p>
        </w:tc>
      </w:tr>
      <w:tr w:rsidR="00222107" w:rsidRPr="00275CDE" w14:paraId="784C19E2" w14:textId="77777777" w:rsidTr="000C4087">
        <w:trPr>
          <w:trHeight w:val="227"/>
          <w:jc w:val="center"/>
        </w:trPr>
        <w:tc>
          <w:tcPr>
            <w:tcW w:w="1681" w:type="dxa"/>
            <w:tcBorders>
              <w:top w:val="nil"/>
              <w:left w:val="nil"/>
              <w:bottom w:val="nil"/>
              <w:right w:val="nil"/>
            </w:tcBorders>
            <w:noWrap/>
            <w:vAlign w:val="bottom"/>
            <w:hideMark/>
          </w:tcPr>
          <w:p w14:paraId="3BCCF87E"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Norway</w:t>
            </w:r>
          </w:p>
        </w:tc>
        <w:tc>
          <w:tcPr>
            <w:tcW w:w="1020" w:type="dxa"/>
            <w:tcBorders>
              <w:top w:val="nil"/>
              <w:left w:val="nil"/>
              <w:bottom w:val="nil"/>
              <w:right w:val="nil"/>
            </w:tcBorders>
            <w:noWrap/>
            <w:vAlign w:val="center"/>
            <w:hideMark/>
          </w:tcPr>
          <w:p w14:paraId="4165D70F"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0.1902</w:t>
            </w:r>
          </w:p>
        </w:tc>
        <w:tc>
          <w:tcPr>
            <w:tcW w:w="1020" w:type="dxa"/>
            <w:tcBorders>
              <w:top w:val="nil"/>
              <w:left w:val="nil"/>
              <w:bottom w:val="nil"/>
              <w:right w:val="nil"/>
            </w:tcBorders>
            <w:noWrap/>
            <w:vAlign w:val="center"/>
            <w:hideMark/>
          </w:tcPr>
          <w:p w14:paraId="7AF839C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0.1270</w:t>
            </w:r>
          </w:p>
        </w:tc>
        <w:tc>
          <w:tcPr>
            <w:tcW w:w="1020" w:type="dxa"/>
            <w:tcBorders>
              <w:top w:val="nil"/>
              <w:left w:val="nil"/>
              <w:bottom w:val="nil"/>
              <w:right w:val="nil"/>
            </w:tcBorders>
            <w:noWrap/>
            <w:vAlign w:val="center"/>
            <w:hideMark/>
          </w:tcPr>
          <w:p w14:paraId="1FCCA31E"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089A6F1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0.5714</w:t>
            </w:r>
          </w:p>
        </w:tc>
        <w:tc>
          <w:tcPr>
            <w:tcW w:w="1020" w:type="dxa"/>
            <w:vAlign w:val="center"/>
          </w:tcPr>
          <w:p w14:paraId="27A3CFB8"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200</w:t>
            </w:r>
          </w:p>
        </w:tc>
        <w:tc>
          <w:tcPr>
            <w:tcW w:w="1020" w:type="dxa"/>
            <w:vAlign w:val="center"/>
          </w:tcPr>
          <w:p w14:paraId="526498F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2.75</w:t>
            </w:r>
          </w:p>
        </w:tc>
      </w:tr>
      <w:tr w:rsidR="00222107" w:rsidRPr="00275CDE" w14:paraId="1EA4127F" w14:textId="77777777" w:rsidTr="000C4087">
        <w:trPr>
          <w:trHeight w:val="227"/>
          <w:jc w:val="center"/>
        </w:trPr>
        <w:tc>
          <w:tcPr>
            <w:tcW w:w="1681" w:type="dxa"/>
            <w:tcBorders>
              <w:top w:val="nil"/>
              <w:left w:val="nil"/>
              <w:bottom w:val="nil"/>
              <w:right w:val="nil"/>
            </w:tcBorders>
            <w:noWrap/>
            <w:vAlign w:val="bottom"/>
            <w:hideMark/>
          </w:tcPr>
          <w:p w14:paraId="1A89E61E"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Poland</w:t>
            </w:r>
          </w:p>
        </w:tc>
        <w:tc>
          <w:tcPr>
            <w:tcW w:w="1020" w:type="dxa"/>
            <w:tcBorders>
              <w:top w:val="nil"/>
              <w:left w:val="nil"/>
              <w:bottom w:val="nil"/>
              <w:right w:val="nil"/>
            </w:tcBorders>
            <w:noWrap/>
            <w:vAlign w:val="center"/>
            <w:hideMark/>
          </w:tcPr>
          <w:p w14:paraId="374DDFD8"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0.1685</w:t>
            </w:r>
          </w:p>
        </w:tc>
        <w:tc>
          <w:tcPr>
            <w:tcW w:w="1020" w:type="dxa"/>
            <w:tcBorders>
              <w:top w:val="nil"/>
              <w:left w:val="nil"/>
              <w:bottom w:val="nil"/>
              <w:right w:val="nil"/>
            </w:tcBorders>
            <w:noWrap/>
            <w:vAlign w:val="center"/>
            <w:hideMark/>
          </w:tcPr>
          <w:p w14:paraId="41913E3B"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0.1485</w:t>
            </w:r>
          </w:p>
        </w:tc>
        <w:tc>
          <w:tcPr>
            <w:tcW w:w="1020" w:type="dxa"/>
            <w:tcBorders>
              <w:top w:val="nil"/>
              <w:left w:val="nil"/>
              <w:bottom w:val="nil"/>
              <w:right w:val="nil"/>
            </w:tcBorders>
            <w:noWrap/>
            <w:vAlign w:val="center"/>
            <w:hideMark/>
          </w:tcPr>
          <w:p w14:paraId="7C0D325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215092A4"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0.6000</w:t>
            </w:r>
          </w:p>
        </w:tc>
        <w:tc>
          <w:tcPr>
            <w:tcW w:w="1020" w:type="dxa"/>
            <w:vAlign w:val="center"/>
          </w:tcPr>
          <w:p w14:paraId="2B16540D"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183</w:t>
            </w:r>
          </w:p>
        </w:tc>
        <w:tc>
          <w:tcPr>
            <w:tcW w:w="1020" w:type="dxa"/>
            <w:vAlign w:val="center"/>
          </w:tcPr>
          <w:p w14:paraId="12A35296"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2.52</w:t>
            </w:r>
          </w:p>
        </w:tc>
      </w:tr>
      <w:tr w:rsidR="00222107" w:rsidRPr="00275CDE" w14:paraId="7D83341E" w14:textId="77777777" w:rsidTr="000C4087">
        <w:trPr>
          <w:trHeight w:val="227"/>
          <w:jc w:val="center"/>
        </w:trPr>
        <w:tc>
          <w:tcPr>
            <w:tcW w:w="1681" w:type="dxa"/>
            <w:tcBorders>
              <w:top w:val="nil"/>
              <w:left w:val="nil"/>
              <w:bottom w:val="nil"/>
              <w:right w:val="nil"/>
            </w:tcBorders>
            <w:noWrap/>
            <w:vAlign w:val="bottom"/>
            <w:hideMark/>
          </w:tcPr>
          <w:p w14:paraId="176648FD"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Portugal</w:t>
            </w:r>
          </w:p>
        </w:tc>
        <w:tc>
          <w:tcPr>
            <w:tcW w:w="1020" w:type="dxa"/>
            <w:tcBorders>
              <w:top w:val="nil"/>
              <w:left w:val="nil"/>
              <w:bottom w:val="nil"/>
              <w:right w:val="nil"/>
            </w:tcBorders>
            <w:noWrap/>
            <w:vAlign w:val="center"/>
            <w:hideMark/>
          </w:tcPr>
          <w:p w14:paraId="4A0AC3E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0.1637</w:t>
            </w:r>
          </w:p>
        </w:tc>
        <w:tc>
          <w:tcPr>
            <w:tcW w:w="1020" w:type="dxa"/>
            <w:tcBorders>
              <w:top w:val="nil"/>
              <w:left w:val="nil"/>
              <w:bottom w:val="nil"/>
              <w:right w:val="nil"/>
            </w:tcBorders>
            <w:noWrap/>
            <w:vAlign w:val="center"/>
            <w:hideMark/>
          </w:tcPr>
          <w:p w14:paraId="1A09BB3A"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0.1279</w:t>
            </w:r>
          </w:p>
        </w:tc>
        <w:tc>
          <w:tcPr>
            <w:tcW w:w="1020" w:type="dxa"/>
            <w:tcBorders>
              <w:top w:val="nil"/>
              <w:left w:val="nil"/>
              <w:bottom w:val="nil"/>
              <w:right w:val="nil"/>
            </w:tcBorders>
            <w:noWrap/>
            <w:vAlign w:val="center"/>
            <w:hideMark/>
          </w:tcPr>
          <w:p w14:paraId="026058CC"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453B2A7A"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0.3750</w:t>
            </w:r>
          </w:p>
        </w:tc>
        <w:tc>
          <w:tcPr>
            <w:tcW w:w="1020" w:type="dxa"/>
            <w:vAlign w:val="center"/>
          </w:tcPr>
          <w:p w14:paraId="09D97626"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67</w:t>
            </w:r>
          </w:p>
        </w:tc>
        <w:tc>
          <w:tcPr>
            <w:tcW w:w="1020" w:type="dxa"/>
            <w:vAlign w:val="center"/>
          </w:tcPr>
          <w:p w14:paraId="76964287"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0.92</w:t>
            </w:r>
          </w:p>
        </w:tc>
      </w:tr>
      <w:tr w:rsidR="00222107" w:rsidRPr="00275CDE" w14:paraId="4753026F" w14:textId="77777777" w:rsidTr="000C4087">
        <w:trPr>
          <w:trHeight w:val="227"/>
          <w:jc w:val="center"/>
        </w:trPr>
        <w:tc>
          <w:tcPr>
            <w:tcW w:w="1681" w:type="dxa"/>
            <w:tcBorders>
              <w:top w:val="nil"/>
              <w:left w:val="nil"/>
              <w:bottom w:val="nil"/>
              <w:right w:val="nil"/>
            </w:tcBorders>
            <w:noWrap/>
            <w:vAlign w:val="bottom"/>
            <w:hideMark/>
          </w:tcPr>
          <w:p w14:paraId="2D736580"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Slovenia</w:t>
            </w:r>
            <w:proofErr w:type="spellEnd"/>
          </w:p>
        </w:tc>
        <w:tc>
          <w:tcPr>
            <w:tcW w:w="1020" w:type="dxa"/>
            <w:tcBorders>
              <w:top w:val="nil"/>
              <w:left w:val="nil"/>
              <w:bottom w:val="nil"/>
              <w:right w:val="nil"/>
            </w:tcBorders>
            <w:noWrap/>
            <w:vAlign w:val="center"/>
            <w:hideMark/>
          </w:tcPr>
          <w:p w14:paraId="3F09AA0E"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0.2793</w:t>
            </w:r>
          </w:p>
        </w:tc>
        <w:tc>
          <w:tcPr>
            <w:tcW w:w="1020" w:type="dxa"/>
            <w:tcBorders>
              <w:top w:val="nil"/>
              <w:left w:val="nil"/>
              <w:bottom w:val="nil"/>
              <w:right w:val="nil"/>
            </w:tcBorders>
            <w:noWrap/>
            <w:vAlign w:val="center"/>
            <w:hideMark/>
          </w:tcPr>
          <w:p w14:paraId="70CDAAA8"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0.0677</w:t>
            </w:r>
          </w:p>
        </w:tc>
        <w:tc>
          <w:tcPr>
            <w:tcW w:w="1020" w:type="dxa"/>
            <w:tcBorders>
              <w:top w:val="nil"/>
              <w:left w:val="nil"/>
              <w:bottom w:val="nil"/>
              <w:right w:val="nil"/>
            </w:tcBorders>
            <w:noWrap/>
            <w:vAlign w:val="center"/>
            <w:hideMark/>
          </w:tcPr>
          <w:p w14:paraId="1D18EB7D"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0.2000</w:t>
            </w:r>
          </w:p>
        </w:tc>
        <w:tc>
          <w:tcPr>
            <w:tcW w:w="1020" w:type="dxa"/>
            <w:tcBorders>
              <w:top w:val="nil"/>
              <w:left w:val="nil"/>
              <w:bottom w:val="nil"/>
              <w:right w:val="nil"/>
            </w:tcBorders>
            <w:noWrap/>
            <w:vAlign w:val="center"/>
            <w:hideMark/>
          </w:tcPr>
          <w:p w14:paraId="600EE90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0.3333</w:t>
            </w:r>
          </w:p>
        </w:tc>
        <w:tc>
          <w:tcPr>
            <w:tcW w:w="1020" w:type="dxa"/>
            <w:vAlign w:val="center"/>
          </w:tcPr>
          <w:p w14:paraId="370DE05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7</w:t>
            </w:r>
          </w:p>
        </w:tc>
        <w:tc>
          <w:tcPr>
            <w:tcW w:w="1020" w:type="dxa"/>
            <w:vAlign w:val="center"/>
          </w:tcPr>
          <w:p w14:paraId="2A638787"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w:t>
            </w:r>
          </w:p>
        </w:tc>
      </w:tr>
      <w:tr w:rsidR="00222107" w:rsidRPr="00275CDE" w14:paraId="7FC65B6A" w14:textId="77777777" w:rsidTr="000C4087">
        <w:trPr>
          <w:trHeight w:val="227"/>
          <w:jc w:val="center"/>
        </w:trPr>
        <w:tc>
          <w:tcPr>
            <w:tcW w:w="1681" w:type="dxa"/>
            <w:tcBorders>
              <w:top w:val="nil"/>
              <w:left w:val="nil"/>
              <w:bottom w:val="nil"/>
              <w:right w:val="nil"/>
            </w:tcBorders>
            <w:noWrap/>
            <w:vAlign w:val="bottom"/>
            <w:hideMark/>
          </w:tcPr>
          <w:p w14:paraId="56914599"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Spain</w:t>
            </w:r>
          </w:p>
        </w:tc>
        <w:tc>
          <w:tcPr>
            <w:tcW w:w="1020" w:type="dxa"/>
            <w:tcBorders>
              <w:top w:val="nil"/>
              <w:left w:val="nil"/>
              <w:bottom w:val="nil"/>
              <w:right w:val="nil"/>
            </w:tcBorders>
            <w:noWrap/>
            <w:vAlign w:val="center"/>
            <w:hideMark/>
          </w:tcPr>
          <w:p w14:paraId="1E27E04A"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0.1499</w:t>
            </w:r>
          </w:p>
        </w:tc>
        <w:tc>
          <w:tcPr>
            <w:tcW w:w="1020" w:type="dxa"/>
            <w:tcBorders>
              <w:top w:val="nil"/>
              <w:left w:val="nil"/>
              <w:bottom w:val="nil"/>
              <w:right w:val="nil"/>
            </w:tcBorders>
            <w:noWrap/>
            <w:vAlign w:val="center"/>
            <w:hideMark/>
          </w:tcPr>
          <w:p w14:paraId="7AD44B5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0.1110</w:t>
            </w:r>
          </w:p>
        </w:tc>
        <w:tc>
          <w:tcPr>
            <w:tcW w:w="1020" w:type="dxa"/>
            <w:tcBorders>
              <w:top w:val="nil"/>
              <w:left w:val="nil"/>
              <w:bottom w:val="nil"/>
              <w:right w:val="nil"/>
            </w:tcBorders>
            <w:noWrap/>
            <w:vAlign w:val="center"/>
            <w:hideMark/>
          </w:tcPr>
          <w:p w14:paraId="3D5AA43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5959BB26"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0.4545</w:t>
            </w:r>
          </w:p>
        </w:tc>
        <w:tc>
          <w:tcPr>
            <w:tcW w:w="1020" w:type="dxa"/>
            <w:vAlign w:val="center"/>
          </w:tcPr>
          <w:p w14:paraId="626D885B"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289</w:t>
            </w:r>
          </w:p>
        </w:tc>
        <w:tc>
          <w:tcPr>
            <w:tcW w:w="1020" w:type="dxa"/>
            <w:vAlign w:val="center"/>
          </w:tcPr>
          <w:p w14:paraId="1F14E5F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3.97</w:t>
            </w:r>
          </w:p>
        </w:tc>
      </w:tr>
      <w:tr w:rsidR="00222107" w:rsidRPr="00275CDE" w14:paraId="351CDAB3" w14:textId="77777777" w:rsidTr="000C4087">
        <w:trPr>
          <w:trHeight w:val="227"/>
          <w:jc w:val="center"/>
        </w:trPr>
        <w:tc>
          <w:tcPr>
            <w:tcW w:w="1681" w:type="dxa"/>
            <w:tcBorders>
              <w:top w:val="nil"/>
              <w:left w:val="nil"/>
              <w:bottom w:val="nil"/>
              <w:right w:val="nil"/>
            </w:tcBorders>
            <w:noWrap/>
            <w:vAlign w:val="bottom"/>
            <w:hideMark/>
          </w:tcPr>
          <w:p w14:paraId="77ADDDED"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Sweden</w:t>
            </w:r>
          </w:p>
        </w:tc>
        <w:tc>
          <w:tcPr>
            <w:tcW w:w="1020" w:type="dxa"/>
            <w:tcBorders>
              <w:top w:val="nil"/>
              <w:left w:val="nil"/>
              <w:bottom w:val="nil"/>
              <w:right w:val="nil"/>
            </w:tcBorders>
            <w:noWrap/>
            <w:vAlign w:val="center"/>
            <w:hideMark/>
          </w:tcPr>
          <w:p w14:paraId="6427C70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0.2190</w:t>
            </w:r>
          </w:p>
        </w:tc>
        <w:tc>
          <w:tcPr>
            <w:tcW w:w="1020" w:type="dxa"/>
            <w:tcBorders>
              <w:top w:val="nil"/>
              <w:left w:val="nil"/>
              <w:bottom w:val="nil"/>
              <w:right w:val="nil"/>
            </w:tcBorders>
            <w:noWrap/>
            <w:vAlign w:val="center"/>
            <w:hideMark/>
          </w:tcPr>
          <w:p w14:paraId="650A5F95"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0.1234</w:t>
            </w:r>
          </w:p>
        </w:tc>
        <w:tc>
          <w:tcPr>
            <w:tcW w:w="1020" w:type="dxa"/>
            <w:tcBorders>
              <w:top w:val="nil"/>
              <w:left w:val="nil"/>
              <w:bottom w:val="nil"/>
              <w:right w:val="nil"/>
            </w:tcBorders>
            <w:noWrap/>
            <w:vAlign w:val="center"/>
            <w:hideMark/>
          </w:tcPr>
          <w:p w14:paraId="5A01B86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0F0B7EF7"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0.6000</w:t>
            </w:r>
          </w:p>
        </w:tc>
        <w:tc>
          <w:tcPr>
            <w:tcW w:w="1020" w:type="dxa"/>
            <w:vAlign w:val="center"/>
          </w:tcPr>
          <w:p w14:paraId="47128AC5"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303</w:t>
            </w:r>
          </w:p>
        </w:tc>
        <w:tc>
          <w:tcPr>
            <w:tcW w:w="1020" w:type="dxa"/>
            <w:vAlign w:val="center"/>
          </w:tcPr>
          <w:p w14:paraId="2D627485"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4.17</w:t>
            </w:r>
          </w:p>
        </w:tc>
      </w:tr>
      <w:tr w:rsidR="00222107" w:rsidRPr="00275CDE" w14:paraId="7A0B7425" w14:textId="77777777" w:rsidTr="000C4087">
        <w:trPr>
          <w:trHeight w:val="227"/>
          <w:jc w:val="center"/>
        </w:trPr>
        <w:tc>
          <w:tcPr>
            <w:tcW w:w="1681" w:type="dxa"/>
            <w:tcBorders>
              <w:top w:val="nil"/>
              <w:left w:val="nil"/>
              <w:bottom w:val="nil"/>
              <w:right w:val="nil"/>
            </w:tcBorders>
            <w:noWrap/>
            <w:vAlign w:val="bottom"/>
            <w:hideMark/>
          </w:tcPr>
          <w:p w14:paraId="2EFECA56" w14:textId="77777777" w:rsidR="00222107" w:rsidRPr="00275CDE" w:rsidRDefault="00222107" w:rsidP="000C4087">
            <w:pPr>
              <w:spacing w:after="0" w:line="240" w:lineRule="auto"/>
              <w:rPr>
                <w:rFonts w:ascii="Times New Roman" w:eastAsia="Times New Roman" w:hAnsi="Times New Roman" w:cs="Times New Roman"/>
                <w:color w:val="000000"/>
                <w:kern w:val="0"/>
                <w:sz w:val="20"/>
                <w:szCs w:val="20"/>
                <w:lang w:eastAsia="es-ES"/>
                <w14:ligatures w14:val="none"/>
              </w:rPr>
            </w:pPr>
            <w:proofErr w:type="spellStart"/>
            <w:r w:rsidRPr="00275CDE">
              <w:rPr>
                <w:rFonts w:ascii="Times New Roman" w:eastAsia="Times New Roman" w:hAnsi="Times New Roman" w:cs="Times New Roman"/>
                <w:color w:val="000000"/>
                <w:kern w:val="0"/>
                <w:sz w:val="20"/>
                <w:szCs w:val="20"/>
                <w:lang w:eastAsia="es-ES"/>
                <w14:ligatures w14:val="none"/>
              </w:rPr>
              <w:t>United_Kingdom</w:t>
            </w:r>
            <w:proofErr w:type="spellEnd"/>
          </w:p>
        </w:tc>
        <w:tc>
          <w:tcPr>
            <w:tcW w:w="1020" w:type="dxa"/>
            <w:tcBorders>
              <w:top w:val="nil"/>
              <w:left w:val="nil"/>
              <w:bottom w:val="nil"/>
              <w:right w:val="nil"/>
            </w:tcBorders>
            <w:noWrap/>
            <w:vAlign w:val="center"/>
            <w:hideMark/>
          </w:tcPr>
          <w:p w14:paraId="7FA51FC1"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0.1657</w:t>
            </w:r>
          </w:p>
        </w:tc>
        <w:tc>
          <w:tcPr>
            <w:tcW w:w="1020" w:type="dxa"/>
            <w:tcBorders>
              <w:top w:val="nil"/>
              <w:left w:val="nil"/>
              <w:bottom w:val="nil"/>
              <w:right w:val="nil"/>
            </w:tcBorders>
            <w:noWrap/>
            <w:vAlign w:val="center"/>
            <w:hideMark/>
          </w:tcPr>
          <w:p w14:paraId="7CC0192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0.1530</w:t>
            </w:r>
          </w:p>
        </w:tc>
        <w:tc>
          <w:tcPr>
            <w:tcW w:w="1020" w:type="dxa"/>
            <w:tcBorders>
              <w:top w:val="nil"/>
              <w:left w:val="nil"/>
              <w:bottom w:val="nil"/>
              <w:right w:val="nil"/>
            </w:tcBorders>
            <w:noWrap/>
            <w:vAlign w:val="center"/>
            <w:hideMark/>
          </w:tcPr>
          <w:p w14:paraId="70912E73"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0.0000</w:t>
            </w:r>
          </w:p>
        </w:tc>
        <w:tc>
          <w:tcPr>
            <w:tcW w:w="1020" w:type="dxa"/>
            <w:tcBorders>
              <w:top w:val="nil"/>
              <w:left w:val="nil"/>
              <w:bottom w:val="nil"/>
              <w:right w:val="nil"/>
            </w:tcBorders>
            <w:noWrap/>
            <w:vAlign w:val="center"/>
            <w:hideMark/>
          </w:tcPr>
          <w:p w14:paraId="0CAFF0C9"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0.6000</w:t>
            </w:r>
          </w:p>
        </w:tc>
        <w:tc>
          <w:tcPr>
            <w:tcW w:w="1020" w:type="dxa"/>
            <w:tcBorders>
              <w:bottom w:val="single" w:sz="4" w:space="0" w:color="auto"/>
            </w:tcBorders>
            <w:vAlign w:val="center"/>
          </w:tcPr>
          <w:p w14:paraId="54B4FE00"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3,512</w:t>
            </w:r>
          </w:p>
        </w:tc>
        <w:tc>
          <w:tcPr>
            <w:tcW w:w="1020" w:type="dxa"/>
            <w:tcBorders>
              <w:bottom w:val="single" w:sz="4" w:space="0" w:color="auto"/>
            </w:tcBorders>
            <w:vAlign w:val="center"/>
          </w:tcPr>
          <w:p w14:paraId="3E811B92" w14:textId="77777777" w:rsidR="00222107" w:rsidRPr="00275CDE" w:rsidRDefault="00222107" w:rsidP="000C4087">
            <w:pPr>
              <w:spacing w:after="0" w:line="240" w:lineRule="auto"/>
              <w:jc w:val="center"/>
              <w:rPr>
                <w:rFonts w:ascii="Times New Roman" w:eastAsia="Times New Roman" w:hAnsi="Times New Roman" w:cs="Times New Roman"/>
                <w:color w:val="000000"/>
                <w:kern w:val="0"/>
                <w:sz w:val="20"/>
                <w:szCs w:val="20"/>
                <w:lang w:eastAsia="es-ES"/>
                <w14:ligatures w14:val="none"/>
              </w:rPr>
            </w:pPr>
            <w:r w:rsidRPr="00275CDE">
              <w:rPr>
                <w:rFonts w:ascii="Times New Roman" w:eastAsia="Times New Roman" w:hAnsi="Times New Roman" w:cs="Times New Roman"/>
                <w:color w:val="000000"/>
                <w:kern w:val="0"/>
                <w:sz w:val="20"/>
                <w:szCs w:val="20"/>
                <w:lang w:eastAsia="es-ES"/>
                <w14:ligatures w14:val="none"/>
              </w:rPr>
              <w:t>48.28</w:t>
            </w:r>
          </w:p>
        </w:tc>
      </w:tr>
      <w:tr w:rsidR="00222107" w:rsidRPr="00275CDE" w14:paraId="009F01B6" w14:textId="77777777" w:rsidTr="000C4087">
        <w:trPr>
          <w:trHeight w:val="227"/>
          <w:jc w:val="center"/>
        </w:trPr>
        <w:tc>
          <w:tcPr>
            <w:tcW w:w="1681" w:type="dxa"/>
            <w:tcBorders>
              <w:top w:val="single" w:sz="4" w:space="0" w:color="auto"/>
              <w:left w:val="nil"/>
              <w:bottom w:val="single" w:sz="4" w:space="0" w:color="auto"/>
              <w:right w:val="nil"/>
            </w:tcBorders>
            <w:noWrap/>
            <w:vAlign w:val="bottom"/>
            <w:hideMark/>
          </w:tcPr>
          <w:p w14:paraId="2473B3EB" w14:textId="77777777" w:rsidR="00222107" w:rsidRPr="00275CDE" w:rsidRDefault="00222107" w:rsidP="000C4087">
            <w:pPr>
              <w:spacing w:after="0" w:line="240" w:lineRule="auto"/>
              <w:rPr>
                <w:rFonts w:ascii="Times New Roman" w:eastAsia="Times New Roman" w:hAnsi="Times New Roman" w:cs="Times New Roman"/>
                <w:b/>
                <w:bCs/>
                <w:color w:val="000000"/>
                <w:kern w:val="0"/>
                <w:sz w:val="20"/>
                <w:szCs w:val="20"/>
                <w:lang w:eastAsia="es-ES"/>
                <w14:ligatures w14:val="none"/>
              </w:rPr>
            </w:pPr>
            <w:r w:rsidRPr="00275CDE">
              <w:rPr>
                <w:rFonts w:ascii="Times New Roman" w:eastAsia="Times New Roman" w:hAnsi="Times New Roman" w:cs="Times New Roman"/>
                <w:b/>
                <w:bCs/>
                <w:color w:val="000000"/>
                <w:kern w:val="0"/>
                <w:sz w:val="20"/>
                <w:szCs w:val="20"/>
                <w:lang w:eastAsia="es-ES"/>
                <w14:ligatures w14:val="none"/>
              </w:rPr>
              <w:t>Total</w:t>
            </w:r>
          </w:p>
        </w:tc>
        <w:tc>
          <w:tcPr>
            <w:tcW w:w="1020" w:type="dxa"/>
            <w:tcBorders>
              <w:top w:val="single" w:sz="4" w:space="0" w:color="auto"/>
              <w:left w:val="nil"/>
              <w:bottom w:val="single" w:sz="4" w:space="0" w:color="auto"/>
              <w:right w:val="nil"/>
            </w:tcBorders>
            <w:noWrap/>
            <w:vAlign w:val="center"/>
            <w:hideMark/>
          </w:tcPr>
          <w:p w14:paraId="05C9F73F" w14:textId="77777777" w:rsidR="00222107" w:rsidRPr="00275CDE" w:rsidRDefault="00222107" w:rsidP="000C4087">
            <w:pPr>
              <w:spacing w:after="0" w:line="240" w:lineRule="auto"/>
              <w:jc w:val="center"/>
              <w:rPr>
                <w:rFonts w:ascii="Times New Roman" w:eastAsia="Times New Roman" w:hAnsi="Times New Roman" w:cs="Times New Roman"/>
                <w:b/>
                <w:bCs/>
                <w:color w:val="000000"/>
                <w:kern w:val="0"/>
                <w:sz w:val="20"/>
                <w:szCs w:val="20"/>
                <w:lang w:eastAsia="es-ES"/>
                <w14:ligatures w14:val="none"/>
              </w:rPr>
            </w:pPr>
            <w:r w:rsidRPr="00275CDE">
              <w:rPr>
                <w:rFonts w:ascii="Times New Roman" w:eastAsia="Times New Roman" w:hAnsi="Times New Roman" w:cs="Times New Roman"/>
                <w:b/>
                <w:bCs/>
                <w:color w:val="000000"/>
                <w:kern w:val="0"/>
                <w:sz w:val="20"/>
                <w:szCs w:val="20"/>
                <w:lang w:eastAsia="es-ES"/>
                <w14:ligatures w14:val="none"/>
              </w:rPr>
              <w:t>0.1729</w:t>
            </w:r>
          </w:p>
        </w:tc>
        <w:tc>
          <w:tcPr>
            <w:tcW w:w="1020" w:type="dxa"/>
            <w:tcBorders>
              <w:top w:val="single" w:sz="4" w:space="0" w:color="auto"/>
              <w:left w:val="nil"/>
              <w:bottom w:val="single" w:sz="4" w:space="0" w:color="auto"/>
              <w:right w:val="nil"/>
            </w:tcBorders>
            <w:noWrap/>
            <w:vAlign w:val="center"/>
            <w:hideMark/>
          </w:tcPr>
          <w:p w14:paraId="301EDA32" w14:textId="77777777" w:rsidR="00222107" w:rsidRPr="00275CDE" w:rsidRDefault="00222107" w:rsidP="000C4087">
            <w:pPr>
              <w:spacing w:after="0" w:line="240" w:lineRule="auto"/>
              <w:jc w:val="center"/>
              <w:rPr>
                <w:rFonts w:ascii="Times New Roman" w:eastAsia="Times New Roman" w:hAnsi="Times New Roman" w:cs="Times New Roman"/>
                <w:b/>
                <w:bCs/>
                <w:color w:val="000000"/>
                <w:kern w:val="0"/>
                <w:sz w:val="20"/>
                <w:szCs w:val="20"/>
                <w:lang w:eastAsia="es-ES"/>
                <w14:ligatures w14:val="none"/>
              </w:rPr>
            </w:pPr>
            <w:r w:rsidRPr="00275CDE">
              <w:rPr>
                <w:rFonts w:ascii="Times New Roman" w:eastAsia="Times New Roman" w:hAnsi="Times New Roman" w:cs="Times New Roman"/>
                <w:b/>
                <w:bCs/>
                <w:color w:val="000000"/>
                <w:kern w:val="0"/>
                <w:sz w:val="20"/>
                <w:szCs w:val="20"/>
                <w:lang w:eastAsia="es-ES"/>
                <w14:ligatures w14:val="none"/>
              </w:rPr>
              <w:t>0.1526</w:t>
            </w:r>
          </w:p>
        </w:tc>
        <w:tc>
          <w:tcPr>
            <w:tcW w:w="1020" w:type="dxa"/>
            <w:tcBorders>
              <w:top w:val="single" w:sz="4" w:space="0" w:color="auto"/>
              <w:left w:val="nil"/>
              <w:bottom w:val="single" w:sz="4" w:space="0" w:color="auto"/>
              <w:right w:val="nil"/>
            </w:tcBorders>
            <w:noWrap/>
            <w:vAlign w:val="center"/>
            <w:hideMark/>
          </w:tcPr>
          <w:p w14:paraId="2AA56D62" w14:textId="77777777" w:rsidR="00222107" w:rsidRPr="00275CDE" w:rsidRDefault="00222107" w:rsidP="000C4087">
            <w:pPr>
              <w:spacing w:after="0" w:line="240" w:lineRule="auto"/>
              <w:jc w:val="center"/>
              <w:rPr>
                <w:rFonts w:ascii="Times New Roman" w:eastAsia="Times New Roman" w:hAnsi="Times New Roman" w:cs="Times New Roman"/>
                <w:b/>
                <w:bCs/>
                <w:color w:val="000000"/>
                <w:kern w:val="0"/>
                <w:sz w:val="20"/>
                <w:szCs w:val="20"/>
                <w:lang w:eastAsia="es-ES"/>
                <w14:ligatures w14:val="none"/>
              </w:rPr>
            </w:pPr>
            <w:r w:rsidRPr="00275CDE">
              <w:rPr>
                <w:rFonts w:ascii="Times New Roman" w:eastAsia="Times New Roman" w:hAnsi="Times New Roman" w:cs="Times New Roman"/>
                <w:b/>
                <w:bCs/>
                <w:color w:val="000000"/>
                <w:kern w:val="0"/>
                <w:sz w:val="20"/>
                <w:szCs w:val="20"/>
                <w:lang w:eastAsia="es-ES"/>
                <w14:ligatures w14:val="none"/>
              </w:rPr>
              <w:t>0.0000</w:t>
            </w:r>
          </w:p>
        </w:tc>
        <w:tc>
          <w:tcPr>
            <w:tcW w:w="1020" w:type="dxa"/>
            <w:tcBorders>
              <w:top w:val="single" w:sz="4" w:space="0" w:color="auto"/>
              <w:left w:val="nil"/>
              <w:bottom w:val="single" w:sz="4" w:space="0" w:color="auto"/>
              <w:right w:val="nil"/>
            </w:tcBorders>
            <w:noWrap/>
            <w:vAlign w:val="center"/>
            <w:hideMark/>
          </w:tcPr>
          <w:p w14:paraId="27620B70" w14:textId="77777777" w:rsidR="00222107" w:rsidRPr="00275CDE" w:rsidRDefault="00222107" w:rsidP="000C4087">
            <w:pPr>
              <w:spacing w:after="0" w:line="240" w:lineRule="auto"/>
              <w:jc w:val="center"/>
              <w:rPr>
                <w:rFonts w:ascii="Times New Roman" w:eastAsia="Times New Roman" w:hAnsi="Times New Roman" w:cs="Times New Roman"/>
                <w:b/>
                <w:bCs/>
                <w:color w:val="000000"/>
                <w:kern w:val="0"/>
                <w:sz w:val="20"/>
                <w:szCs w:val="20"/>
                <w:lang w:eastAsia="es-ES"/>
                <w14:ligatures w14:val="none"/>
              </w:rPr>
            </w:pPr>
            <w:r w:rsidRPr="00275CDE">
              <w:rPr>
                <w:rFonts w:ascii="Times New Roman" w:eastAsia="Times New Roman" w:hAnsi="Times New Roman" w:cs="Times New Roman"/>
                <w:b/>
                <w:bCs/>
                <w:color w:val="000000"/>
                <w:kern w:val="0"/>
                <w:sz w:val="20"/>
                <w:szCs w:val="20"/>
                <w:lang w:eastAsia="es-ES"/>
                <w14:ligatures w14:val="none"/>
              </w:rPr>
              <w:t>0.6000</w:t>
            </w:r>
          </w:p>
        </w:tc>
        <w:tc>
          <w:tcPr>
            <w:tcW w:w="1020" w:type="dxa"/>
            <w:tcBorders>
              <w:top w:val="single" w:sz="4" w:space="0" w:color="auto"/>
              <w:bottom w:val="single" w:sz="4" w:space="0" w:color="auto"/>
            </w:tcBorders>
            <w:vAlign w:val="center"/>
          </w:tcPr>
          <w:p w14:paraId="775DA26C" w14:textId="77777777" w:rsidR="00222107" w:rsidRPr="00275CDE" w:rsidRDefault="00222107" w:rsidP="000C4087">
            <w:pPr>
              <w:spacing w:after="0" w:line="240" w:lineRule="auto"/>
              <w:jc w:val="center"/>
              <w:rPr>
                <w:rFonts w:ascii="Times New Roman" w:eastAsia="Times New Roman" w:hAnsi="Times New Roman" w:cs="Times New Roman"/>
                <w:b/>
                <w:bCs/>
                <w:color w:val="000000"/>
                <w:kern w:val="0"/>
                <w:sz w:val="20"/>
                <w:szCs w:val="20"/>
                <w:lang w:eastAsia="es-ES"/>
                <w14:ligatures w14:val="none"/>
              </w:rPr>
            </w:pPr>
            <w:r w:rsidRPr="00275CDE">
              <w:rPr>
                <w:rFonts w:ascii="Times New Roman" w:eastAsia="Times New Roman" w:hAnsi="Times New Roman" w:cs="Times New Roman"/>
                <w:b/>
                <w:bCs/>
                <w:color w:val="000000"/>
                <w:kern w:val="0"/>
                <w:sz w:val="20"/>
                <w:szCs w:val="20"/>
                <w:lang w:eastAsia="es-ES"/>
                <w14:ligatures w14:val="none"/>
              </w:rPr>
              <w:t>7,274</w:t>
            </w:r>
          </w:p>
        </w:tc>
        <w:tc>
          <w:tcPr>
            <w:tcW w:w="1020" w:type="dxa"/>
            <w:tcBorders>
              <w:top w:val="single" w:sz="4" w:space="0" w:color="auto"/>
              <w:bottom w:val="single" w:sz="4" w:space="0" w:color="auto"/>
            </w:tcBorders>
            <w:vAlign w:val="center"/>
          </w:tcPr>
          <w:p w14:paraId="5E2D0829" w14:textId="77777777" w:rsidR="00222107" w:rsidRPr="00275CDE" w:rsidRDefault="00222107" w:rsidP="000C4087">
            <w:pPr>
              <w:spacing w:after="0" w:line="240" w:lineRule="auto"/>
              <w:jc w:val="center"/>
              <w:rPr>
                <w:rFonts w:ascii="Times New Roman" w:eastAsia="Times New Roman" w:hAnsi="Times New Roman" w:cs="Times New Roman"/>
                <w:b/>
                <w:bCs/>
                <w:color w:val="000000"/>
                <w:kern w:val="0"/>
                <w:sz w:val="20"/>
                <w:szCs w:val="20"/>
                <w:lang w:eastAsia="es-ES"/>
                <w14:ligatures w14:val="none"/>
              </w:rPr>
            </w:pPr>
            <w:r w:rsidRPr="00275CDE">
              <w:rPr>
                <w:rFonts w:ascii="Times New Roman" w:eastAsia="Times New Roman" w:hAnsi="Times New Roman" w:cs="Times New Roman"/>
                <w:b/>
                <w:bCs/>
                <w:color w:val="000000"/>
                <w:kern w:val="0"/>
                <w:sz w:val="20"/>
                <w:szCs w:val="20"/>
                <w:lang w:eastAsia="es-ES"/>
                <w14:ligatures w14:val="none"/>
              </w:rPr>
              <w:t>100</w:t>
            </w:r>
          </w:p>
        </w:tc>
      </w:tr>
    </w:tbl>
    <w:p w14:paraId="6D2581D6" w14:textId="77777777" w:rsidR="00222107" w:rsidRPr="00C4395A" w:rsidRDefault="00222107" w:rsidP="00222107">
      <w:pPr>
        <w:spacing w:line="240" w:lineRule="auto"/>
        <w:jc w:val="both"/>
        <w:rPr>
          <w:rFonts w:ascii="Times New Roman" w:hAnsi="Times New Roman" w:cs="Times New Roman"/>
          <w:bCs/>
          <w:color w:val="0070C0"/>
          <w:sz w:val="24"/>
          <w:szCs w:val="24"/>
          <w:lang w:val="en-GB"/>
        </w:rPr>
      </w:pPr>
    </w:p>
    <w:p w14:paraId="1F9920B4" w14:textId="66FFBAB6" w:rsidR="00222107" w:rsidRPr="00C4395A" w:rsidRDefault="00222107" w:rsidP="00222107">
      <w:pPr>
        <w:spacing w:line="240" w:lineRule="auto"/>
        <w:jc w:val="both"/>
        <w:rPr>
          <w:rFonts w:ascii="Times New Roman" w:hAnsi="Times New Roman" w:cs="Times New Roman"/>
          <w:bCs/>
          <w:color w:val="0070C0"/>
          <w:sz w:val="24"/>
          <w:szCs w:val="24"/>
          <w:lang w:val="en-GB"/>
        </w:rPr>
      </w:pPr>
      <w:r w:rsidRPr="00B6731C">
        <w:rPr>
          <w:rFonts w:ascii="Times New Roman" w:hAnsi="Times New Roman" w:cs="Times New Roman"/>
          <w:bCs/>
          <w:sz w:val="24"/>
          <w:szCs w:val="24"/>
          <w:lang w:val="en-GB"/>
        </w:rPr>
        <w:t xml:space="preserve">Table </w:t>
      </w:r>
      <w:r>
        <w:rPr>
          <w:rFonts w:ascii="Times New Roman" w:hAnsi="Times New Roman" w:cs="Times New Roman"/>
          <w:bCs/>
          <w:color w:val="0070C0"/>
          <w:sz w:val="24"/>
          <w:szCs w:val="24"/>
          <w:lang w:val="en-GB"/>
        </w:rPr>
        <w:t>S2</w:t>
      </w:r>
      <w:r w:rsidRPr="00B6731C">
        <w:rPr>
          <w:rFonts w:ascii="Times New Roman" w:hAnsi="Times New Roman" w:cs="Times New Roman"/>
          <w:bCs/>
          <w:sz w:val="24"/>
          <w:szCs w:val="24"/>
          <w:lang w:val="en-GB"/>
        </w:rPr>
        <w:t xml:space="preserve"> presents the main statistics for the variables used in this study. For the dependent variables, </w:t>
      </w:r>
      <w:r w:rsidRPr="00C4395A">
        <w:rPr>
          <w:rFonts w:ascii="Times New Roman" w:hAnsi="Times New Roman" w:cs="Times New Roman"/>
          <w:bCs/>
          <w:color w:val="0070C0"/>
          <w:sz w:val="24"/>
          <w:szCs w:val="24"/>
          <w:lang w:val="en-GB"/>
        </w:rPr>
        <w:t xml:space="preserve">OP_PROF and FI_PROF </w:t>
      </w:r>
      <w:r w:rsidRPr="00B6731C">
        <w:rPr>
          <w:rFonts w:ascii="Times New Roman" w:hAnsi="Times New Roman" w:cs="Times New Roman"/>
          <w:bCs/>
          <w:sz w:val="24"/>
          <w:szCs w:val="24"/>
          <w:lang w:val="en-GB"/>
        </w:rPr>
        <w:t xml:space="preserve">have average values of </w:t>
      </w:r>
      <w:r w:rsidRPr="00C4395A">
        <w:rPr>
          <w:rFonts w:ascii="Times New Roman" w:hAnsi="Times New Roman" w:cs="Times New Roman"/>
          <w:bCs/>
          <w:color w:val="0070C0"/>
          <w:sz w:val="24"/>
          <w:szCs w:val="24"/>
          <w:lang w:val="en-GB"/>
        </w:rPr>
        <w:t>0.25 and -0.16,</w:t>
      </w:r>
      <w:r w:rsidRPr="00F46A5F">
        <w:rPr>
          <w:rFonts w:ascii="Times New Roman" w:hAnsi="Times New Roman" w:cs="Times New Roman"/>
          <w:bCs/>
          <w:color w:val="33CC33"/>
          <w:sz w:val="24"/>
          <w:szCs w:val="24"/>
          <w:lang w:val="en-GB"/>
        </w:rPr>
        <w:t xml:space="preserve"> </w:t>
      </w:r>
      <w:r w:rsidRPr="00B6731C">
        <w:rPr>
          <w:rFonts w:ascii="Times New Roman" w:hAnsi="Times New Roman" w:cs="Times New Roman"/>
          <w:bCs/>
          <w:sz w:val="24"/>
          <w:szCs w:val="24"/>
          <w:lang w:val="en-GB"/>
        </w:rPr>
        <w:t xml:space="preserve">respectively. The standard deviation of operating revenues (1.24) is considerably higher than that of operating expenses (0.32), with the maximum value of operating revenues (42.13) being five times higher than that of operating expenses (6.83). This </w:t>
      </w:r>
      <w:r w:rsidR="006F2DA2" w:rsidRPr="006F2DA2">
        <w:rPr>
          <w:rFonts w:ascii="Times New Roman" w:hAnsi="Times New Roman" w:cs="Times New Roman"/>
          <w:bCs/>
          <w:color w:val="00B050"/>
          <w:sz w:val="24"/>
          <w:szCs w:val="24"/>
          <w:lang w:val="en-GB"/>
        </w:rPr>
        <w:t>pat</w:t>
      </w:r>
      <w:r w:rsidRPr="006F2DA2">
        <w:rPr>
          <w:rFonts w:ascii="Times New Roman" w:hAnsi="Times New Roman" w:cs="Times New Roman"/>
          <w:bCs/>
          <w:color w:val="00B050"/>
          <w:sz w:val="24"/>
          <w:szCs w:val="24"/>
          <w:lang w:val="en-GB"/>
        </w:rPr>
        <w:t>t</w:t>
      </w:r>
      <w:r w:rsidR="006F2DA2" w:rsidRPr="006F2DA2">
        <w:rPr>
          <w:rFonts w:ascii="Times New Roman" w:hAnsi="Times New Roman" w:cs="Times New Roman"/>
          <w:bCs/>
          <w:color w:val="00B050"/>
          <w:sz w:val="24"/>
          <w:szCs w:val="24"/>
          <w:lang w:val="en-GB"/>
        </w:rPr>
        <w:t>ern</w:t>
      </w:r>
      <w:r w:rsidRPr="00B6731C">
        <w:rPr>
          <w:rFonts w:ascii="Times New Roman" w:hAnsi="Times New Roman" w:cs="Times New Roman"/>
          <w:bCs/>
          <w:sz w:val="24"/>
          <w:szCs w:val="24"/>
          <w:lang w:val="en-GB"/>
        </w:rPr>
        <w:t xml:space="preserve"> is consistent with the more formalized policies and practices applied to some operating expenses, such as personnel costs (Huffman et al.</w:t>
      </w:r>
      <w:r>
        <w:rPr>
          <w:rFonts w:ascii="Times New Roman" w:hAnsi="Times New Roman" w:cs="Times New Roman"/>
          <w:bCs/>
          <w:sz w:val="24"/>
          <w:szCs w:val="24"/>
          <w:lang w:val="en-GB"/>
        </w:rPr>
        <w:t>,</w:t>
      </w:r>
      <w:r w:rsidRPr="00B6731C">
        <w:rPr>
          <w:rFonts w:ascii="Times New Roman" w:hAnsi="Times New Roman" w:cs="Times New Roman"/>
          <w:bCs/>
          <w:sz w:val="24"/>
          <w:szCs w:val="24"/>
          <w:lang w:val="en-GB"/>
        </w:rPr>
        <w:t xml:space="preserve"> 2010) due to regulations.</w:t>
      </w:r>
      <w:r>
        <w:rPr>
          <w:rFonts w:ascii="Times New Roman" w:hAnsi="Times New Roman" w:cs="Times New Roman"/>
          <w:bCs/>
          <w:sz w:val="24"/>
          <w:szCs w:val="24"/>
          <w:lang w:val="en-GB"/>
        </w:rPr>
        <w:t xml:space="preserve"> </w:t>
      </w:r>
      <w:r w:rsidRPr="00C4395A">
        <w:rPr>
          <w:rFonts w:ascii="Times New Roman" w:hAnsi="Times New Roman" w:cs="Times New Roman"/>
          <w:bCs/>
          <w:color w:val="0070C0"/>
          <w:sz w:val="24"/>
          <w:szCs w:val="24"/>
          <w:lang w:val="en-GB"/>
        </w:rPr>
        <w:t>Financial expenses and, specially, financial revenues are remarkable less variable than operating profitability components, which is consistent with the more formalized, professionalized, and regulated nature of financial procedures.</w:t>
      </w:r>
    </w:p>
    <w:p w14:paraId="508849B8" w14:textId="6FB8361D" w:rsidR="00222107" w:rsidRDefault="00222107" w:rsidP="00222107">
      <w:pPr>
        <w:spacing w:line="240" w:lineRule="auto"/>
        <w:jc w:val="both"/>
        <w:rPr>
          <w:rFonts w:ascii="Times New Roman" w:hAnsi="Times New Roman" w:cs="Times New Roman"/>
          <w:bCs/>
          <w:sz w:val="24"/>
          <w:szCs w:val="24"/>
          <w:lang w:val="en-GB"/>
        </w:rPr>
      </w:pPr>
      <w:r w:rsidRPr="00B6731C">
        <w:rPr>
          <w:rFonts w:ascii="Times New Roman" w:hAnsi="Times New Roman" w:cs="Times New Roman"/>
          <w:bCs/>
          <w:sz w:val="24"/>
          <w:szCs w:val="24"/>
          <w:lang w:val="en-GB"/>
        </w:rPr>
        <w:t>Regarding gender diversity on boards, 17.29% of board members are women (WOM_BOARD), which is in line with previous studies (García and Herrero</w:t>
      </w:r>
      <w:r>
        <w:rPr>
          <w:rFonts w:ascii="Times New Roman" w:hAnsi="Times New Roman" w:cs="Times New Roman"/>
          <w:bCs/>
          <w:sz w:val="24"/>
          <w:szCs w:val="24"/>
          <w:lang w:val="en-GB"/>
        </w:rPr>
        <w:t>,</w:t>
      </w:r>
      <w:r w:rsidRPr="00B6731C">
        <w:rPr>
          <w:rFonts w:ascii="Times New Roman" w:hAnsi="Times New Roman" w:cs="Times New Roman"/>
          <w:bCs/>
          <w:sz w:val="24"/>
          <w:szCs w:val="24"/>
          <w:lang w:val="en-GB"/>
        </w:rPr>
        <w:t xml:space="preserve"> 2021; Atif et al.</w:t>
      </w:r>
      <w:r>
        <w:rPr>
          <w:rFonts w:ascii="Times New Roman" w:hAnsi="Times New Roman" w:cs="Times New Roman"/>
          <w:bCs/>
          <w:sz w:val="24"/>
          <w:szCs w:val="24"/>
          <w:lang w:val="en-GB"/>
        </w:rPr>
        <w:t>,</w:t>
      </w:r>
      <w:r w:rsidRPr="00B6731C">
        <w:rPr>
          <w:rFonts w:ascii="Times New Roman" w:hAnsi="Times New Roman" w:cs="Times New Roman"/>
          <w:bCs/>
          <w:sz w:val="24"/>
          <w:szCs w:val="24"/>
          <w:lang w:val="en-GB"/>
        </w:rPr>
        <w:t xml:space="preserve"> 2019). </w:t>
      </w:r>
      <w:r w:rsidR="006F2DA2" w:rsidRPr="006F2DA2">
        <w:rPr>
          <w:rFonts w:ascii="Times New Roman" w:hAnsi="Times New Roman" w:cs="Times New Roman"/>
          <w:bCs/>
          <w:color w:val="00B050"/>
          <w:sz w:val="24"/>
          <w:szCs w:val="24"/>
          <w:lang w:val="en-GB"/>
        </w:rPr>
        <w:t>For</w:t>
      </w:r>
      <w:r w:rsidRPr="00B6731C">
        <w:rPr>
          <w:rFonts w:ascii="Times New Roman" w:hAnsi="Times New Roman" w:cs="Times New Roman"/>
          <w:bCs/>
          <w:sz w:val="24"/>
          <w:szCs w:val="24"/>
          <w:lang w:val="en-GB"/>
        </w:rPr>
        <w:t xml:space="preserve"> patriarchal attitudes, the average </w:t>
      </w:r>
      <w:r w:rsidR="006F2DA2" w:rsidRPr="006F2DA2">
        <w:rPr>
          <w:rFonts w:ascii="Times New Roman" w:hAnsi="Times New Roman" w:cs="Times New Roman"/>
          <w:bCs/>
          <w:color w:val="00B050"/>
          <w:sz w:val="24"/>
          <w:szCs w:val="24"/>
          <w:lang w:val="en-GB"/>
        </w:rPr>
        <w:t>level</w:t>
      </w:r>
      <w:r w:rsidRPr="006F2DA2">
        <w:rPr>
          <w:rFonts w:ascii="Times New Roman" w:hAnsi="Times New Roman" w:cs="Times New Roman"/>
          <w:bCs/>
          <w:color w:val="00B050"/>
          <w:sz w:val="24"/>
          <w:szCs w:val="24"/>
          <w:lang w:val="en-GB"/>
        </w:rPr>
        <w:t xml:space="preserve"> increase</w:t>
      </w:r>
      <w:r w:rsidR="006F2DA2" w:rsidRPr="006F2DA2">
        <w:rPr>
          <w:rFonts w:ascii="Times New Roman" w:hAnsi="Times New Roman" w:cs="Times New Roman"/>
          <w:bCs/>
          <w:color w:val="00B050"/>
          <w:sz w:val="24"/>
          <w:szCs w:val="24"/>
          <w:lang w:val="en-GB"/>
        </w:rPr>
        <w:t>s</w:t>
      </w:r>
      <w:r w:rsidRPr="00B6731C">
        <w:rPr>
          <w:rFonts w:ascii="Times New Roman" w:hAnsi="Times New Roman" w:cs="Times New Roman"/>
          <w:bCs/>
          <w:sz w:val="24"/>
          <w:szCs w:val="24"/>
          <w:lang w:val="en-GB"/>
        </w:rPr>
        <w:t xml:space="preserve"> from 5.12% to 13.31% </w:t>
      </w:r>
      <w:r w:rsidRPr="006F2DA2">
        <w:rPr>
          <w:rFonts w:ascii="Times New Roman" w:hAnsi="Times New Roman" w:cs="Times New Roman"/>
          <w:bCs/>
          <w:color w:val="00B050"/>
          <w:sz w:val="24"/>
          <w:szCs w:val="24"/>
          <w:lang w:val="en-GB"/>
        </w:rPr>
        <w:t>ac</w:t>
      </w:r>
      <w:r w:rsidR="006F2DA2" w:rsidRPr="006F2DA2">
        <w:rPr>
          <w:rFonts w:ascii="Times New Roman" w:hAnsi="Times New Roman" w:cs="Times New Roman"/>
          <w:bCs/>
          <w:color w:val="00B050"/>
          <w:sz w:val="24"/>
          <w:szCs w:val="24"/>
          <w:lang w:val="en-GB"/>
        </w:rPr>
        <w:t xml:space="preserve">ross the different statements, reflecting stronger agreement with more </w:t>
      </w:r>
      <w:r w:rsidRPr="006F2DA2">
        <w:rPr>
          <w:rFonts w:ascii="Times New Roman" w:hAnsi="Times New Roman" w:cs="Times New Roman"/>
          <w:bCs/>
          <w:color w:val="00B050"/>
          <w:sz w:val="24"/>
          <w:szCs w:val="24"/>
          <w:lang w:val="en-GB"/>
        </w:rPr>
        <w:t>power</w:t>
      </w:r>
      <w:r w:rsidR="006F2DA2" w:rsidRPr="006F2DA2">
        <w:rPr>
          <w:rFonts w:ascii="Times New Roman" w:hAnsi="Times New Roman" w:cs="Times New Roman"/>
          <w:bCs/>
          <w:color w:val="00B050"/>
          <w:sz w:val="24"/>
          <w:szCs w:val="24"/>
          <w:lang w:val="en-GB"/>
        </w:rPr>
        <w:t>-related items</w:t>
      </w:r>
      <w:r w:rsidR="006F2DA2">
        <w:rPr>
          <w:rFonts w:ascii="Times New Roman" w:hAnsi="Times New Roman" w:cs="Times New Roman"/>
          <w:bCs/>
          <w:color w:val="00B050"/>
          <w:sz w:val="24"/>
          <w:szCs w:val="24"/>
          <w:lang w:val="en-GB"/>
        </w:rPr>
        <w:t>.</w:t>
      </w:r>
      <w:r w:rsidRPr="006F2DA2">
        <w:rPr>
          <w:rFonts w:ascii="Times New Roman" w:hAnsi="Times New Roman" w:cs="Times New Roman"/>
          <w:bCs/>
          <w:color w:val="00B050"/>
          <w:sz w:val="24"/>
          <w:szCs w:val="24"/>
          <w:lang w:val="en-GB"/>
        </w:rPr>
        <w:t xml:space="preserve"> </w:t>
      </w:r>
      <w:r w:rsidR="006F2DA2" w:rsidRPr="006F2DA2">
        <w:rPr>
          <w:rFonts w:ascii="Times New Roman" w:hAnsi="Times New Roman" w:cs="Times New Roman"/>
          <w:bCs/>
          <w:color w:val="00B050"/>
          <w:sz w:val="24"/>
          <w:szCs w:val="24"/>
          <w:lang w:val="en-GB"/>
        </w:rPr>
        <w:t>This pattern suggests that perceived barriers tend to intensify as the statements refer to higher positions of influence within society.</w:t>
      </w:r>
      <w:r w:rsidRPr="00B6731C">
        <w:rPr>
          <w:rFonts w:ascii="Times New Roman" w:hAnsi="Times New Roman" w:cs="Times New Roman"/>
          <w:bCs/>
          <w:sz w:val="24"/>
          <w:szCs w:val="24"/>
          <w:lang w:val="en-GB"/>
        </w:rPr>
        <w:t xml:space="preserve"> In terms of board characteristics, approximately 57% of directors are independent (BIND), the average board size ranges between nine and ten members (BSIZE), and </w:t>
      </w:r>
      <w:r w:rsidRPr="00D13A9F">
        <w:rPr>
          <w:rFonts w:ascii="Times New Roman" w:hAnsi="Times New Roman" w:cs="Times New Roman"/>
          <w:bCs/>
          <w:color w:val="00B050"/>
          <w:sz w:val="24"/>
          <w:szCs w:val="24"/>
          <w:lang w:val="en-GB"/>
        </w:rPr>
        <w:t>a</w:t>
      </w:r>
      <w:r w:rsidR="00D13A9F" w:rsidRPr="00D13A9F">
        <w:rPr>
          <w:rFonts w:ascii="Times New Roman" w:hAnsi="Times New Roman" w:cs="Times New Roman"/>
          <w:bCs/>
          <w:color w:val="00B050"/>
          <w:sz w:val="24"/>
          <w:szCs w:val="24"/>
          <w:lang w:val="en-GB"/>
        </w:rPr>
        <w:t>round</w:t>
      </w:r>
      <w:r w:rsidRPr="00B6731C">
        <w:rPr>
          <w:rFonts w:ascii="Times New Roman" w:hAnsi="Times New Roman" w:cs="Times New Roman"/>
          <w:bCs/>
          <w:sz w:val="24"/>
          <w:szCs w:val="24"/>
          <w:lang w:val="en-GB"/>
        </w:rPr>
        <w:t xml:space="preserve"> 24% of the executive directors are chairpersons (CEO).</w:t>
      </w:r>
    </w:p>
    <w:p w14:paraId="43971623" w14:textId="77777777" w:rsidR="00222107" w:rsidRDefault="00222107" w:rsidP="00222107">
      <w:pPr>
        <w:spacing w:line="240" w:lineRule="auto"/>
        <w:jc w:val="both"/>
        <w:rPr>
          <w:rFonts w:ascii="Times New Roman" w:hAnsi="Times New Roman" w:cs="Times New Roman"/>
          <w:bCs/>
          <w:sz w:val="24"/>
          <w:szCs w:val="24"/>
          <w:lang w:val="en-GB"/>
        </w:rPr>
      </w:pPr>
    </w:p>
    <w:p w14:paraId="271797C7" w14:textId="77777777" w:rsidR="00222107" w:rsidRDefault="00222107" w:rsidP="00222107">
      <w:pPr>
        <w:spacing w:line="240" w:lineRule="auto"/>
        <w:jc w:val="both"/>
        <w:rPr>
          <w:rFonts w:ascii="Times New Roman" w:hAnsi="Times New Roman" w:cs="Times New Roman"/>
          <w:bCs/>
          <w:sz w:val="24"/>
          <w:szCs w:val="24"/>
          <w:lang w:val="en-GB"/>
        </w:rPr>
      </w:pPr>
    </w:p>
    <w:p w14:paraId="10C25B91" w14:textId="77777777" w:rsidR="00222107" w:rsidRDefault="00222107" w:rsidP="00222107">
      <w:pPr>
        <w:spacing w:line="240" w:lineRule="auto"/>
        <w:jc w:val="both"/>
        <w:rPr>
          <w:rFonts w:ascii="Times New Roman" w:hAnsi="Times New Roman" w:cs="Times New Roman"/>
          <w:bCs/>
          <w:sz w:val="24"/>
          <w:szCs w:val="24"/>
          <w:lang w:val="en-GB"/>
        </w:rPr>
      </w:pPr>
    </w:p>
    <w:p w14:paraId="1DB112D8" w14:textId="77777777" w:rsidR="00222107" w:rsidRDefault="00222107" w:rsidP="00222107">
      <w:pPr>
        <w:spacing w:line="240" w:lineRule="auto"/>
        <w:jc w:val="both"/>
        <w:rPr>
          <w:rFonts w:ascii="Times New Roman" w:hAnsi="Times New Roman" w:cs="Times New Roman"/>
          <w:bCs/>
          <w:sz w:val="24"/>
          <w:szCs w:val="24"/>
          <w:lang w:val="en-GB"/>
        </w:rPr>
      </w:pPr>
    </w:p>
    <w:p w14:paraId="2356255D" w14:textId="77777777" w:rsidR="00222107" w:rsidRDefault="00222107" w:rsidP="00222107">
      <w:pPr>
        <w:spacing w:line="240" w:lineRule="auto"/>
        <w:jc w:val="both"/>
        <w:rPr>
          <w:rFonts w:ascii="Times New Roman" w:hAnsi="Times New Roman" w:cs="Times New Roman"/>
          <w:bCs/>
          <w:sz w:val="24"/>
          <w:szCs w:val="24"/>
          <w:lang w:val="en-GB"/>
        </w:rPr>
      </w:pPr>
    </w:p>
    <w:p w14:paraId="5E8D761C" w14:textId="77777777" w:rsidR="00222107" w:rsidRDefault="00222107" w:rsidP="00222107">
      <w:pPr>
        <w:spacing w:line="240" w:lineRule="auto"/>
        <w:jc w:val="both"/>
        <w:rPr>
          <w:rFonts w:ascii="Times New Roman" w:hAnsi="Times New Roman" w:cs="Times New Roman"/>
          <w:bCs/>
          <w:sz w:val="24"/>
          <w:szCs w:val="24"/>
          <w:lang w:val="en-GB"/>
        </w:rPr>
      </w:pPr>
    </w:p>
    <w:p w14:paraId="235D26D4" w14:textId="1CC0446A" w:rsidR="00222107" w:rsidRPr="00B6731C" w:rsidRDefault="00222107" w:rsidP="00222107">
      <w:pPr>
        <w:pStyle w:val="Descripcin"/>
        <w:keepNext/>
        <w:jc w:val="center"/>
        <w:rPr>
          <w:rFonts w:ascii="Times New Roman" w:eastAsiaTheme="minorHAnsi" w:hAnsi="Times New Roman" w:cs="Times New Roman"/>
          <w:b/>
          <w:bCs/>
          <w:color w:val="auto"/>
          <w:kern w:val="0"/>
          <w:sz w:val="24"/>
          <w:szCs w:val="24"/>
          <w:lang w:val="en-GB" w:eastAsia="en-US"/>
          <w14:ligatures w14:val="none"/>
        </w:rPr>
      </w:pPr>
      <w:r w:rsidRPr="00B6731C">
        <w:rPr>
          <w:rFonts w:ascii="Times New Roman" w:eastAsiaTheme="minorHAnsi" w:hAnsi="Times New Roman" w:cs="Times New Roman"/>
          <w:b/>
          <w:bCs/>
          <w:color w:val="auto"/>
          <w:kern w:val="0"/>
          <w:sz w:val="24"/>
          <w:szCs w:val="24"/>
          <w:lang w:val="en-GB" w:eastAsia="en-US"/>
          <w14:ligatures w14:val="none"/>
        </w:rPr>
        <w:lastRenderedPageBreak/>
        <w:t xml:space="preserve">Table </w:t>
      </w:r>
      <w:r>
        <w:rPr>
          <w:rFonts w:ascii="Times New Roman" w:eastAsiaTheme="minorHAnsi" w:hAnsi="Times New Roman" w:cs="Times New Roman"/>
          <w:b/>
          <w:bCs/>
          <w:color w:val="auto"/>
          <w:kern w:val="0"/>
          <w:sz w:val="24"/>
          <w:szCs w:val="24"/>
          <w:lang w:val="en-GB" w:eastAsia="en-US"/>
          <w14:ligatures w14:val="none"/>
        </w:rPr>
        <w:t>S</w:t>
      </w:r>
      <w:r w:rsidR="00271214">
        <w:rPr>
          <w:rFonts w:ascii="Times New Roman" w:eastAsiaTheme="minorHAnsi" w:hAnsi="Times New Roman" w:cs="Times New Roman"/>
          <w:b/>
          <w:bCs/>
          <w:color w:val="auto"/>
          <w:kern w:val="0"/>
          <w:sz w:val="24"/>
          <w:szCs w:val="24"/>
          <w:lang w:val="en-GB" w:eastAsia="en-US"/>
          <w14:ligatures w14:val="none"/>
        </w:rPr>
        <w:t>3</w:t>
      </w:r>
      <w:r w:rsidRPr="00B6731C">
        <w:rPr>
          <w:rFonts w:ascii="Times New Roman" w:eastAsiaTheme="minorHAnsi" w:hAnsi="Times New Roman" w:cs="Times New Roman"/>
          <w:b/>
          <w:bCs/>
          <w:color w:val="auto"/>
          <w:kern w:val="0"/>
          <w:sz w:val="24"/>
          <w:szCs w:val="24"/>
          <w:lang w:val="en-GB" w:eastAsia="en-US"/>
          <w14:ligatures w14:val="none"/>
        </w:rPr>
        <w:t>. Descriptive statistics</w:t>
      </w:r>
    </w:p>
    <w:tbl>
      <w:tblPr>
        <w:tblW w:w="0" w:type="auto"/>
        <w:jc w:val="center"/>
        <w:tblCellMar>
          <w:left w:w="70" w:type="dxa"/>
          <w:right w:w="70" w:type="dxa"/>
        </w:tblCellMar>
        <w:tblLook w:val="04A0" w:firstRow="1" w:lastRow="0" w:firstColumn="1" w:lastColumn="0" w:noHBand="0" w:noVBand="1"/>
      </w:tblPr>
      <w:tblGrid>
        <w:gridCol w:w="1452"/>
        <w:gridCol w:w="790"/>
        <w:gridCol w:w="890"/>
        <w:gridCol w:w="790"/>
        <w:gridCol w:w="857"/>
        <w:gridCol w:w="890"/>
      </w:tblGrid>
      <w:tr w:rsidR="00222107" w:rsidRPr="00082884" w14:paraId="02A5BFD4" w14:textId="77777777" w:rsidTr="000C4087">
        <w:trPr>
          <w:trHeight w:val="227"/>
          <w:jc w:val="center"/>
        </w:trPr>
        <w:tc>
          <w:tcPr>
            <w:tcW w:w="0" w:type="auto"/>
            <w:tcBorders>
              <w:top w:val="single" w:sz="8" w:space="0" w:color="auto"/>
              <w:left w:val="nil"/>
              <w:bottom w:val="single" w:sz="8" w:space="0" w:color="auto"/>
              <w:right w:val="nil"/>
            </w:tcBorders>
            <w:noWrap/>
            <w:vAlign w:val="center"/>
            <w:hideMark/>
          </w:tcPr>
          <w:p w14:paraId="47A75879"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Variables</w:t>
            </w:r>
          </w:p>
        </w:tc>
        <w:tc>
          <w:tcPr>
            <w:tcW w:w="0" w:type="auto"/>
            <w:tcBorders>
              <w:top w:val="single" w:sz="8" w:space="0" w:color="auto"/>
              <w:left w:val="nil"/>
              <w:bottom w:val="single" w:sz="8" w:space="0" w:color="auto"/>
              <w:right w:val="nil"/>
            </w:tcBorders>
            <w:noWrap/>
            <w:vAlign w:val="center"/>
            <w:hideMark/>
          </w:tcPr>
          <w:p w14:paraId="79FA0267"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Mean</w:t>
            </w:r>
          </w:p>
        </w:tc>
        <w:tc>
          <w:tcPr>
            <w:tcW w:w="0" w:type="auto"/>
            <w:tcBorders>
              <w:top w:val="single" w:sz="8" w:space="0" w:color="auto"/>
              <w:left w:val="nil"/>
              <w:bottom w:val="single" w:sz="8" w:space="0" w:color="auto"/>
              <w:right w:val="nil"/>
            </w:tcBorders>
            <w:noWrap/>
            <w:vAlign w:val="center"/>
            <w:hideMark/>
          </w:tcPr>
          <w:p w14:paraId="073B3191"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proofErr w:type="spellStart"/>
            <w:r w:rsidRPr="00082884">
              <w:rPr>
                <w:rFonts w:ascii="Times New Roman" w:eastAsia="Times New Roman" w:hAnsi="Times New Roman" w:cs="Times New Roman"/>
                <w:kern w:val="0"/>
                <w:sz w:val="20"/>
                <w:szCs w:val="20"/>
                <w14:ligatures w14:val="none"/>
              </w:rPr>
              <w:t>Std</w:t>
            </w:r>
            <w:proofErr w:type="spellEnd"/>
            <w:r w:rsidRPr="00082884">
              <w:rPr>
                <w:rFonts w:ascii="Times New Roman" w:eastAsia="Times New Roman" w:hAnsi="Times New Roman" w:cs="Times New Roman"/>
                <w:kern w:val="0"/>
                <w:sz w:val="20"/>
                <w:szCs w:val="20"/>
                <w14:ligatures w14:val="none"/>
              </w:rPr>
              <w:t>. Dev.</w:t>
            </w:r>
          </w:p>
        </w:tc>
        <w:tc>
          <w:tcPr>
            <w:tcW w:w="0" w:type="auto"/>
            <w:tcBorders>
              <w:top w:val="single" w:sz="8" w:space="0" w:color="auto"/>
              <w:left w:val="nil"/>
              <w:bottom w:val="single" w:sz="8" w:space="0" w:color="auto"/>
              <w:right w:val="nil"/>
            </w:tcBorders>
            <w:noWrap/>
            <w:vAlign w:val="center"/>
            <w:hideMark/>
          </w:tcPr>
          <w:p w14:paraId="04E93CCE"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Median</w:t>
            </w:r>
          </w:p>
        </w:tc>
        <w:tc>
          <w:tcPr>
            <w:tcW w:w="0" w:type="auto"/>
            <w:tcBorders>
              <w:top w:val="single" w:sz="8" w:space="0" w:color="auto"/>
              <w:left w:val="nil"/>
              <w:bottom w:val="single" w:sz="8" w:space="0" w:color="auto"/>
              <w:right w:val="nil"/>
            </w:tcBorders>
            <w:noWrap/>
            <w:vAlign w:val="center"/>
            <w:hideMark/>
          </w:tcPr>
          <w:p w14:paraId="02CE5600"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Min</w:t>
            </w:r>
          </w:p>
        </w:tc>
        <w:tc>
          <w:tcPr>
            <w:tcW w:w="0" w:type="auto"/>
            <w:tcBorders>
              <w:top w:val="single" w:sz="8" w:space="0" w:color="auto"/>
              <w:left w:val="nil"/>
              <w:bottom w:val="single" w:sz="8" w:space="0" w:color="auto"/>
              <w:right w:val="nil"/>
            </w:tcBorders>
            <w:noWrap/>
            <w:vAlign w:val="center"/>
            <w:hideMark/>
          </w:tcPr>
          <w:p w14:paraId="40C5E317"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Max</w:t>
            </w:r>
          </w:p>
        </w:tc>
      </w:tr>
      <w:tr w:rsidR="00222107" w:rsidRPr="00082884" w14:paraId="2ECBCE8A" w14:textId="77777777" w:rsidTr="000C4087">
        <w:trPr>
          <w:trHeight w:val="227"/>
          <w:jc w:val="center"/>
        </w:trPr>
        <w:tc>
          <w:tcPr>
            <w:tcW w:w="0" w:type="auto"/>
            <w:tcBorders>
              <w:top w:val="nil"/>
              <w:left w:val="nil"/>
              <w:bottom w:val="nil"/>
              <w:right w:val="nil"/>
            </w:tcBorders>
            <w:noWrap/>
            <w:vAlign w:val="center"/>
            <w:hideMark/>
          </w:tcPr>
          <w:p w14:paraId="2BBCE3A9"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lang w:val="en-GB"/>
                <w14:ligatures w14:val="none"/>
              </w:rPr>
              <w:t>OP_PROF</w:t>
            </w:r>
          </w:p>
        </w:tc>
        <w:tc>
          <w:tcPr>
            <w:tcW w:w="0" w:type="auto"/>
            <w:tcBorders>
              <w:top w:val="nil"/>
              <w:left w:val="nil"/>
              <w:bottom w:val="nil"/>
              <w:right w:val="nil"/>
            </w:tcBorders>
            <w:noWrap/>
            <w:vAlign w:val="center"/>
            <w:hideMark/>
          </w:tcPr>
          <w:p w14:paraId="0876945B"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0.2505</w:t>
            </w:r>
          </w:p>
        </w:tc>
        <w:tc>
          <w:tcPr>
            <w:tcW w:w="0" w:type="auto"/>
            <w:tcBorders>
              <w:top w:val="nil"/>
              <w:left w:val="nil"/>
              <w:bottom w:val="nil"/>
              <w:right w:val="nil"/>
            </w:tcBorders>
            <w:noWrap/>
            <w:vAlign w:val="center"/>
            <w:hideMark/>
          </w:tcPr>
          <w:p w14:paraId="482615E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1.2264</w:t>
            </w:r>
          </w:p>
        </w:tc>
        <w:tc>
          <w:tcPr>
            <w:tcW w:w="0" w:type="auto"/>
            <w:tcBorders>
              <w:top w:val="nil"/>
              <w:left w:val="nil"/>
              <w:bottom w:val="nil"/>
              <w:right w:val="nil"/>
            </w:tcBorders>
            <w:noWrap/>
            <w:vAlign w:val="center"/>
            <w:hideMark/>
          </w:tcPr>
          <w:p w14:paraId="78229375"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0.1333</w:t>
            </w:r>
          </w:p>
        </w:tc>
        <w:tc>
          <w:tcPr>
            <w:tcW w:w="0" w:type="auto"/>
            <w:tcBorders>
              <w:top w:val="nil"/>
              <w:left w:val="nil"/>
              <w:bottom w:val="nil"/>
              <w:right w:val="nil"/>
            </w:tcBorders>
            <w:noWrap/>
            <w:vAlign w:val="center"/>
            <w:hideMark/>
          </w:tcPr>
          <w:p w14:paraId="617FE238"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-13.0400</w:t>
            </w:r>
          </w:p>
        </w:tc>
        <w:tc>
          <w:tcPr>
            <w:tcW w:w="0" w:type="auto"/>
            <w:tcBorders>
              <w:top w:val="nil"/>
              <w:left w:val="nil"/>
              <w:bottom w:val="nil"/>
              <w:right w:val="nil"/>
            </w:tcBorders>
            <w:noWrap/>
            <w:vAlign w:val="center"/>
            <w:hideMark/>
          </w:tcPr>
          <w:p w14:paraId="02165BC9"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19.9439</w:t>
            </w:r>
          </w:p>
        </w:tc>
      </w:tr>
      <w:tr w:rsidR="00222107" w:rsidRPr="00082884" w14:paraId="55E4348E" w14:textId="77777777" w:rsidTr="000C4087">
        <w:trPr>
          <w:trHeight w:val="227"/>
          <w:jc w:val="center"/>
        </w:trPr>
        <w:tc>
          <w:tcPr>
            <w:tcW w:w="0" w:type="auto"/>
            <w:tcBorders>
              <w:top w:val="nil"/>
              <w:left w:val="nil"/>
              <w:bottom w:val="nil"/>
              <w:right w:val="nil"/>
            </w:tcBorders>
            <w:noWrap/>
            <w:vAlign w:val="center"/>
            <w:hideMark/>
          </w:tcPr>
          <w:p w14:paraId="5BBF5787"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lang w:val="en-GB"/>
                <w14:ligatures w14:val="none"/>
              </w:rPr>
              <w:t>OP_REV</w:t>
            </w:r>
          </w:p>
        </w:tc>
        <w:tc>
          <w:tcPr>
            <w:tcW w:w="0" w:type="auto"/>
            <w:tcBorders>
              <w:top w:val="nil"/>
              <w:left w:val="nil"/>
              <w:bottom w:val="nil"/>
              <w:right w:val="nil"/>
            </w:tcBorders>
            <w:noWrap/>
            <w:vAlign w:val="center"/>
          </w:tcPr>
          <w:p w14:paraId="568DCD41"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1.0762</w:t>
            </w:r>
          </w:p>
        </w:tc>
        <w:tc>
          <w:tcPr>
            <w:tcW w:w="0" w:type="auto"/>
            <w:tcBorders>
              <w:top w:val="nil"/>
              <w:left w:val="nil"/>
              <w:bottom w:val="nil"/>
              <w:right w:val="nil"/>
            </w:tcBorders>
            <w:noWrap/>
            <w:vAlign w:val="center"/>
          </w:tcPr>
          <w:p w14:paraId="19081015"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1.2406</w:t>
            </w:r>
          </w:p>
        </w:tc>
        <w:tc>
          <w:tcPr>
            <w:tcW w:w="0" w:type="auto"/>
            <w:tcBorders>
              <w:top w:val="nil"/>
              <w:left w:val="nil"/>
              <w:bottom w:val="nil"/>
              <w:right w:val="nil"/>
            </w:tcBorders>
            <w:noWrap/>
            <w:vAlign w:val="center"/>
          </w:tcPr>
          <w:p w14:paraId="655DA475"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0.8696</w:t>
            </w:r>
          </w:p>
        </w:tc>
        <w:tc>
          <w:tcPr>
            <w:tcW w:w="0" w:type="auto"/>
            <w:tcBorders>
              <w:top w:val="nil"/>
              <w:left w:val="nil"/>
              <w:bottom w:val="nil"/>
              <w:right w:val="nil"/>
            </w:tcBorders>
            <w:noWrap/>
            <w:vAlign w:val="center"/>
          </w:tcPr>
          <w:p w14:paraId="547B0A7F"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0.0000</w:t>
            </w:r>
          </w:p>
        </w:tc>
        <w:tc>
          <w:tcPr>
            <w:tcW w:w="0" w:type="auto"/>
            <w:tcBorders>
              <w:top w:val="nil"/>
              <w:left w:val="nil"/>
              <w:bottom w:val="nil"/>
              <w:right w:val="nil"/>
            </w:tcBorders>
            <w:noWrap/>
            <w:vAlign w:val="center"/>
          </w:tcPr>
          <w:p w14:paraId="0F4E9CDB"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42.1288</w:t>
            </w:r>
          </w:p>
        </w:tc>
      </w:tr>
      <w:tr w:rsidR="00222107" w:rsidRPr="00082884" w14:paraId="0E2AB989" w14:textId="77777777" w:rsidTr="000C4087">
        <w:trPr>
          <w:trHeight w:val="227"/>
          <w:jc w:val="center"/>
        </w:trPr>
        <w:tc>
          <w:tcPr>
            <w:tcW w:w="0" w:type="auto"/>
            <w:tcBorders>
              <w:top w:val="nil"/>
              <w:left w:val="nil"/>
              <w:bottom w:val="nil"/>
              <w:right w:val="nil"/>
            </w:tcBorders>
            <w:noWrap/>
            <w:vAlign w:val="center"/>
            <w:hideMark/>
          </w:tcPr>
          <w:p w14:paraId="2EC111DD"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OP_EXP</w:t>
            </w:r>
          </w:p>
        </w:tc>
        <w:tc>
          <w:tcPr>
            <w:tcW w:w="0" w:type="auto"/>
            <w:tcBorders>
              <w:top w:val="nil"/>
              <w:left w:val="nil"/>
              <w:bottom w:val="nil"/>
              <w:right w:val="nil"/>
            </w:tcBorders>
            <w:noWrap/>
            <w:vAlign w:val="center"/>
          </w:tcPr>
          <w:p w14:paraId="3FD722CD"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0.3234</w:t>
            </w:r>
          </w:p>
        </w:tc>
        <w:tc>
          <w:tcPr>
            <w:tcW w:w="0" w:type="auto"/>
            <w:tcBorders>
              <w:top w:val="nil"/>
              <w:left w:val="nil"/>
              <w:bottom w:val="nil"/>
              <w:right w:val="nil"/>
            </w:tcBorders>
            <w:noWrap/>
            <w:vAlign w:val="center"/>
          </w:tcPr>
          <w:p w14:paraId="3B5EF24E"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0.3258</w:t>
            </w:r>
          </w:p>
        </w:tc>
        <w:tc>
          <w:tcPr>
            <w:tcW w:w="0" w:type="auto"/>
            <w:tcBorders>
              <w:top w:val="nil"/>
              <w:left w:val="nil"/>
              <w:bottom w:val="nil"/>
              <w:right w:val="nil"/>
            </w:tcBorders>
            <w:noWrap/>
            <w:vAlign w:val="center"/>
          </w:tcPr>
          <w:p w14:paraId="4482806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0.2484</w:t>
            </w:r>
          </w:p>
        </w:tc>
        <w:tc>
          <w:tcPr>
            <w:tcW w:w="0" w:type="auto"/>
            <w:tcBorders>
              <w:top w:val="nil"/>
              <w:left w:val="nil"/>
              <w:bottom w:val="nil"/>
              <w:right w:val="nil"/>
            </w:tcBorders>
            <w:noWrap/>
            <w:vAlign w:val="center"/>
          </w:tcPr>
          <w:p w14:paraId="5D843EF0"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-1.2169</w:t>
            </w:r>
          </w:p>
        </w:tc>
        <w:tc>
          <w:tcPr>
            <w:tcW w:w="0" w:type="auto"/>
            <w:tcBorders>
              <w:top w:val="nil"/>
              <w:left w:val="nil"/>
              <w:bottom w:val="nil"/>
              <w:right w:val="nil"/>
            </w:tcBorders>
            <w:noWrap/>
            <w:vAlign w:val="center"/>
          </w:tcPr>
          <w:p w14:paraId="356F696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6.8309</w:t>
            </w:r>
          </w:p>
        </w:tc>
      </w:tr>
      <w:tr w:rsidR="00222107" w:rsidRPr="00082884" w14:paraId="541BBE56" w14:textId="77777777" w:rsidTr="000C4087">
        <w:trPr>
          <w:trHeight w:val="227"/>
          <w:jc w:val="center"/>
        </w:trPr>
        <w:tc>
          <w:tcPr>
            <w:tcW w:w="0" w:type="auto"/>
            <w:tcBorders>
              <w:top w:val="nil"/>
              <w:left w:val="nil"/>
              <w:bottom w:val="nil"/>
              <w:right w:val="nil"/>
            </w:tcBorders>
            <w:noWrap/>
            <w:vAlign w:val="center"/>
          </w:tcPr>
          <w:p w14:paraId="181C6396"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FI_PROF</w:t>
            </w:r>
          </w:p>
        </w:tc>
        <w:tc>
          <w:tcPr>
            <w:tcW w:w="0" w:type="auto"/>
            <w:tcBorders>
              <w:top w:val="nil"/>
              <w:left w:val="nil"/>
              <w:bottom w:val="nil"/>
              <w:right w:val="nil"/>
            </w:tcBorders>
            <w:noWrap/>
            <w:vAlign w:val="center"/>
          </w:tcPr>
          <w:p w14:paraId="1425286B"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-0.1669</w:t>
            </w:r>
          </w:p>
        </w:tc>
        <w:tc>
          <w:tcPr>
            <w:tcW w:w="0" w:type="auto"/>
            <w:tcBorders>
              <w:top w:val="nil"/>
              <w:left w:val="nil"/>
              <w:bottom w:val="nil"/>
              <w:right w:val="nil"/>
            </w:tcBorders>
            <w:noWrap/>
            <w:vAlign w:val="center"/>
          </w:tcPr>
          <w:p w14:paraId="708C49D0"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0.4724</w:t>
            </w:r>
          </w:p>
        </w:tc>
        <w:tc>
          <w:tcPr>
            <w:tcW w:w="0" w:type="auto"/>
            <w:tcBorders>
              <w:top w:val="nil"/>
              <w:left w:val="nil"/>
              <w:bottom w:val="nil"/>
              <w:right w:val="nil"/>
            </w:tcBorders>
            <w:noWrap/>
            <w:vAlign w:val="center"/>
          </w:tcPr>
          <w:p w14:paraId="50F8B290"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-0.0559</w:t>
            </w:r>
          </w:p>
        </w:tc>
        <w:tc>
          <w:tcPr>
            <w:tcW w:w="0" w:type="auto"/>
            <w:tcBorders>
              <w:top w:val="nil"/>
              <w:left w:val="nil"/>
              <w:bottom w:val="nil"/>
              <w:right w:val="nil"/>
            </w:tcBorders>
            <w:noWrap/>
            <w:vAlign w:val="center"/>
          </w:tcPr>
          <w:p w14:paraId="6FE71DD8"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-6.3145</w:t>
            </w:r>
          </w:p>
        </w:tc>
        <w:tc>
          <w:tcPr>
            <w:tcW w:w="0" w:type="auto"/>
            <w:tcBorders>
              <w:top w:val="nil"/>
              <w:left w:val="nil"/>
              <w:bottom w:val="nil"/>
              <w:right w:val="nil"/>
            </w:tcBorders>
            <w:noWrap/>
            <w:vAlign w:val="center"/>
          </w:tcPr>
          <w:p w14:paraId="1070D804"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0.1139</w:t>
            </w:r>
          </w:p>
        </w:tc>
      </w:tr>
      <w:tr w:rsidR="00222107" w:rsidRPr="00082884" w14:paraId="1D0BCDFF" w14:textId="77777777" w:rsidTr="000C4087">
        <w:trPr>
          <w:trHeight w:val="227"/>
          <w:jc w:val="center"/>
        </w:trPr>
        <w:tc>
          <w:tcPr>
            <w:tcW w:w="0" w:type="auto"/>
            <w:tcBorders>
              <w:top w:val="nil"/>
              <w:left w:val="nil"/>
              <w:bottom w:val="nil"/>
              <w:right w:val="nil"/>
            </w:tcBorders>
            <w:noWrap/>
          </w:tcPr>
          <w:p w14:paraId="4761BB83" w14:textId="77777777" w:rsidR="00222107" w:rsidRPr="00C4395A" w:rsidRDefault="00222107" w:rsidP="000C4087">
            <w:pPr>
              <w:spacing w:after="0" w:line="240" w:lineRule="auto"/>
              <w:jc w:val="center"/>
              <w:rPr>
                <w:rFonts w:ascii="Times New Roman" w:eastAsia="Times New Roman" w:hAnsi="Times New Roman" w:cs="Times New Roman"/>
                <w:color w:val="0070C0"/>
                <w:kern w:val="0"/>
                <w:sz w:val="20"/>
                <w:szCs w:val="20"/>
                <w14:ligatures w14:val="none"/>
              </w:rPr>
            </w:pPr>
            <w:r w:rsidRPr="00C4395A">
              <w:rPr>
                <w:rFonts w:ascii="Times New Roman" w:eastAsia="Times New Roman" w:hAnsi="Times New Roman" w:cs="Times New Roman"/>
                <w:color w:val="0070C0"/>
                <w:kern w:val="0"/>
                <w:sz w:val="20"/>
                <w:szCs w:val="20"/>
                <w14:ligatures w14:val="none"/>
              </w:rPr>
              <w:t>FI_REV</w:t>
            </w:r>
          </w:p>
        </w:tc>
        <w:tc>
          <w:tcPr>
            <w:tcW w:w="0" w:type="auto"/>
            <w:tcBorders>
              <w:top w:val="nil"/>
              <w:left w:val="nil"/>
              <w:bottom w:val="nil"/>
              <w:right w:val="nil"/>
            </w:tcBorders>
            <w:noWrap/>
            <w:vAlign w:val="center"/>
          </w:tcPr>
          <w:p w14:paraId="0B637B5E" w14:textId="77777777" w:rsidR="00222107" w:rsidRPr="00C4395A" w:rsidRDefault="00222107" w:rsidP="000C4087">
            <w:pPr>
              <w:spacing w:after="0" w:line="240" w:lineRule="auto"/>
              <w:jc w:val="center"/>
              <w:rPr>
                <w:rFonts w:ascii="Times New Roman" w:eastAsia="Times New Roman" w:hAnsi="Times New Roman" w:cs="Times New Roman"/>
                <w:color w:val="0070C0"/>
                <w:kern w:val="0"/>
                <w:sz w:val="20"/>
                <w:szCs w:val="20"/>
                <w14:ligatures w14:val="none"/>
              </w:rPr>
            </w:pPr>
            <w:r w:rsidRPr="00C4395A">
              <w:rPr>
                <w:rFonts w:ascii="Times New Roman" w:eastAsia="Times New Roman" w:hAnsi="Times New Roman" w:cs="Times New Roman"/>
                <w:color w:val="0070C0"/>
                <w:kern w:val="0"/>
                <w:sz w:val="20"/>
                <w:szCs w:val="20"/>
                <w14:ligatures w14:val="none"/>
              </w:rPr>
              <w:t>0.0182</w:t>
            </w:r>
          </w:p>
        </w:tc>
        <w:tc>
          <w:tcPr>
            <w:tcW w:w="0" w:type="auto"/>
            <w:tcBorders>
              <w:top w:val="nil"/>
              <w:left w:val="nil"/>
              <w:bottom w:val="nil"/>
              <w:right w:val="nil"/>
            </w:tcBorders>
            <w:noWrap/>
            <w:vAlign w:val="center"/>
          </w:tcPr>
          <w:p w14:paraId="02807269" w14:textId="77777777" w:rsidR="00222107" w:rsidRPr="00C4395A" w:rsidRDefault="00222107" w:rsidP="000C4087">
            <w:pPr>
              <w:spacing w:after="0" w:line="240" w:lineRule="auto"/>
              <w:jc w:val="center"/>
              <w:rPr>
                <w:rFonts w:ascii="Times New Roman" w:eastAsia="Times New Roman" w:hAnsi="Times New Roman" w:cs="Times New Roman"/>
                <w:color w:val="0070C0"/>
                <w:kern w:val="0"/>
                <w:sz w:val="20"/>
                <w:szCs w:val="20"/>
                <w14:ligatures w14:val="none"/>
              </w:rPr>
            </w:pPr>
            <w:r w:rsidRPr="00C4395A">
              <w:rPr>
                <w:rFonts w:ascii="Times New Roman" w:eastAsia="Times New Roman" w:hAnsi="Times New Roman" w:cs="Times New Roman"/>
                <w:color w:val="0070C0"/>
                <w:kern w:val="0"/>
                <w:sz w:val="20"/>
                <w:szCs w:val="20"/>
                <w14:ligatures w14:val="none"/>
              </w:rPr>
              <w:t>0.0484</w:t>
            </w:r>
          </w:p>
        </w:tc>
        <w:tc>
          <w:tcPr>
            <w:tcW w:w="0" w:type="auto"/>
            <w:tcBorders>
              <w:top w:val="nil"/>
              <w:left w:val="nil"/>
              <w:bottom w:val="nil"/>
              <w:right w:val="nil"/>
            </w:tcBorders>
            <w:noWrap/>
            <w:vAlign w:val="center"/>
          </w:tcPr>
          <w:p w14:paraId="14B1CE89" w14:textId="77777777" w:rsidR="00222107" w:rsidRPr="00C4395A" w:rsidRDefault="00222107" w:rsidP="000C4087">
            <w:pPr>
              <w:spacing w:after="0" w:line="240" w:lineRule="auto"/>
              <w:jc w:val="center"/>
              <w:rPr>
                <w:rFonts w:ascii="Times New Roman" w:eastAsia="Times New Roman" w:hAnsi="Times New Roman" w:cs="Times New Roman"/>
                <w:color w:val="0070C0"/>
                <w:kern w:val="0"/>
                <w:sz w:val="20"/>
                <w:szCs w:val="20"/>
                <w14:ligatures w14:val="none"/>
              </w:rPr>
            </w:pPr>
            <w:r w:rsidRPr="00C4395A">
              <w:rPr>
                <w:rFonts w:ascii="Times New Roman" w:eastAsia="Times New Roman" w:hAnsi="Times New Roman" w:cs="Times New Roman"/>
                <w:color w:val="0070C0"/>
                <w:kern w:val="0"/>
                <w:sz w:val="20"/>
                <w:szCs w:val="20"/>
                <w14:ligatures w14:val="none"/>
              </w:rPr>
              <w:t>0.0065</w:t>
            </w:r>
          </w:p>
        </w:tc>
        <w:tc>
          <w:tcPr>
            <w:tcW w:w="0" w:type="auto"/>
            <w:tcBorders>
              <w:top w:val="nil"/>
              <w:left w:val="nil"/>
              <w:bottom w:val="nil"/>
              <w:right w:val="nil"/>
            </w:tcBorders>
            <w:noWrap/>
            <w:vAlign w:val="center"/>
          </w:tcPr>
          <w:p w14:paraId="044D0D95" w14:textId="77777777" w:rsidR="00222107" w:rsidRPr="00C4395A" w:rsidRDefault="00222107" w:rsidP="000C4087">
            <w:pPr>
              <w:spacing w:after="0" w:line="240" w:lineRule="auto"/>
              <w:jc w:val="center"/>
              <w:rPr>
                <w:rFonts w:ascii="Times New Roman" w:eastAsia="Times New Roman" w:hAnsi="Times New Roman" w:cs="Times New Roman"/>
                <w:color w:val="0070C0"/>
                <w:kern w:val="0"/>
                <w:sz w:val="20"/>
                <w:szCs w:val="20"/>
                <w14:ligatures w14:val="none"/>
              </w:rPr>
            </w:pPr>
            <w:r w:rsidRPr="00C4395A">
              <w:rPr>
                <w:rFonts w:ascii="Times New Roman" w:eastAsia="Times New Roman" w:hAnsi="Times New Roman" w:cs="Times New Roman"/>
                <w:color w:val="0070C0"/>
                <w:kern w:val="0"/>
                <w:sz w:val="20"/>
                <w:szCs w:val="20"/>
                <w14:ligatures w14:val="none"/>
              </w:rPr>
              <w:t>0.0000</w:t>
            </w:r>
          </w:p>
        </w:tc>
        <w:tc>
          <w:tcPr>
            <w:tcW w:w="0" w:type="auto"/>
            <w:tcBorders>
              <w:top w:val="nil"/>
              <w:left w:val="nil"/>
              <w:bottom w:val="nil"/>
              <w:right w:val="nil"/>
            </w:tcBorders>
            <w:noWrap/>
            <w:vAlign w:val="center"/>
          </w:tcPr>
          <w:p w14:paraId="1B0EACE7" w14:textId="77777777" w:rsidR="00222107" w:rsidRPr="00C4395A" w:rsidRDefault="00222107" w:rsidP="000C4087">
            <w:pPr>
              <w:spacing w:after="0" w:line="240" w:lineRule="auto"/>
              <w:jc w:val="center"/>
              <w:rPr>
                <w:rFonts w:ascii="Times New Roman" w:eastAsia="Times New Roman" w:hAnsi="Times New Roman" w:cs="Times New Roman"/>
                <w:color w:val="0070C0"/>
                <w:kern w:val="0"/>
                <w:sz w:val="20"/>
                <w:szCs w:val="20"/>
                <w14:ligatures w14:val="none"/>
              </w:rPr>
            </w:pPr>
            <w:r w:rsidRPr="00C4395A">
              <w:rPr>
                <w:rFonts w:ascii="Times New Roman" w:eastAsia="Times New Roman" w:hAnsi="Times New Roman" w:cs="Times New Roman"/>
                <w:color w:val="0070C0"/>
                <w:kern w:val="0"/>
                <w:sz w:val="20"/>
                <w:szCs w:val="20"/>
                <w14:ligatures w14:val="none"/>
              </w:rPr>
              <w:t>0.5366</w:t>
            </w:r>
          </w:p>
        </w:tc>
      </w:tr>
      <w:tr w:rsidR="00222107" w:rsidRPr="00082884" w14:paraId="18479927" w14:textId="77777777" w:rsidTr="000C4087">
        <w:trPr>
          <w:trHeight w:val="227"/>
          <w:jc w:val="center"/>
        </w:trPr>
        <w:tc>
          <w:tcPr>
            <w:tcW w:w="0" w:type="auto"/>
            <w:tcBorders>
              <w:top w:val="nil"/>
              <w:left w:val="nil"/>
              <w:bottom w:val="nil"/>
              <w:right w:val="nil"/>
            </w:tcBorders>
            <w:noWrap/>
          </w:tcPr>
          <w:p w14:paraId="68EA6C54" w14:textId="77777777" w:rsidR="00222107" w:rsidRPr="00C4395A" w:rsidRDefault="00222107" w:rsidP="000C4087">
            <w:pPr>
              <w:spacing w:after="0" w:line="240" w:lineRule="auto"/>
              <w:jc w:val="center"/>
              <w:rPr>
                <w:rFonts w:ascii="Times New Roman" w:eastAsia="Times New Roman" w:hAnsi="Times New Roman" w:cs="Times New Roman"/>
                <w:color w:val="0070C0"/>
                <w:kern w:val="0"/>
                <w:sz w:val="20"/>
                <w:szCs w:val="20"/>
                <w14:ligatures w14:val="none"/>
              </w:rPr>
            </w:pPr>
            <w:r w:rsidRPr="00C4395A">
              <w:rPr>
                <w:rFonts w:ascii="Times New Roman" w:eastAsia="Times New Roman" w:hAnsi="Times New Roman" w:cs="Times New Roman"/>
                <w:color w:val="0070C0"/>
                <w:kern w:val="0"/>
                <w:sz w:val="20"/>
                <w:szCs w:val="20"/>
                <w14:ligatures w14:val="none"/>
              </w:rPr>
              <w:t>FI_EXP</w:t>
            </w:r>
          </w:p>
        </w:tc>
        <w:tc>
          <w:tcPr>
            <w:tcW w:w="0" w:type="auto"/>
            <w:tcBorders>
              <w:top w:val="nil"/>
              <w:left w:val="nil"/>
              <w:bottom w:val="nil"/>
              <w:right w:val="nil"/>
            </w:tcBorders>
            <w:noWrap/>
            <w:vAlign w:val="center"/>
          </w:tcPr>
          <w:p w14:paraId="044AB14E" w14:textId="77777777" w:rsidR="00222107" w:rsidRPr="00C4395A" w:rsidRDefault="00222107" w:rsidP="000C4087">
            <w:pPr>
              <w:spacing w:after="0" w:line="240" w:lineRule="auto"/>
              <w:jc w:val="center"/>
              <w:rPr>
                <w:rFonts w:ascii="Times New Roman" w:eastAsia="Times New Roman" w:hAnsi="Times New Roman" w:cs="Times New Roman"/>
                <w:color w:val="0070C0"/>
                <w:kern w:val="0"/>
                <w:sz w:val="20"/>
                <w:szCs w:val="20"/>
                <w14:ligatures w14:val="none"/>
              </w:rPr>
            </w:pPr>
            <w:r w:rsidRPr="00C4395A">
              <w:rPr>
                <w:rFonts w:ascii="Times New Roman" w:eastAsia="Times New Roman" w:hAnsi="Times New Roman" w:cs="Times New Roman"/>
                <w:color w:val="0070C0"/>
                <w:kern w:val="0"/>
                <w:sz w:val="20"/>
                <w:szCs w:val="20"/>
                <w14:ligatures w14:val="none"/>
              </w:rPr>
              <w:t>0.0731</w:t>
            </w:r>
          </w:p>
        </w:tc>
        <w:tc>
          <w:tcPr>
            <w:tcW w:w="0" w:type="auto"/>
            <w:tcBorders>
              <w:top w:val="nil"/>
              <w:left w:val="nil"/>
              <w:bottom w:val="nil"/>
              <w:right w:val="nil"/>
            </w:tcBorders>
            <w:noWrap/>
            <w:vAlign w:val="center"/>
          </w:tcPr>
          <w:p w14:paraId="4080A832" w14:textId="77777777" w:rsidR="00222107" w:rsidRPr="00C4395A" w:rsidRDefault="00222107" w:rsidP="000C4087">
            <w:pPr>
              <w:spacing w:after="0" w:line="240" w:lineRule="auto"/>
              <w:jc w:val="center"/>
              <w:rPr>
                <w:rFonts w:ascii="Times New Roman" w:eastAsia="Times New Roman" w:hAnsi="Times New Roman" w:cs="Times New Roman"/>
                <w:color w:val="0070C0"/>
                <w:kern w:val="0"/>
                <w:sz w:val="20"/>
                <w:szCs w:val="20"/>
                <w14:ligatures w14:val="none"/>
              </w:rPr>
            </w:pPr>
            <w:r w:rsidRPr="00C4395A">
              <w:rPr>
                <w:rFonts w:ascii="Times New Roman" w:eastAsia="Times New Roman" w:hAnsi="Times New Roman" w:cs="Times New Roman"/>
                <w:color w:val="0070C0"/>
                <w:kern w:val="0"/>
                <w:sz w:val="20"/>
                <w:szCs w:val="20"/>
                <w14:ligatures w14:val="none"/>
              </w:rPr>
              <w:t>0.2401</w:t>
            </w:r>
          </w:p>
        </w:tc>
        <w:tc>
          <w:tcPr>
            <w:tcW w:w="0" w:type="auto"/>
            <w:tcBorders>
              <w:top w:val="nil"/>
              <w:left w:val="nil"/>
              <w:bottom w:val="nil"/>
              <w:right w:val="nil"/>
            </w:tcBorders>
            <w:noWrap/>
            <w:vAlign w:val="center"/>
          </w:tcPr>
          <w:p w14:paraId="22C15C1C" w14:textId="77777777" w:rsidR="00222107" w:rsidRPr="00C4395A" w:rsidRDefault="00222107" w:rsidP="000C4087">
            <w:pPr>
              <w:spacing w:after="0" w:line="240" w:lineRule="auto"/>
              <w:jc w:val="center"/>
              <w:rPr>
                <w:rFonts w:ascii="Times New Roman" w:eastAsia="Times New Roman" w:hAnsi="Times New Roman" w:cs="Times New Roman"/>
                <w:color w:val="0070C0"/>
                <w:kern w:val="0"/>
                <w:sz w:val="20"/>
                <w:szCs w:val="20"/>
                <w14:ligatures w14:val="none"/>
              </w:rPr>
            </w:pPr>
            <w:r w:rsidRPr="00C4395A">
              <w:rPr>
                <w:rFonts w:ascii="Times New Roman" w:eastAsia="Times New Roman" w:hAnsi="Times New Roman" w:cs="Times New Roman"/>
                <w:color w:val="0070C0"/>
                <w:kern w:val="0"/>
                <w:sz w:val="20"/>
                <w:szCs w:val="20"/>
                <w14:ligatures w14:val="none"/>
              </w:rPr>
              <w:t>0.0399</w:t>
            </w:r>
          </w:p>
        </w:tc>
        <w:tc>
          <w:tcPr>
            <w:tcW w:w="0" w:type="auto"/>
            <w:tcBorders>
              <w:top w:val="nil"/>
              <w:left w:val="nil"/>
              <w:bottom w:val="nil"/>
              <w:right w:val="nil"/>
            </w:tcBorders>
            <w:noWrap/>
            <w:vAlign w:val="center"/>
          </w:tcPr>
          <w:p w14:paraId="6EF75EC2" w14:textId="77777777" w:rsidR="00222107" w:rsidRPr="00C4395A" w:rsidRDefault="00222107" w:rsidP="000C4087">
            <w:pPr>
              <w:spacing w:after="0" w:line="240" w:lineRule="auto"/>
              <w:jc w:val="center"/>
              <w:rPr>
                <w:rFonts w:ascii="Times New Roman" w:eastAsia="Times New Roman" w:hAnsi="Times New Roman" w:cs="Times New Roman"/>
                <w:color w:val="0070C0"/>
                <w:kern w:val="0"/>
                <w:sz w:val="20"/>
                <w:szCs w:val="20"/>
                <w14:ligatures w14:val="none"/>
              </w:rPr>
            </w:pPr>
            <w:r w:rsidRPr="00C4395A">
              <w:rPr>
                <w:rFonts w:ascii="Times New Roman" w:eastAsia="Times New Roman" w:hAnsi="Times New Roman" w:cs="Times New Roman"/>
                <w:color w:val="0070C0"/>
                <w:kern w:val="0"/>
                <w:sz w:val="20"/>
                <w:szCs w:val="20"/>
                <w14:ligatures w14:val="none"/>
              </w:rPr>
              <w:t>0.0000</w:t>
            </w:r>
          </w:p>
        </w:tc>
        <w:tc>
          <w:tcPr>
            <w:tcW w:w="0" w:type="auto"/>
            <w:tcBorders>
              <w:top w:val="nil"/>
              <w:left w:val="nil"/>
              <w:bottom w:val="nil"/>
              <w:right w:val="nil"/>
            </w:tcBorders>
            <w:noWrap/>
            <w:vAlign w:val="center"/>
          </w:tcPr>
          <w:p w14:paraId="22FB2859" w14:textId="77777777" w:rsidR="00222107" w:rsidRPr="00C4395A" w:rsidRDefault="00222107" w:rsidP="000C4087">
            <w:pPr>
              <w:spacing w:after="0" w:line="240" w:lineRule="auto"/>
              <w:jc w:val="center"/>
              <w:rPr>
                <w:rFonts w:ascii="Times New Roman" w:eastAsia="Times New Roman" w:hAnsi="Times New Roman" w:cs="Times New Roman"/>
                <w:color w:val="0070C0"/>
                <w:kern w:val="0"/>
                <w:sz w:val="20"/>
                <w:szCs w:val="20"/>
                <w14:ligatures w14:val="none"/>
              </w:rPr>
            </w:pPr>
            <w:r w:rsidRPr="00C4395A">
              <w:rPr>
                <w:rFonts w:ascii="Times New Roman" w:eastAsia="Times New Roman" w:hAnsi="Times New Roman" w:cs="Times New Roman"/>
                <w:color w:val="0070C0"/>
                <w:kern w:val="0"/>
                <w:sz w:val="20"/>
                <w:szCs w:val="20"/>
                <w14:ligatures w14:val="none"/>
              </w:rPr>
              <w:t>2.6468</w:t>
            </w:r>
          </w:p>
        </w:tc>
      </w:tr>
      <w:tr w:rsidR="00222107" w:rsidRPr="00082884" w14:paraId="384E36DA" w14:textId="77777777" w:rsidTr="000C4087">
        <w:trPr>
          <w:trHeight w:val="227"/>
          <w:jc w:val="center"/>
        </w:trPr>
        <w:tc>
          <w:tcPr>
            <w:tcW w:w="0" w:type="auto"/>
            <w:tcBorders>
              <w:top w:val="nil"/>
              <w:left w:val="nil"/>
              <w:bottom w:val="nil"/>
              <w:right w:val="nil"/>
            </w:tcBorders>
            <w:noWrap/>
            <w:vAlign w:val="center"/>
            <w:hideMark/>
          </w:tcPr>
          <w:p w14:paraId="0DCB373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WOM_BOARD</w:t>
            </w:r>
          </w:p>
        </w:tc>
        <w:tc>
          <w:tcPr>
            <w:tcW w:w="0" w:type="auto"/>
            <w:tcBorders>
              <w:top w:val="nil"/>
              <w:left w:val="nil"/>
              <w:bottom w:val="nil"/>
              <w:right w:val="nil"/>
            </w:tcBorders>
            <w:noWrap/>
            <w:vAlign w:val="center"/>
            <w:hideMark/>
          </w:tcPr>
          <w:p w14:paraId="481164B0"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0.1729</w:t>
            </w:r>
          </w:p>
        </w:tc>
        <w:tc>
          <w:tcPr>
            <w:tcW w:w="0" w:type="auto"/>
            <w:tcBorders>
              <w:top w:val="nil"/>
              <w:left w:val="nil"/>
              <w:bottom w:val="nil"/>
              <w:right w:val="nil"/>
            </w:tcBorders>
            <w:noWrap/>
            <w:vAlign w:val="center"/>
            <w:hideMark/>
          </w:tcPr>
          <w:p w14:paraId="5E50808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0.1526</w:t>
            </w:r>
          </w:p>
        </w:tc>
        <w:tc>
          <w:tcPr>
            <w:tcW w:w="0" w:type="auto"/>
            <w:tcBorders>
              <w:top w:val="nil"/>
              <w:left w:val="nil"/>
              <w:bottom w:val="nil"/>
              <w:right w:val="nil"/>
            </w:tcBorders>
            <w:noWrap/>
            <w:vAlign w:val="center"/>
            <w:hideMark/>
          </w:tcPr>
          <w:p w14:paraId="515F13DB"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0.1538</w:t>
            </w:r>
          </w:p>
        </w:tc>
        <w:tc>
          <w:tcPr>
            <w:tcW w:w="0" w:type="auto"/>
            <w:tcBorders>
              <w:top w:val="nil"/>
              <w:left w:val="nil"/>
              <w:bottom w:val="nil"/>
              <w:right w:val="nil"/>
            </w:tcBorders>
            <w:noWrap/>
            <w:vAlign w:val="center"/>
            <w:hideMark/>
          </w:tcPr>
          <w:p w14:paraId="47899279"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0.0000</w:t>
            </w:r>
          </w:p>
        </w:tc>
        <w:tc>
          <w:tcPr>
            <w:tcW w:w="0" w:type="auto"/>
            <w:tcBorders>
              <w:top w:val="nil"/>
              <w:left w:val="nil"/>
              <w:bottom w:val="nil"/>
              <w:right w:val="nil"/>
            </w:tcBorders>
            <w:noWrap/>
            <w:vAlign w:val="center"/>
            <w:hideMark/>
          </w:tcPr>
          <w:p w14:paraId="03C5049A"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0.6000</w:t>
            </w:r>
          </w:p>
        </w:tc>
      </w:tr>
      <w:tr w:rsidR="00222107" w:rsidRPr="00082884" w14:paraId="3F417D29" w14:textId="77777777" w:rsidTr="000C4087">
        <w:trPr>
          <w:trHeight w:val="227"/>
          <w:jc w:val="center"/>
        </w:trPr>
        <w:tc>
          <w:tcPr>
            <w:tcW w:w="0" w:type="auto"/>
            <w:tcBorders>
              <w:top w:val="nil"/>
              <w:left w:val="nil"/>
              <w:bottom w:val="nil"/>
              <w:right w:val="nil"/>
            </w:tcBorders>
            <w:noWrap/>
            <w:vAlign w:val="center"/>
            <w:hideMark/>
          </w:tcPr>
          <w:p w14:paraId="2B9B17CC"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proofErr w:type="spellStart"/>
            <w:r w:rsidRPr="00082884">
              <w:rPr>
                <w:rFonts w:ascii="Times New Roman" w:eastAsia="Times New Roman" w:hAnsi="Times New Roman" w:cs="Times New Roman"/>
                <w:kern w:val="0"/>
                <w:sz w:val="20"/>
                <w:szCs w:val="20"/>
                <w14:ligatures w14:val="none"/>
              </w:rPr>
              <w:t>University_boy</w:t>
            </w:r>
            <w:proofErr w:type="spellEnd"/>
          </w:p>
        </w:tc>
        <w:tc>
          <w:tcPr>
            <w:tcW w:w="0" w:type="auto"/>
            <w:tcBorders>
              <w:top w:val="nil"/>
              <w:left w:val="nil"/>
              <w:bottom w:val="nil"/>
              <w:right w:val="nil"/>
            </w:tcBorders>
            <w:noWrap/>
            <w:vAlign w:val="center"/>
            <w:hideMark/>
          </w:tcPr>
          <w:p w14:paraId="77ECB556"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0.0512</w:t>
            </w:r>
          </w:p>
        </w:tc>
        <w:tc>
          <w:tcPr>
            <w:tcW w:w="0" w:type="auto"/>
            <w:tcBorders>
              <w:top w:val="nil"/>
              <w:left w:val="nil"/>
              <w:bottom w:val="nil"/>
              <w:right w:val="nil"/>
            </w:tcBorders>
            <w:noWrap/>
            <w:vAlign w:val="center"/>
            <w:hideMark/>
          </w:tcPr>
          <w:p w14:paraId="4EF5A857"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0.0246</w:t>
            </w:r>
          </w:p>
        </w:tc>
        <w:tc>
          <w:tcPr>
            <w:tcW w:w="0" w:type="auto"/>
            <w:tcBorders>
              <w:top w:val="nil"/>
              <w:left w:val="nil"/>
              <w:bottom w:val="nil"/>
              <w:right w:val="nil"/>
            </w:tcBorders>
            <w:noWrap/>
            <w:vAlign w:val="center"/>
            <w:hideMark/>
          </w:tcPr>
          <w:p w14:paraId="4147F470"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0.0410</w:t>
            </w:r>
          </w:p>
        </w:tc>
        <w:tc>
          <w:tcPr>
            <w:tcW w:w="0" w:type="auto"/>
            <w:tcBorders>
              <w:top w:val="nil"/>
              <w:left w:val="nil"/>
              <w:bottom w:val="nil"/>
              <w:right w:val="nil"/>
            </w:tcBorders>
            <w:noWrap/>
            <w:vAlign w:val="center"/>
            <w:hideMark/>
          </w:tcPr>
          <w:p w14:paraId="00793692"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0.0110</w:t>
            </w:r>
          </w:p>
        </w:tc>
        <w:tc>
          <w:tcPr>
            <w:tcW w:w="0" w:type="auto"/>
            <w:tcBorders>
              <w:top w:val="nil"/>
              <w:left w:val="nil"/>
              <w:bottom w:val="nil"/>
              <w:right w:val="nil"/>
            </w:tcBorders>
            <w:noWrap/>
            <w:vAlign w:val="center"/>
            <w:hideMark/>
          </w:tcPr>
          <w:p w14:paraId="452F364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0.1870</w:t>
            </w:r>
          </w:p>
        </w:tc>
      </w:tr>
      <w:tr w:rsidR="00222107" w:rsidRPr="00082884" w14:paraId="20C8A2F7" w14:textId="77777777" w:rsidTr="000C4087">
        <w:trPr>
          <w:trHeight w:val="227"/>
          <w:jc w:val="center"/>
        </w:trPr>
        <w:tc>
          <w:tcPr>
            <w:tcW w:w="0" w:type="auto"/>
            <w:tcBorders>
              <w:top w:val="nil"/>
              <w:left w:val="nil"/>
              <w:bottom w:val="nil"/>
              <w:right w:val="nil"/>
            </w:tcBorders>
            <w:noWrap/>
            <w:vAlign w:val="center"/>
            <w:hideMark/>
          </w:tcPr>
          <w:p w14:paraId="4E6B648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proofErr w:type="spellStart"/>
            <w:r w:rsidRPr="00082884">
              <w:rPr>
                <w:rFonts w:ascii="Times New Roman" w:eastAsia="Times New Roman" w:hAnsi="Times New Roman" w:cs="Times New Roman"/>
                <w:kern w:val="0"/>
                <w:sz w:val="20"/>
                <w:szCs w:val="20"/>
                <w14:ligatures w14:val="none"/>
              </w:rPr>
              <w:t>Men_job_right</w:t>
            </w:r>
            <w:proofErr w:type="spellEnd"/>
          </w:p>
        </w:tc>
        <w:tc>
          <w:tcPr>
            <w:tcW w:w="0" w:type="auto"/>
            <w:tcBorders>
              <w:top w:val="nil"/>
              <w:left w:val="nil"/>
              <w:bottom w:val="nil"/>
              <w:right w:val="nil"/>
            </w:tcBorders>
            <w:noWrap/>
            <w:vAlign w:val="center"/>
            <w:hideMark/>
          </w:tcPr>
          <w:p w14:paraId="08FBCE89"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0.0966</w:t>
            </w:r>
          </w:p>
        </w:tc>
        <w:tc>
          <w:tcPr>
            <w:tcW w:w="0" w:type="auto"/>
            <w:tcBorders>
              <w:top w:val="nil"/>
              <w:left w:val="nil"/>
              <w:bottom w:val="nil"/>
              <w:right w:val="nil"/>
            </w:tcBorders>
            <w:noWrap/>
            <w:vAlign w:val="center"/>
            <w:hideMark/>
          </w:tcPr>
          <w:p w14:paraId="3F2F022F"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0.0660</w:t>
            </w:r>
          </w:p>
        </w:tc>
        <w:tc>
          <w:tcPr>
            <w:tcW w:w="0" w:type="auto"/>
            <w:tcBorders>
              <w:top w:val="nil"/>
              <w:left w:val="nil"/>
              <w:bottom w:val="nil"/>
              <w:right w:val="nil"/>
            </w:tcBorders>
            <w:noWrap/>
            <w:vAlign w:val="center"/>
            <w:hideMark/>
          </w:tcPr>
          <w:p w14:paraId="0973A98F"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0.0650</w:t>
            </w:r>
          </w:p>
        </w:tc>
        <w:tc>
          <w:tcPr>
            <w:tcW w:w="0" w:type="auto"/>
            <w:tcBorders>
              <w:top w:val="nil"/>
              <w:left w:val="nil"/>
              <w:bottom w:val="nil"/>
              <w:right w:val="nil"/>
            </w:tcBorders>
            <w:noWrap/>
            <w:vAlign w:val="center"/>
            <w:hideMark/>
          </w:tcPr>
          <w:p w14:paraId="353C7651"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0.0200</w:t>
            </w:r>
          </w:p>
        </w:tc>
        <w:tc>
          <w:tcPr>
            <w:tcW w:w="0" w:type="auto"/>
            <w:tcBorders>
              <w:top w:val="nil"/>
              <w:left w:val="nil"/>
              <w:bottom w:val="nil"/>
              <w:right w:val="nil"/>
            </w:tcBorders>
            <w:noWrap/>
            <w:vAlign w:val="center"/>
            <w:hideMark/>
          </w:tcPr>
          <w:p w14:paraId="6B93D112"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0.4010</w:t>
            </w:r>
          </w:p>
        </w:tc>
      </w:tr>
      <w:tr w:rsidR="00222107" w:rsidRPr="00082884" w14:paraId="527C75FE" w14:textId="77777777" w:rsidTr="000C4087">
        <w:trPr>
          <w:trHeight w:val="227"/>
          <w:jc w:val="center"/>
        </w:trPr>
        <w:tc>
          <w:tcPr>
            <w:tcW w:w="0" w:type="auto"/>
            <w:tcBorders>
              <w:top w:val="nil"/>
              <w:left w:val="nil"/>
              <w:bottom w:val="nil"/>
              <w:right w:val="nil"/>
            </w:tcBorders>
            <w:noWrap/>
            <w:vAlign w:val="center"/>
            <w:hideMark/>
          </w:tcPr>
          <w:p w14:paraId="4C20A849"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proofErr w:type="spellStart"/>
            <w:r w:rsidRPr="00082884">
              <w:rPr>
                <w:rFonts w:ascii="Times New Roman" w:eastAsia="Times New Roman" w:hAnsi="Times New Roman" w:cs="Times New Roman"/>
                <w:kern w:val="0"/>
                <w:sz w:val="20"/>
                <w:szCs w:val="20"/>
                <w14:ligatures w14:val="none"/>
              </w:rPr>
              <w:t>Men_executives</w:t>
            </w:r>
            <w:proofErr w:type="spellEnd"/>
          </w:p>
        </w:tc>
        <w:tc>
          <w:tcPr>
            <w:tcW w:w="0" w:type="auto"/>
            <w:tcBorders>
              <w:top w:val="nil"/>
              <w:left w:val="nil"/>
              <w:bottom w:val="nil"/>
              <w:right w:val="nil"/>
            </w:tcBorders>
            <w:noWrap/>
            <w:vAlign w:val="center"/>
            <w:hideMark/>
          </w:tcPr>
          <w:p w14:paraId="1BE4C819"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0.1140</w:t>
            </w:r>
          </w:p>
        </w:tc>
        <w:tc>
          <w:tcPr>
            <w:tcW w:w="0" w:type="auto"/>
            <w:tcBorders>
              <w:top w:val="nil"/>
              <w:left w:val="nil"/>
              <w:bottom w:val="nil"/>
              <w:right w:val="nil"/>
            </w:tcBorders>
            <w:noWrap/>
            <w:vAlign w:val="center"/>
            <w:hideMark/>
          </w:tcPr>
          <w:p w14:paraId="32DD16D0"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0.0417</w:t>
            </w:r>
          </w:p>
        </w:tc>
        <w:tc>
          <w:tcPr>
            <w:tcW w:w="0" w:type="auto"/>
            <w:tcBorders>
              <w:top w:val="nil"/>
              <w:left w:val="nil"/>
              <w:bottom w:val="nil"/>
              <w:right w:val="nil"/>
            </w:tcBorders>
            <w:noWrap/>
            <w:vAlign w:val="center"/>
            <w:hideMark/>
          </w:tcPr>
          <w:p w14:paraId="66C0F816"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0.0940</w:t>
            </w:r>
          </w:p>
        </w:tc>
        <w:tc>
          <w:tcPr>
            <w:tcW w:w="0" w:type="auto"/>
            <w:tcBorders>
              <w:top w:val="nil"/>
              <w:left w:val="nil"/>
              <w:bottom w:val="nil"/>
              <w:right w:val="nil"/>
            </w:tcBorders>
            <w:noWrap/>
            <w:vAlign w:val="center"/>
            <w:hideMark/>
          </w:tcPr>
          <w:p w14:paraId="13FA4B9F"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0.0460</w:t>
            </w:r>
          </w:p>
        </w:tc>
        <w:tc>
          <w:tcPr>
            <w:tcW w:w="0" w:type="auto"/>
            <w:tcBorders>
              <w:top w:val="nil"/>
              <w:left w:val="nil"/>
              <w:bottom w:val="nil"/>
              <w:right w:val="nil"/>
            </w:tcBorders>
            <w:noWrap/>
            <w:vAlign w:val="center"/>
            <w:hideMark/>
          </w:tcPr>
          <w:p w14:paraId="0433CE42"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0.3220</w:t>
            </w:r>
          </w:p>
        </w:tc>
      </w:tr>
      <w:tr w:rsidR="00222107" w:rsidRPr="00082884" w14:paraId="457F9590" w14:textId="77777777" w:rsidTr="000C4087">
        <w:trPr>
          <w:trHeight w:val="227"/>
          <w:jc w:val="center"/>
        </w:trPr>
        <w:tc>
          <w:tcPr>
            <w:tcW w:w="0" w:type="auto"/>
            <w:tcBorders>
              <w:top w:val="nil"/>
              <w:left w:val="nil"/>
              <w:bottom w:val="nil"/>
              <w:right w:val="nil"/>
            </w:tcBorders>
            <w:noWrap/>
            <w:vAlign w:val="center"/>
            <w:hideMark/>
          </w:tcPr>
          <w:p w14:paraId="0BC77E1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proofErr w:type="spellStart"/>
            <w:r w:rsidRPr="00082884">
              <w:rPr>
                <w:rFonts w:ascii="Times New Roman" w:eastAsia="Times New Roman" w:hAnsi="Times New Roman" w:cs="Times New Roman"/>
                <w:kern w:val="0"/>
                <w:sz w:val="20"/>
                <w:szCs w:val="20"/>
                <w14:ligatures w14:val="none"/>
              </w:rPr>
              <w:t>Men_politicians</w:t>
            </w:r>
            <w:proofErr w:type="spellEnd"/>
          </w:p>
        </w:tc>
        <w:tc>
          <w:tcPr>
            <w:tcW w:w="0" w:type="auto"/>
            <w:tcBorders>
              <w:top w:val="nil"/>
              <w:left w:val="nil"/>
              <w:bottom w:val="nil"/>
              <w:right w:val="nil"/>
            </w:tcBorders>
            <w:noWrap/>
            <w:vAlign w:val="center"/>
            <w:hideMark/>
          </w:tcPr>
          <w:p w14:paraId="7F3C487C"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0.1331</w:t>
            </w:r>
          </w:p>
        </w:tc>
        <w:tc>
          <w:tcPr>
            <w:tcW w:w="0" w:type="auto"/>
            <w:tcBorders>
              <w:top w:val="nil"/>
              <w:left w:val="nil"/>
              <w:bottom w:val="nil"/>
              <w:right w:val="nil"/>
            </w:tcBorders>
            <w:noWrap/>
            <w:vAlign w:val="center"/>
            <w:hideMark/>
          </w:tcPr>
          <w:p w14:paraId="46B5B5FB"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0.0490</w:t>
            </w:r>
          </w:p>
        </w:tc>
        <w:tc>
          <w:tcPr>
            <w:tcW w:w="0" w:type="auto"/>
            <w:tcBorders>
              <w:top w:val="nil"/>
              <w:left w:val="nil"/>
              <w:bottom w:val="nil"/>
              <w:right w:val="nil"/>
            </w:tcBorders>
            <w:noWrap/>
            <w:vAlign w:val="center"/>
            <w:hideMark/>
          </w:tcPr>
          <w:p w14:paraId="44133E9E"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0.1140</w:t>
            </w:r>
          </w:p>
        </w:tc>
        <w:tc>
          <w:tcPr>
            <w:tcW w:w="0" w:type="auto"/>
            <w:tcBorders>
              <w:top w:val="nil"/>
              <w:left w:val="nil"/>
              <w:bottom w:val="nil"/>
              <w:right w:val="nil"/>
            </w:tcBorders>
            <w:noWrap/>
            <w:vAlign w:val="center"/>
            <w:hideMark/>
          </w:tcPr>
          <w:p w14:paraId="31560479"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0.0520</w:t>
            </w:r>
          </w:p>
        </w:tc>
        <w:tc>
          <w:tcPr>
            <w:tcW w:w="0" w:type="auto"/>
            <w:tcBorders>
              <w:top w:val="nil"/>
              <w:left w:val="nil"/>
              <w:bottom w:val="nil"/>
              <w:right w:val="nil"/>
            </w:tcBorders>
            <w:noWrap/>
            <w:vAlign w:val="center"/>
            <w:hideMark/>
          </w:tcPr>
          <w:p w14:paraId="4BF65DF6"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0.3850</w:t>
            </w:r>
          </w:p>
        </w:tc>
      </w:tr>
      <w:tr w:rsidR="00222107" w:rsidRPr="00082884" w14:paraId="1135E00B" w14:textId="77777777" w:rsidTr="000C4087">
        <w:trPr>
          <w:trHeight w:val="227"/>
          <w:jc w:val="center"/>
        </w:trPr>
        <w:tc>
          <w:tcPr>
            <w:tcW w:w="0" w:type="auto"/>
            <w:tcBorders>
              <w:top w:val="nil"/>
              <w:left w:val="nil"/>
              <w:bottom w:val="nil"/>
              <w:right w:val="nil"/>
            </w:tcBorders>
            <w:noWrap/>
            <w:vAlign w:val="center"/>
            <w:hideMark/>
          </w:tcPr>
          <w:p w14:paraId="4A997E11"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DEBT</w:t>
            </w:r>
          </w:p>
        </w:tc>
        <w:tc>
          <w:tcPr>
            <w:tcW w:w="0" w:type="auto"/>
            <w:tcBorders>
              <w:top w:val="nil"/>
              <w:left w:val="nil"/>
              <w:bottom w:val="nil"/>
              <w:right w:val="nil"/>
            </w:tcBorders>
            <w:noWrap/>
            <w:vAlign w:val="center"/>
            <w:hideMark/>
          </w:tcPr>
          <w:p w14:paraId="7D863A5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0.9288</w:t>
            </w:r>
          </w:p>
        </w:tc>
        <w:tc>
          <w:tcPr>
            <w:tcW w:w="0" w:type="auto"/>
            <w:tcBorders>
              <w:top w:val="nil"/>
              <w:left w:val="nil"/>
              <w:bottom w:val="nil"/>
              <w:right w:val="nil"/>
            </w:tcBorders>
            <w:noWrap/>
            <w:vAlign w:val="center"/>
            <w:hideMark/>
          </w:tcPr>
          <w:p w14:paraId="21786E6D"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1.6020</w:t>
            </w:r>
          </w:p>
        </w:tc>
        <w:tc>
          <w:tcPr>
            <w:tcW w:w="0" w:type="auto"/>
            <w:tcBorders>
              <w:top w:val="nil"/>
              <w:left w:val="nil"/>
              <w:bottom w:val="nil"/>
              <w:right w:val="nil"/>
            </w:tcBorders>
            <w:noWrap/>
            <w:vAlign w:val="center"/>
            <w:hideMark/>
          </w:tcPr>
          <w:p w14:paraId="24311135"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0.5300</w:t>
            </w:r>
          </w:p>
        </w:tc>
        <w:tc>
          <w:tcPr>
            <w:tcW w:w="0" w:type="auto"/>
            <w:tcBorders>
              <w:top w:val="nil"/>
              <w:left w:val="nil"/>
              <w:bottom w:val="nil"/>
              <w:right w:val="nil"/>
            </w:tcBorders>
            <w:noWrap/>
            <w:vAlign w:val="center"/>
            <w:hideMark/>
          </w:tcPr>
          <w:p w14:paraId="096DEE48"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-3.7598</w:t>
            </w:r>
          </w:p>
        </w:tc>
        <w:tc>
          <w:tcPr>
            <w:tcW w:w="0" w:type="auto"/>
            <w:tcBorders>
              <w:top w:val="nil"/>
              <w:left w:val="nil"/>
              <w:bottom w:val="nil"/>
              <w:right w:val="nil"/>
            </w:tcBorders>
            <w:noWrap/>
            <w:vAlign w:val="center"/>
            <w:hideMark/>
          </w:tcPr>
          <w:p w14:paraId="595AF355"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10.2767</w:t>
            </w:r>
          </w:p>
        </w:tc>
      </w:tr>
      <w:tr w:rsidR="00222107" w:rsidRPr="00082884" w14:paraId="50FF260F" w14:textId="77777777" w:rsidTr="000C4087">
        <w:trPr>
          <w:trHeight w:val="227"/>
          <w:jc w:val="center"/>
        </w:trPr>
        <w:tc>
          <w:tcPr>
            <w:tcW w:w="0" w:type="auto"/>
            <w:tcBorders>
              <w:top w:val="nil"/>
              <w:left w:val="nil"/>
              <w:bottom w:val="nil"/>
              <w:right w:val="nil"/>
            </w:tcBorders>
            <w:noWrap/>
            <w:vAlign w:val="center"/>
            <w:hideMark/>
          </w:tcPr>
          <w:p w14:paraId="5AE0C981"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VARSALES</w:t>
            </w:r>
          </w:p>
        </w:tc>
        <w:tc>
          <w:tcPr>
            <w:tcW w:w="0" w:type="auto"/>
            <w:tcBorders>
              <w:top w:val="nil"/>
              <w:left w:val="nil"/>
              <w:bottom w:val="nil"/>
              <w:right w:val="nil"/>
            </w:tcBorders>
            <w:noWrap/>
            <w:vAlign w:val="center"/>
            <w:hideMark/>
          </w:tcPr>
          <w:p w14:paraId="7C9F4CF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0.0025</w:t>
            </w:r>
          </w:p>
        </w:tc>
        <w:tc>
          <w:tcPr>
            <w:tcW w:w="0" w:type="auto"/>
            <w:tcBorders>
              <w:top w:val="nil"/>
              <w:left w:val="nil"/>
              <w:bottom w:val="nil"/>
              <w:right w:val="nil"/>
            </w:tcBorders>
            <w:noWrap/>
            <w:vAlign w:val="center"/>
            <w:hideMark/>
          </w:tcPr>
          <w:p w14:paraId="0658067C"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0.0147</w:t>
            </w:r>
          </w:p>
        </w:tc>
        <w:tc>
          <w:tcPr>
            <w:tcW w:w="0" w:type="auto"/>
            <w:tcBorders>
              <w:top w:val="nil"/>
              <w:left w:val="nil"/>
              <w:bottom w:val="nil"/>
              <w:right w:val="nil"/>
            </w:tcBorders>
            <w:noWrap/>
            <w:vAlign w:val="center"/>
            <w:hideMark/>
          </w:tcPr>
          <w:p w14:paraId="79FD6E6D"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0.0022</w:t>
            </w:r>
          </w:p>
        </w:tc>
        <w:tc>
          <w:tcPr>
            <w:tcW w:w="0" w:type="auto"/>
            <w:tcBorders>
              <w:top w:val="nil"/>
              <w:left w:val="nil"/>
              <w:bottom w:val="nil"/>
              <w:right w:val="nil"/>
            </w:tcBorders>
            <w:noWrap/>
            <w:vAlign w:val="center"/>
            <w:hideMark/>
          </w:tcPr>
          <w:p w14:paraId="0A82525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-0.1383</w:t>
            </w:r>
          </w:p>
        </w:tc>
        <w:tc>
          <w:tcPr>
            <w:tcW w:w="0" w:type="auto"/>
            <w:tcBorders>
              <w:top w:val="nil"/>
              <w:left w:val="nil"/>
              <w:bottom w:val="nil"/>
              <w:right w:val="nil"/>
            </w:tcBorders>
            <w:noWrap/>
            <w:vAlign w:val="center"/>
            <w:hideMark/>
          </w:tcPr>
          <w:p w14:paraId="449CDE0B"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0.1892</w:t>
            </w:r>
          </w:p>
        </w:tc>
      </w:tr>
      <w:tr w:rsidR="00222107" w:rsidRPr="00082884" w14:paraId="69805EA6" w14:textId="77777777" w:rsidTr="000C4087">
        <w:trPr>
          <w:trHeight w:val="227"/>
          <w:jc w:val="center"/>
        </w:trPr>
        <w:tc>
          <w:tcPr>
            <w:tcW w:w="0" w:type="auto"/>
            <w:tcBorders>
              <w:top w:val="nil"/>
              <w:left w:val="nil"/>
              <w:bottom w:val="nil"/>
              <w:right w:val="nil"/>
            </w:tcBorders>
            <w:noWrap/>
            <w:vAlign w:val="center"/>
            <w:hideMark/>
          </w:tcPr>
          <w:p w14:paraId="6763F406"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RDA</w:t>
            </w:r>
          </w:p>
        </w:tc>
        <w:tc>
          <w:tcPr>
            <w:tcW w:w="0" w:type="auto"/>
            <w:tcBorders>
              <w:top w:val="nil"/>
              <w:left w:val="nil"/>
              <w:bottom w:val="nil"/>
              <w:right w:val="nil"/>
            </w:tcBorders>
            <w:noWrap/>
            <w:vAlign w:val="center"/>
            <w:hideMark/>
          </w:tcPr>
          <w:p w14:paraId="00957D9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0.0101</w:t>
            </w:r>
          </w:p>
        </w:tc>
        <w:tc>
          <w:tcPr>
            <w:tcW w:w="0" w:type="auto"/>
            <w:tcBorders>
              <w:top w:val="nil"/>
              <w:left w:val="nil"/>
              <w:bottom w:val="nil"/>
              <w:right w:val="nil"/>
            </w:tcBorders>
            <w:noWrap/>
            <w:vAlign w:val="center"/>
            <w:hideMark/>
          </w:tcPr>
          <w:p w14:paraId="01FF1964"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0.0289</w:t>
            </w:r>
          </w:p>
        </w:tc>
        <w:tc>
          <w:tcPr>
            <w:tcW w:w="0" w:type="auto"/>
            <w:tcBorders>
              <w:top w:val="nil"/>
              <w:left w:val="nil"/>
              <w:bottom w:val="nil"/>
              <w:right w:val="nil"/>
            </w:tcBorders>
            <w:noWrap/>
            <w:vAlign w:val="center"/>
            <w:hideMark/>
          </w:tcPr>
          <w:p w14:paraId="327DD285"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0.0000</w:t>
            </w:r>
          </w:p>
        </w:tc>
        <w:tc>
          <w:tcPr>
            <w:tcW w:w="0" w:type="auto"/>
            <w:tcBorders>
              <w:top w:val="nil"/>
              <w:left w:val="nil"/>
              <w:bottom w:val="nil"/>
              <w:right w:val="nil"/>
            </w:tcBorders>
            <w:noWrap/>
            <w:vAlign w:val="center"/>
            <w:hideMark/>
          </w:tcPr>
          <w:p w14:paraId="2001F858"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0.0000</w:t>
            </w:r>
          </w:p>
        </w:tc>
        <w:tc>
          <w:tcPr>
            <w:tcW w:w="0" w:type="auto"/>
            <w:tcBorders>
              <w:top w:val="nil"/>
              <w:left w:val="nil"/>
              <w:bottom w:val="nil"/>
              <w:right w:val="nil"/>
            </w:tcBorders>
            <w:noWrap/>
            <w:vAlign w:val="center"/>
            <w:hideMark/>
          </w:tcPr>
          <w:p w14:paraId="06A0FFC2"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0.2614</w:t>
            </w:r>
          </w:p>
        </w:tc>
      </w:tr>
      <w:tr w:rsidR="00222107" w:rsidRPr="00082884" w14:paraId="4323D5F3" w14:textId="77777777" w:rsidTr="000C4087">
        <w:trPr>
          <w:trHeight w:val="227"/>
          <w:jc w:val="center"/>
        </w:trPr>
        <w:tc>
          <w:tcPr>
            <w:tcW w:w="0" w:type="auto"/>
            <w:tcBorders>
              <w:top w:val="nil"/>
              <w:left w:val="nil"/>
              <w:bottom w:val="nil"/>
              <w:right w:val="nil"/>
            </w:tcBorders>
            <w:noWrap/>
            <w:vAlign w:val="center"/>
            <w:hideMark/>
          </w:tcPr>
          <w:p w14:paraId="7CBBEC17"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SIZE</w:t>
            </w:r>
          </w:p>
        </w:tc>
        <w:tc>
          <w:tcPr>
            <w:tcW w:w="0" w:type="auto"/>
            <w:tcBorders>
              <w:top w:val="nil"/>
              <w:left w:val="nil"/>
              <w:bottom w:val="nil"/>
              <w:right w:val="nil"/>
            </w:tcBorders>
            <w:noWrap/>
            <w:vAlign w:val="center"/>
            <w:hideMark/>
          </w:tcPr>
          <w:p w14:paraId="505D3886"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21.8007</w:t>
            </w:r>
          </w:p>
        </w:tc>
        <w:tc>
          <w:tcPr>
            <w:tcW w:w="0" w:type="auto"/>
            <w:tcBorders>
              <w:top w:val="nil"/>
              <w:left w:val="nil"/>
              <w:bottom w:val="nil"/>
              <w:right w:val="nil"/>
            </w:tcBorders>
            <w:noWrap/>
            <w:vAlign w:val="center"/>
            <w:hideMark/>
          </w:tcPr>
          <w:p w14:paraId="234E446C"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1.6265</w:t>
            </w:r>
          </w:p>
        </w:tc>
        <w:tc>
          <w:tcPr>
            <w:tcW w:w="0" w:type="auto"/>
            <w:tcBorders>
              <w:top w:val="nil"/>
              <w:left w:val="nil"/>
              <w:bottom w:val="nil"/>
              <w:right w:val="nil"/>
            </w:tcBorders>
            <w:noWrap/>
            <w:vAlign w:val="center"/>
            <w:hideMark/>
          </w:tcPr>
          <w:p w14:paraId="0CA3B19D"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21.7652</w:t>
            </w:r>
          </w:p>
        </w:tc>
        <w:tc>
          <w:tcPr>
            <w:tcW w:w="0" w:type="auto"/>
            <w:tcBorders>
              <w:top w:val="nil"/>
              <w:left w:val="nil"/>
              <w:bottom w:val="nil"/>
              <w:right w:val="nil"/>
            </w:tcBorders>
            <w:noWrap/>
            <w:vAlign w:val="center"/>
            <w:hideMark/>
          </w:tcPr>
          <w:p w14:paraId="7EE1875C"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16.0495</w:t>
            </w:r>
          </w:p>
        </w:tc>
        <w:tc>
          <w:tcPr>
            <w:tcW w:w="0" w:type="auto"/>
            <w:tcBorders>
              <w:top w:val="nil"/>
              <w:left w:val="nil"/>
              <w:bottom w:val="nil"/>
              <w:right w:val="nil"/>
            </w:tcBorders>
            <w:noWrap/>
            <w:vAlign w:val="center"/>
            <w:hideMark/>
          </w:tcPr>
          <w:p w14:paraId="2D12BE86"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25.7238</w:t>
            </w:r>
          </w:p>
        </w:tc>
      </w:tr>
      <w:tr w:rsidR="00222107" w:rsidRPr="00082884" w14:paraId="62DCAEB0" w14:textId="77777777" w:rsidTr="000C4087">
        <w:trPr>
          <w:trHeight w:val="227"/>
          <w:jc w:val="center"/>
        </w:trPr>
        <w:tc>
          <w:tcPr>
            <w:tcW w:w="0" w:type="auto"/>
            <w:tcBorders>
              <w:top w:val="nil"/>
              <w:left w:val="nil"/>
              <w:bottom w:val="nil"/>
              <w:right w:val="nil"/>
            </w:tcBorders>
            <w:noWrap/>
            <w:vAlign w:val="center"/>
            <w:hideMark/>
          </w:tcPr>
          <w:p w14:paraId="50D398C1"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AGE</w:t>
            </w:r>
          </w:p>
        </w:tc>
        <w:tc>
          <w:tcPr>
            <w:tcW w:w="0" w:type="auto"/>
            <w:tcBorders>
              <w:top w:val="nil"/>
              <w:left w:val="nil"/>
              <w:bottom w:val="nil"/>
              <w:right w:val="nil"/>
            </w:tcBorders>
            <w:noWrap/>
            <w:vAlign w:val="center"/>
            <w:hideMark/>
          </w:tcPr>
          <w:p w14:paraId="6097F6E8"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37.6041</w:t>
            </w:r>
          </w:p>
        </w:tc>
        <w:tc>
          <w:tcPr>
            <w:tcW w:w="0" w:type="auto"/>
            <w:tcBorders>
              <w:top w:val="nil"/>
              <w:left w:val="nil"/>
              <w:bottom w:val="nil"/>
              <w:right w:val="nil"/>
            </w:tcBorders>
            <w:noWrap/>
            <w:vAlign w:val="center"/>
            <w:hideMark/>
          </w:tcPr>
          <w:p w14:paraId="40E81778"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31.0494</w:t>
            </w:r>
          </w:p>
        </w:tc>
        <w:tc>
          <w:tcPr>
            <w:tcW w:w="0" w:type="auto"/>
            <w:tcBorders>
              <w:top w:val="nil"/>
              <w:left w:val="nil"/>
              <w:bottom w:val="nil"/>
              <w:right w:val="nil"/>
            </w:tcBorders>
            <w:noWrap/>
            <w:vAlign w:val="center"/>
            <w:hideMark/>
          </w:tcPr>
          <w:p w14:paraId="22D933BB"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27.0000</w:t>
            </w:r>
          </w:p>
        </w:tc>
        <w:tc>
          <w:tcPr>
            <w:tcW w:w="0" w:type="auto"/>
            <w:tcBorders>
              <w:top w:val="nil"/>
              <w:left w:val="nil"/>
              <w:bottom w:val="nil"/>
              <w:right w:val="nil"/>
            </w:tcBorders>
            <w:noWrap/>
            <w:vAlign w:val="center"/>
            <w:hideMark/>
          </w:tcPr>
          <w:p w14:paraId="01A25E4F"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1.0000</w:t>
            </w:r>
          </w:p>
        </w:tc>
        <w:tc>
          <w:tcPr>
            <w:tcW w:w="0" w:type="auto"/>
            <w:tcBorders>
              <w:top w:val="nil"/>
              <w:left w:val="nil"/>
              <w:bottom w:val="nil"/>
              <w:right w:val="nil"/>
            </w:tcBorders>
            <w:noWrap/>
            <w:vAlign w:val="center"/>
            <w:hideMark/>
          </w:tcPr>
          <w:p w14:paraId="4D08BA37"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187.0000</w:t>
            </w:r>
          </w:p>
        </w:tc>
      </w:tr>
      <w:tr w:rsidR="00222107" w:rsidRPr="00082884" w14:paraId="37D3A944" w14:textId="77777777" w:rsidTr="000C4087">
        <w:trPr>
          <w:trHeight w:val="227"/>
          <w:jc w:val="center"/>
        </w:trPr>
        <w:tc>
          <w:tcPr>
            <w:tcW w:w="0" w:type="auto"/>
            <w:tcBorders>
              <w:top w:val="nil"/>
              <w:left w:val="nil"/>
              <w:bottom w:val="nil"/>
              <w:right w:val="nil"/>
            </w:tcBorders>
            <w:noWrap/>
            <w:vAlign w:val="center"/>
            <w:hideMark/>
          </w:tcPr>
          <w:p w14:paraId="47269205"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BSIZE</w:t>
            </w:r>
          </w:p>
        </w:tc>
        <w:tc>
          <w:tcPr>
            <w:tcW w:w="0" w:type="auto"/>
            <w:tcBorders>
              <w:top w:val="nil"/>
              <w:left w:val="nil"/>
              <w:bottom w:val="nil"/>
              <w:right w:val="nil"/>
            </w:tcBorders>
            <w:noWrap/>
            <w:vAlign w:val="center"/>
            <w:hideMark/>
          </w:tcPr>
          <w:p w14:paraId="2DBC9BDD"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9.5964</w:t>
            </w:r>
          </w:p>
        </w:tc>
        <w:tc>
          <w:tcPr>
            <w:tcW w:w="0" w:type="auto"/>
            <w:tcBorders>
              <w:top w:val="nil"/>
              <w:left w:val="nil"/>
              <w:bottom w:val="nil"/>
              <w:right w:val="nil"/>
            </w:tcBorders>
            <w:noWrap/>
            <w:vAlign w:val="center"/>
            <w:hideMark/>
          </w:tcPr>
          <w:p w14:paraId="37B44327"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3.2930</w:t>
            </w:r>
          </w:p>
        </w:tc>
        <w:tc>
          <w:tcPr>
            <w:tcW w:w="0" w:type="auto"/>
            <w:tcBorders>
              <w:top w:val="nil"/>
              <w:left w:val="nil"/>
              <w:bottom w:val="nil"/>
              <w:right w:val="nil"/>
            </w:tcBorders>
            <w:noWrap/>
            <w:vAlign w:val="center"/>
            <w:hideMark/>
          </w:tcPr>
          <w:p w14:paraId="19810F27"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9.0000</w:t>
            </w:r>
          </w:p>
        </w:tc>
        <w:tc>
          <w:tcPr>
            <w:tcW w:w="0" w:type="auto"/>
            <w:tcBorders>
              <w:top w:val="nil"/>
              <w:left w:val="nil"/>
              <w:bottom w:val="nil"/>
              <w:right w:val="nil"/>
            </w:tcBorders>
            <w:noWrap/>
            <w:vAlign w:val="center"/>
            <w:hideMark/>
          </w:tcPr>
          <w:p w14:paraId="072F18CC"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3.0000</w:t>
            </w:r>
          </w:p>
        </w:tc>
        <w:tc>
          <w:tcPr>
            <w:tcW w:w="0" w:type="auto"/>
            <w:tcBorders>
              <w:top w:val="nil"/>
              <w:left w:val="nil"/>
              <w:bottom w:val="nil"/>
              <w:right w:val="nil"/>
            </w:tcBorders>
            <w:noWrap/>
            <w:vAlign w:val="center"/>
            <w:hideMark/>
          </w:tcPr>
          <w:p w14:paraId="34D7047B"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22.0000</w:t>
            </w:r>
          </w:p>
        </w:tc>
      </w:tr>
      <w:tr w:rsidR="00222107" w:rsidRPr="00082884" w14:paraId="23BF652A" w14:textId="77777777" w:rsidTr="000C4087">
        <w:trPr>
          <w:trHeight w:val="227"/>
          <w:jc w:val="center"/>
        </w:trPr>
        <w:tc>
          <w:tcPr>
            <w:tcW w:w="0" w:type="auto"/>
            <w:tcBorders>
              <w:top w:val="nil"/>
              <w:left w:val="nil"/>
              <w:bottom w:val="nil"/>
              <w:right w:val="nil"/>
            </w:tcBorders>
            <w:noWrap/>
            <w:vAlign w:val="center"/>
            <w:hideMark/>
          </w:tcPr>
          <w:p w14:paraId="4E117396"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BIND</w:t>
            </w:r>
          </w:p>
        </w:tc>
        <w:tc>
          <w:tcPr>
            <w:tcW w:w="0" w:type="auto"/>
            <w:tcBorders>
              <w:top w:val="nil"/>
              <w:left w:val="nil"/>
              <w:bottom w:val="nil"/>
              <w:right w:val="nil"/>
            </w:tcBorders>
            <w:noWrap/>
            <w:vAlign w:val="center"/>
            <w:hideMark/>
          </w:tcPr>
          <w:p w14:paraId="0E8C3230"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0.5732</w:t>
            </w:r>
          </w:p>
        </w:tc>
        <w:tc>
          <w:tcPr>
            <w:tcW w:w="0" w:type="auto"/>
            <w:tcBorders>
              <w:top w:val="nil"/>
              <w:left w:val="nil"/>
              <w:bottom w:val="nil"/>
              <w:right w:val="nil"/>
            </w:tcBorders>
            <w:noWrap/>
            <w:vAlign w:val="center"/>
            <w:hideMark/>
          </w:tcPr>
          <w:p w14:paraId="336E161C"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0.2159</w:t>
            </w:r>
          </w:p>
        </w:tc>
        <w:tc>
          <w:tcPr>
            <w:tcW w:w="0" w:type="auto"/>
            <w:tcBorders>
              <w:top w:val="nil"/>
              <w:left w:val="nil"/>
              <w:bottom w:val="nil"/>
              <w:right w:val="nil"/>
            </w:tcBorders>
            <w:noWrap/>
            <w:vAlign w:val="center"/>
            <w:hideMark/>
          </w:tcPr>
          <w:p w14:paraId="2152EC44"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0.5714</w:t>
            </w:r>
          </w:p>
        </w:tc>
        <w:tc>
          <w:tcPr>
            <w:tcW w:w="0" w:type="auto"/>
            <w:tcBorders>
              <w:top w:val="nil"/>
              <w:left w:val="nil"/>
              <w:bottom w:val="nil"/>
              <w:right w:val="nil"/>
            </w:tcBorders>
            <w:noWrap/>
            <w:vAlign w:val="center"/>
            <w:hideMark/>
          </w:tcPr>
          <w:p w14:paraId="053EBA1C"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0.0000</w:t>
            </w:r>
          </w:p>
        </w:tc>
        <w:tc>
          <w:tcPr>
            <w:tcW w:w="0" w:type="auto"/>
            <w:tcBorders>
              <w:top w:val="nil"/>
              <w:left w:val="nil"/>
              <w:bottom w:val="nil"/>
              <w:right w:val="nil"/>
            </w:tcBorders>
            <w:noWrap/>
            <w:vAlign w:val="center"/>
            <w:hideMark/>
          </w:tcPr>
          <w:p w14:paraId="527669A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1.0000</w:t>
            </w:r>
          </w:p>
        </w:tc>
      </w:tr>
      <w:tr w:rsidR="00222107" w:rsidRPr="00082884" w14:paraId="224276DB" w14:textId="77777777" w:rsidTr="000C4087">
        <w:trPr>
          <w:trHeight w:val="227"/>
          <w:jc w:val="center"/>
        </w:trPr>
        <w:tc>
          <w:tcPr>
            <w:tcW w:w="0" w:type="auto"/>
            <w:tcBorders>
              <w:top w:val="nil"/>
              <w:left w:val="nil"/>
              <w:bottom w:val="nil"/>
              <w:right w:val="nil"/>
            </w:tcBorders>
            <w:noWrap/>
            <w:vAlign w:val="center"/>
            <w:hideMark/>
          </w:tcPr>
          <w:p w14:paraId="0098B2A9"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CEO</w:t>
            </w:r>
          </w:p>
        </w:tc>
        <w:tc>
          <w:tcPr>
            <w:tcW w:w="0" w:type="auto"/>
            <w:tcBorders>
              <w:top w:val="nil"/>
              <w:left w:val="nil"/>
              <w:bottom w:val="nil"/>
              <w:right w:val="nil"/>
            </w:tcBorders>
            <w:noWrap/>
            <w:vAlign w:val="center"/>
            <w:hideMark/>
          </w:tcPr>
          <w:p w14:paraId="7D0AABEC"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0.2307</w:t>
            </w:r>
          </w:p>
        </w:tc>
        <w:tc>
          <w:tcPr>
            <w:tcW w:w="0" w:type="auto"/>
            <w:tcBorders>
              <w:top w:val="nil"/>
              <w:left w:val="nil"/>
              <w:bottom w:val="nil"/>
              <w:right w:val="nil"/>
            </w:tcBorders>
            <w:noWrap/>
            <w:vAlign w:val="center"/>
            <w:hideMark/>
          </w:tcPr>
          <w:p w14:paraId="1D727539"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0.4213</w:t>
            </w:r>
          </w:p>
        </w:tc>
        <w:tc>
          <w:tcPr>
            <w:tcW w:w="0" w:type="auto"/>
            <w:tcBorders>
              <w:top w:val="nil"/>
              <w:left w:val="nil"/>
              <w:bottom w:val="nil"/>
              <w:right w:val="nil"/>
            </w:tcBorders>
            <w:noWrap/>
            <w:vAlign w:val="center"/>
            <w:hideMark/>
          </w:tcPr>
          <w:p w14:paraId="4B07CDB8"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0.0000</w:t>
            </w:r>
          </w:p>
        </w:tc>
        <w:tc>
          <w:tcPr>
            <w:tcW w:w="0" w:type="auto"/>
            <w:tcBorders>
              <w:top w:val="nil"/>
              <w:left w:val="nil"/>
              <w:bottom w:val="nil"/>
              <w:right w:val="nil"/>
            </w:tcBorders>
            <w:noWrap/>
            <w:vAlign w:val="center"/>
            <w:hideMark/>
          </w:tcPr>
          <w:p w14:paraId="056BE6A9"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0.0000</w:t>
            </w:r>
          </w:p>
        </w:tc>
        <w:tc>
          <w:tcPr>
            <w:tcW w:w="0" w:type="auto"/>
            <w:tcBorders>
              <w:top w:val="nil"/>
              <w:left w:val="nil"/>
              <w:bottom w:val="nil"/>
              <w:right w:val="nil"/>
            </w:tcBorders>
            <w:noWrap/>
            <w:vAlign w:val="center"/>
            <w:hideMark/>
          </w:tcPr>
          <w:p w14:paraId="177C9A91"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1.0000</w:t>
            </w:r>
          </w:p>
        </w:tc>
      </w:tr>
      <w:tr w:rsidR="00222107" w:rsidRPr="00082884" w14:paraId="4F1BC54E" w14:textId="77777777" w:rsidTr="000C4087">
        <w:trPr>
          <w:trHeight w:val="227"/>
          <w:jc w:val="center"/>
        </w:trPr>
        <w:tc>
          <w:tcPr>
            <w:tcW w:w="0" w:type="auto"/>
            <w:tcBorders>
              <w:top w:val="nil"/>
              <w:left w:val="nil"/>
              <w:right w:val="nil"/>
            </w:tcBorders>
            <w:noWrap/>
            <w:vAlign w:val="center"/>
            <w:hideMark/>
          </w:tcPr>
          <w:p w14:paraId="6AD682A7"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QUOTA</w:t>
            </w:r>
          </w:p>
        </w:tc>
        <w:tc>
          <w:tcPr>
            <w:tcW w:w="0" w:type="auto"/>
            <w:tcBorders>
              <w:top w:val="nil"/>
              <w:left w:val="nil"/>
              <w:right w:val="nil"/>
            </w:tcBorders>
            <w:noWrap/>
            <w:vAlign w:val="center"/>
            <w:hideMark/>
          </w:tcPr>
          <w:p w14:paraId="425F2B5E"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0.2406</w:t>
            </w:r>
          </w:p>
        </w:tc>
        <w:tc>
          <w:tcPr>
            <w:tcW w:w="0" w:type="auto"/>
            <w:tcBorders>
              <w:top w:val="nil"/>
              <w:left w:val="nil"/>
              <w:right w:val="nil"/>
            </w:tcBorders>
            <w:noWrap/>
            <w:vAlign w:val="center"/>
            <w:hideMark/>
          </w:tcPr>
          <w:p w14:paraId="580F81CD"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0.4275</w:t>
            </w:r>
          </w:p>
        </w:tc>
        <w:tc>
          <w:tcPr>
            <w:tcW w:w="0" w:type="auto"/>
            <w:tcBorders>
              <w:top w:val="nil"/>
              <w:left w:val="nil"/>
              <w:right w:val="nil"/>
            </w:tcBorders>
            <w:noWrap/>
            <w:vAlign w:val="center"/>
            <w:hideMark/>
          </w:tcPr>
          <w:p w14:paraId="65F36857"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0.0000</w:t>
            </w:r>
          </w:p>
        </w:tc>
        <w:tc>
          <w:tcPr>
            <w:tcW w:w="0" w:type="auto"/>
            <w:tcBorders>
              <w:top w:val="nil"/>
              <w:left w:val="nil"/>
              <w:right w:val="nil"/>
            </w:tcBorders>
            <w:noWrap/>
            <w:vAlign w:val="center"/>
            <w:hideMark/>
          </w:tcPr>
          <w:p w14:paraId="45F6CDC3"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0.0000</w:t>
            </w:r>
          </w:p>
        </w:tc>
        <w:tc>
          <w:tcPr>
            <w:tcW w:w="0" w:type="auto"/>
            <w:tcBorders>
              <w:top w:val="nil"/>
              <w:left w:val="nil"/>
              <w:right w:val="nil"/>
            </w:tcBorders>
            <w:noWrap/>
            <w:vAlign w:val="center"/>
            <w:hideMark/>
          </w:tcPr>
          <w:p w14:paraId="28408ADB"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1.0000</w:t>
            </w:r>
          </w:p>
        </w:tc>
      </w:tr>
      <w:tr w:rsidR="00222107" w:rsidRPr="00082884" w14:paraId="509E6472" w14:textId="77777777" w:rsidTr="000C4087">
        <w:trPr>
          <w:trHeight w:val="227"/>
          <w:jc w:val="center"/>
        </w:trPr>
        <w:tc>
          <w:tcPr>
            <w:tcW w:w="0" w:type="auto"/>
            <w:tcBorders>
              <w:top w:val="nil"/>
              <w:left w:val="nil"/>
              <w:bottom w:val="single" w:sz="4" w:space="0" w:color="auto"/>
              <w:right w:val="nil"/>
            </w:tcBorders>
            <w:noWrap/>
            <w:vAlign w:val="center"/>
            <w:hideMark/>
          </w:tcPr>
          <w:p w14:paraId="776D21B1"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GGDP</w:t>
            </w:r>
          </w:p>
        </w:tc>
        <w:tc>
          <w:tcPr>
            <w:tcW w:w="0" w:type="auto"/>
            <w:tcBorders>
              <w:top w:val="nil"/>
              <w:left w:val="nil"/>
              <w:bottom w:val="single" w:sz="4" w:space="0" w:color="auto"/>
              <w:right w:val="nil"/>
            </w:tcBorders>
            <w:noWrap/>
            <w:vAlign w:val="center"/>
            <w:hideMark/>
          </w:tcPr>
          <w:p w14:paraId="30B273C5"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0.0141</w:t>
            </w:r>
          </w:p>
        </w:tc>
        <w:tc>
          <w:tcPr>
            <w:tcW w:w="0" w:type="auto"/>
            <w:tcBorders>
              <w:top w:val="nil"/>
              <w:left w:val="nil"/>
              <w:bottom w:val="single" w:sz="4" w:space="0" w:color="auto"/>
              <w:right w:val="nil"/>
            </w:tcBorders>
            <w:noWrap/>
            <w:vAlign w:val="center"/>
            <w:hideMark/>
          </w:tcPr>
          <w:p w14:paraId="491018C5"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0.0382</w:t>
            </w:r>
          </w:p>
        </w:tc>
        <w:tc>
          <w:tcPr>
            <w:tcW w:w="0" w:type="auto"/>
            <w:tcBorders>
              <w:top w:val="nil"/>
              <w:left w:val="nil"/>
              <w:bottom w:val="single" w:sz="4" w:space="0" w:color="auto"/>
              <w:right w:val="nil"/>
            </w:tcBorders>
            <w:noWrap/>
            <w:vAlign w:val="center"/>
            <w:hideMark/>
          </w:tcPr>
          <w:p w14:paraId="09930CFE"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0.0192</w:t>
            </w:r>
          </w:p>
        </w:tc>
        <w:tc>
          <w:tcPr>
            <w:tcW w:w="0" w:type="auto"/>
            <w:tcBorders>
              <w:top w:val="nil"/>
              <w:left w:val="nil"/>
              <w:bottom w:val="single" w:sz="4" w:space="0" w:color="auto"/>
              <w:right w:val="nil"/>
            </w:tcBorders>
            <w:noWrap/>
            <w:vAlign w:val="center"/>
            <w:hideMark/>
          </w:tcPr>
          <w:p w14:paraId="6966346D"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-0.1120</w:t>
            </w:r>
          </w:p>
        </w:tc>
        <w:tc>
          <w:tcPr>
            <w:tcW w:w="0" w:type="auto"/>
            <w:tcBorders>
              <w:top w:val="nil"/>
              <w:left w:val="nil"/>
              <w:bottom w:val="single" w:sz="4" w:space="0" w:color="auto"/>
              <w:right w:val="nil"/>
            </w:tcBorders>
            <w:noWrap/>
            <w:vAlign w:val="center"/>
            <w:hideMark/>
          </w:tcPr>
          <w:p w14:paraId="10F636BB" w14:textId="77777777" w:rsidR="00222107" w:rsidRPr="00082884" w:rsidRDefault="00222107" w:rsidP="000C4087">
            <w:pPr>
              <w:spacing w:after="0" w:line="240" w:lineRule="auto"/>
              <w:jc w:val="center"/>
              <w:rPr>
                <w:rFonts w:ascii="Times New Roman" w:eastAsia="Times New Roman" w:hAnsi="Times New Roman" w:cs="Times New Roman"/>
                <w:kern w:val="0"/>
                <w:sz w:val="20"/>
                <w:szCs w:val="20"/>
                <w14:ligatures w14:val="none"/>
              </w:rPr>
            </w:pPr>
            <w:r w:rsidRPr="00082884">
              <w:rPr>
                <w:rFonts w:ascii="Times New Roman" w:eastAsia="Times New Roman" w:hAnsi="Times New Roman" w:cs="Times New Roman"/>
                <w:kern w:val="0"/>
                <w:sz w:val="20"/>
                <w:szCs w:val="20"/>
                <w14:ligatures w14:val="none"/>
              </w:rPr>
              <w:t>0.0990</w:t>
            </w:r>
          </w:p>
        </w:tc>
      </w:tr>
    </w:tbl>
    <w:p w14:paraId="67805250" w14:textId="2C02ABE5" w:rsidR="00222107" w:rsidRPr="00082884" w:rsidRDefault="00222107" w:rsidP="00222107">
      <w:pPr>
        <w:spacing w:line="240" w:lineRule="auto"/>
        <w:ind w:left="1418"/>
        <w:rPr>
          <w:rFonts w:ascii="Times New Roman" w:hAnsi="Times New Roman" w:cs="Times New Roman"/>
          <w:i/>
          <w:sz w:val="16"/>
          <w:lang w:val="en-GB"/>
        </w:rPr>
      </w:pPr>
      <w:r w:rsidRPr="00082884">
        <w:rPr>
          <w:rFonts w:ascii="Times New Roman" w:hAnsi="Times New Roman" w:cs="Times New Roman"/>
          <w:i/>
          <w:sz w:val="16"/>
          <w:lang w:val="en-GB"/>
        </w:rPr>
        <w:t xml:space="preserve">Variable definitions in Table </w:t>
      </w:r>
      <w:r w:rsidR="00F726B7">
        <w:rPr>
          <w:rFonts w:ascii="Times New Roman" w:hAnsi="Times New Roman" w:cs="Times New Roman"/>
          <w:i/>
          <w:sz w:val="16"/>
          <w:lang w:val="en-GB"/>
        </w:rPr>
        <w:t>S</w:t>
      </w:r>
      <w:r w:rsidRPr="00082884">
        <w:rPr>
          <w:rFonts w:ascii="Times New Roman" w:hAnsi="Times New Roman" w:cs="Times New Roman"/>
          <w:i/>
          <w:sz w:val="16"/>
          <w:lang w:val="en-GB"/>
        </w:rPr>
        <w:t>1.</w:t>
      </w:r>
    </w:p>
    <w:p w14:paraId="6D3D5EFC" w14:textId="77B1272A" w:rsidR="00222107" w:rsidRPr="00B6731C" w:rsidRDefault="00222107" w:rsidP="00222107">
      <w:pPr>
        <w:spacing w:line="240" w:lineRule="auto"/>
        <w:jc w:val="both"/>
        <w:rPr>
          <w:rFonts w:ascii="Times New Roman" w:hAnsi="Times New Roman" w:cs="Times New Roman"/>
          <w:bCs/>
          <w:sz w:val="24"/>
          <w:szCs w:val="24"/>
          <w:lang w:val="en-GB"/>
        </w:rPr>
      </w:pPr>
      <w:r w:rsidRPr="00B6731C">
        <w:rPr>
          <w:rFonts w:ascii="Times New Roman" w:hAnsi="Times New Roman" w:cs="Times New Roman"/>
          <w:bCs/>
          <w:sz w:val="24"/>
          <w:szCs w:val="24"/>
          <w:lang w:val="en-GB"/>
        </w:rPr>
        <w:t xml:space="preserve">Table </w:t>
      </w:r>
      <w:r>
        <w:rPr>
          <w:rFonts w:ascii="Times New Roman" w:hAnsi="Times New Roman" w:cs="Times New Roman"/>
          <w:bCs/>
          <w:color w:val="0070C0"/>
          <w:sz w:val="24"/>
          <w:szCs w:val="24"/>
          <w:lang w:val="en-GB"/>
        </w:rPr>
        <w:t>S3</w:t>
      </w:r>
      <w:r w:rsidRPr="00B6731C">
        <w:rPr>
          <w:rFonts w:ascii="Times New Roman" w:hAnsi="Times New Roman" w:cs="Times New Roman"/>
          <w:bCs/>
          <w:sz w:val="24"/>
          <w:szCs w:val="24"/>
          <w:lang w:val="en-GB"/>
        </w:rPr>
        <w:t xml:space="preserve"> presents the correlations between the dependent and explanatory variables. Gender diversity is positively related to operating profitability and negatively related to financial profitability,</w:t>
      </w:r>
      <w:r w:rsidRPr="00C4395A">
        <w:rPr>
          <w:rFonts w:ascii="Times New Roman" w:hAnsi="Times New Roman" w:cs="Times New Roman"/>
          <w:bCs/>
          <w:sz w:val="24"/>
          <w:szCs w:val="24"/>
          <w:lang w:val="en-GB"/>
        </w:rPr>
        <w:t xml:space="preserve"> although only the relationship with operating profitability is significant. We highlig</w:t>
      </w:r>
      <w:r w:rsidRPr="00B6731C">
        <w:rPr>
          <w:rFonts w:ascii="Times New Roman" w:hAnsi="Times New Roman" w:cs="Times New Roman"/>
          <w:bCs/>
          <w:sz w:val="24"/>
          <w:szCs w:val="24"/>
          <w:lang w:val="en-GB"/>
        </w:rPr>
        <w:t xml:space="preserve">ht the negative and significant correlation between the four patriarchal attitude variables and BGD, </w:t>
      </w:r>
      <w:r w:rsidR="00D13A9F" w:rsidRPr="00D13A9F">
        <w:rPr>
          <w:rFonts w:ascii="Times New Roman" w:hAnsi="Times New Roman" w:cs="Times New Roman"/>
          <w:bCs/>
          <w:color w:val="00B050"/>
          <w:sz w:val="24"/>
          <w:szCs w:val="24"/>
          <w:lang w:val="en-GB"/>
        </w:rPr>
        <w:t xml:space="preserve">which are consistent with </w:t>
      </w:r>
      <w:r w:rsidR="00D13A9F">
        <w:rPr>
          <w:rFonts w:ascii="Times New Roman" w:hAnsi="Times New Roman" w:cs="Times New Roman"/>
          <w:bCs/>
          <w:color w:val="00B050"/>
          <w:sz w:val="24"/>
          <w:szCs w:val="24"/>
          <w:lang w:val="en-GB"/>
        </w:rPr>
        <w:t>a</w:t>
      </w:r>
      <w:r w:rsidRPr="00B6731C">
        <w:rPr>
          <w:rFonts w:ascii="Times New Roman" w:hAnsi="Times New Roman" w:cs="Times New Roman"/>
          <w:bCs/>
          <w:sz w:val="24"/>
          <w:szCs w:val="24"/>
          <w:lang w:val="en-GB"/>
        </w:rPr>
        <w:t xml:space="preserve"> strong effect of patriarchal culture by country on firm decisions (Hoobler et al.</w:t>
      </w:r>
      <w:r>
        <w:rPr>
          <w:rFonts w:ascii="Times New Roman" w:hAnsi="Times New Roman" w:cs="Times New Roman"/>
          <w:bCs/>
          <w:sz w:val="24"/>
          <w:szCs w:val="24"/>
          <w:lang w:val="en-GB"/>
        </w:rPr>
        <w:t>,</w:t>
      </w:r>
      <w:r w:rsidRPr="00B6731C">
        <w:rPr>
          <w:rFonts w:ascii="Times New Roman" w:hAnsi="Times New Roman" w:cs="Times New Roman"/>
          <w:bCs/>
          <w:sz w:val="24"/>
          <w:szCs w:val="24"/>
          <w:lang w:val="en-GB"/>
        </w:rPr>
        <w:t xml:space="preserve"> 2018; Diehl et al.</w:t>
      </w:r>
      <w:r>
        <w:rPr>
          <w:rFonts w:ascii="Times New Roman" w:hAnsi="Times New Roman" w:cs="Times New Roman"/>
          <w:bCs/>
          <w:sz w:val="24"/>
          <w:szCs w:val="24"/>
          <w:lang w:val="en-GB"/>
        </w:rPr>
        <w:t>,</w:t>
      </w:r>
      <w:r w:rsidRPr="00B6731C">
        <w:rPr>
          <w:rFonts w:ascii="Times New Roman" w:hAnsi="Times New Roman" w:cs="Times New Roman"/>
          <w:bCs/>
          <w:sz w:val="24"/>
          <w:szCs w:val="24"/>
          <w:lang w:val="en-GB"/>
        </w:rPr>
        <w:t xml:space="preserve"> 2020). </w:t>
      </w:r>
    </w:p>
    <w:p w14:paraId="6671E10E" w14:textId="49553677" w:rsidR="00222107" w:rsidRDefault="00222107" w:rsidP="00222107">
      <w:pPr>
        <w:spacing w:line="240" w:lineRule="auto"/>
        <w:jc w:val="both"/>
        <w:rPr>
          <w:rFonts w:ascii="Times New Roman" w:hAnsi="Times New Roman" w:cs="Times New Roman"/>
          <w:bCs/>
          <w:sz w:val="24"/>
          <w:szCs w:val="24"/>
          <w:lang w:val="en-GB"/>
        </w:rPr>
      </w:pPr>
      <w:r w:rsidRPr="00B6731C">
        <w:rPr>
          <w:rFonts w:ascii="Times New Roman" w:hAnsi="Times New Roman" w:cs="Times New Roman"/>
          <w:bCs/>
          <w:sz w:val="24"/>
          <w:szCs w:val="24"/>
          <w:lang w:val="en-GB"/>
        </w:rPr>
        <w:t xml:space="preserve">We also highlight the high positive and significant correlation (0.58) between company size and board size, </w:t>
      </w:r>
      <w:r w:rsidR="0065263B" w:rsidRPr="0065263B">
        <w:rPr>
          <w:rFonts w:ascii="Times New Roman" w:hAnsi="Times New Roman" w:cs="Times New Roman"/>
          <w:bCs/>
          <w:color w:val="00B050"/>
          <w:sz w:val="24"/>
          <w:szCs w:val="24"/>
          <w:lang w:val="en-GB"/>
        </w:rPr>
        <w:t>in line with evidence that larger firms tend to have larger board</w:t>
      </w:r>
      <w:r w:rsidR="0065263B" w:rsidRPr="0065263B">
        <w:rPr>
          <w:rFonts w:ascii="Times New Roman" w:hAnsi="Times New Roman" w:cs="Times New Roman"/>
          <w:bCs/>
          <w:sz w:val="24"/>
          <w:szCs w:val="24"/>
          <w:lang w:val="en-GB"/>
        </w:rPr>
        <w:t xml:space="preserve">s </w:t>
      </w:r>
      <w:r w:rsidRPr="00B6731C">
        <w:rPr>
          <w:rFonts w:ascii="Times New Roman" w:hAnsi="Times New Roman" w:cs="Times New Roman"/>
          <w:bCs/>
          <w:sz w:val="24"/>
          <w:szCs w:val="24"/>
          <w:lang w:val="en-GB"/>
        </w:rPr>
        <w:t>(Boone et al.</w:t>
      </w:r>
      <w:r>
        <w:rPr>
          <w:rFonts w:ascii="Times New Roman" w:hAnsi="Times New Roman" w:cs="Times New Roman"/>
          <w:bCs/>
          <w:sz w:val="24"/>
          <w:szCs w:val="24"/>
          <w:lang w:val="en-GB"/>
        </w:rPr>
        <w:t>,</w:t>
      </w:r>
      <w:r w:rsidRPr="00B6731C">
        <w:rPr>
          <w:rFonts w:ascii="Times New Roman" w:hAnsi="Times New Roman" w:cs="Times New Roman"/>
          <w:bCs/>
          <w:sz w:val="24"/>
          <w:szCs w:val="24"/>
          <w:lang w:val="en-GB"/>
        </w:rPr>
        <w:t xml:space="preserve"> 2007)</w:t>
      </w:r>
      <w:r w:rsidR="0065263B">
        <w:rPr>
          <w:rFonts w:ascii="Times New Roman" w:hAnsi="Times New Roman" w:cs="Times New Roman"/>
          <w:bCs/>
          <w:sz w:val="24"/>
          <w:szCs w:val="24"/>
          <w:lang w:val="en-GB"/>
        </w:rPr>
        <w:t>.</w:t>
      </w:r>
      <w:r w:rsidRPr="00B6731C">
        <w:rPr>
          <w:rFonts w:ascii="Times New Roman" w:hAnsi="Times New Roman" w:cs="Times New Roman"/>
          <w:bCs/>
          <w:sz w:val="24"/>
          <w:szCs w:val="24"/>
          <w:lang w:val="en-GB"/>
        </w:rPr>
        <w:t xml:space="preserve"> </w:t>
      </w:r>
      <w:r w:rsidR="0065263B" w:rsidRPr="0065263B">
        <w:rPr>
          <w:rFonts w:ascii="Times New Roman" w:hAnsi="Times New Roman" w:cs="Times New Roman"/>
          <w:bCs/>
          <w:color w:val="00B050"/>
          <w:sz w:val="24"/>
          <w:szCs w:val="24"/>
          <w:lang w:val="en-GB"/>
        </w:rPr>
        <w:t>The positive and significant correlation between firm size and board gender diversity is also consistent with the view that larger firms may face stronger legitimacy‑related expectations</w:t>
      </w:r>
      <w:r w:rsidRPr="00B6731C">
        <w:rPr>
          <w:rFonts w:ascii="Times New Roman" w:hAnsi="Times New Roman" w:cs="Times New Roman"/>
          <w:bCs/>
          <w:sz w:val="24"/>
          <w:szCs w:val="24"/>
          <w:lang w:val="en-GB"/>
        </w:rPr>
        <w:t xml:space="preserve"> (Hillman et al.</w:t>
      </w:r>
      <w:r>
        <w:rPr>
          <w:rFonts w:ascii="Times New Roman" w:hAnsi="Times New Roman" w:cs="Times New Roman"/>
          <w:bCs/>
          <w:sz w:val="24"/>
          <w:szCs w:val="24"/>
          <w:lang w:val="en-GB"/>
        </w:rPr>
        <w:t>,</w:t>
      </w:r>
      <w:r w:rsidRPr="00B6731C">
        <w:rPr>
          <w:rFonts w:ascii="Times New Roman" w:hAnsi="Times New Roman" w:cs="Times New Roman"/>
          <w:bCs/>
          <w:sz w:val="24"/>
          <w:szCs w:val="24"/>
          <w:lang w:val="en-GB"/>
        </w:rPr>
        <w:t xml:space="preserve"> 2007).</w:t>
      </w:r>
    </w:p>
    <w:p w14:paraId="40244379" w14:textId="77777777" w:rsidR="00222107" w:rsidRDefault="00222107">
      <w:pPr>
        <w:spacing w:line="278" w:lineRule="auto"/>
        <w:rPr>
          <w:rFonts w:ascii="Times New Roman" w:hAnsi="Times New Roman" w:cs="Times New Roman"/>
          <w:bCs/>
          <w:sz w:val="24"/>
          <w:szCs w:val="24"/>
          <w:lang w:val="en-GB"/>
        </w:rPr>
      </w:pPr>
      <w:r>
        <w:rPr>
          <w:rFonts w:ascii="Times New Roman" w:hAnsi="Times New Roman" w:cs="Times New Roman"/>
          <w:bCs/>
          <w:sz w:val="24"/>
          <w:szCs w:val="24"/>
          <w:lang w:val="en-GB"/>
        </w:rPr>
        <w:br w:type="page"/>
      </w:r>
    </w:p>
    <w:p w14:paraId="4A3D5771" w14:textId="77777777" w:rsidR="00222107" w:rsidRDefault="00222107" w:rsidP="00222107">
      <w:pPr>
        <w:spacing w:line="240" w:lineRule="auto"/>
        <w:jc w:val="both"/>
        <w:rPr>
          <w:rFonts w:ascii="Times New Roman" w:hAnsi="Times New Roman" w:cs="Times New Roman"/>
          <w:bCs/>
          <w:sz w:val="24"/>
          <w:szCs w:val="24"/>
          <w:lang w:val="en-GB"/>
        </w:rPr>
        <w:sectPr w:rsidR="00222107">
          <w:footerReference w:type="default" r:id="rId8"/>
          <w:pgSz w:w="11906" w:h="16838"/>
          <w:pgMar w:top="1417" w:right="1701" w:bottom="1417" w:left="1701" w:header="708" w:footer="708" w:gutter="0"/>
          <w:cols w:space="708"/>
          <w:docGrid w:linePitch="360"/>
        </w:sectPr>
      </w:pPr>
    </w:p>
    <w:p w14:paraId="3D03054F" w14:textId="7477533B" w:rsidR="00222107" w:rsidRPr="00082884" w:rsidRDefault="00222107" w:rsidP="00222107">
      <w:pPr>
        <w:pStyle w:val="Descripcin"/>
        <w:keepNext/>
        <w:jc w:val="center"/>
        <w:rPr>
          <w:rFonts w:ascii="Times New Roman" w:eastAsiaTheme="minorHAnsi" w:hAnsi="Times New Roman" w:cs="Times New Roman"/>
          <w:b/>
          <w:bCs/>
          <w:color w:val="auto"/>
          <w:kern w:val="0"/>
          <w:sz w:val="20"/>
          <w:szCs w:val="20"/>
          <w:lang w:val="en-GB" w:eastAsia="en-US"/>
          <w14:ligatures w14:val="none"/>
        </w:rPr>
      </w:pPr>
      <w:r w:rsidRPr="00082884">
        <w:rPr>
          <w:rFonts w:ascii="Times New Roman" w:eastAsiaTheme="minorHAnsi" w:hAnsi="Times New Roman" w:cs="Times New Roman"/>
          <w:b/>
          <w:bCs/>
          <w:color w:val="auto"/>
          <w:kern w:val="0"/>
          <w:sz w:val="20"/>
          <w:szCs w:val="20"/>
          <w:lang w:val="en-GB" w:eastAsia="en-US"/>
          <w14:ligatures w14:val="none"/>
        </w:rPr>
        <w:lastRenderedPageBreak/>
        <w:t>Table</w:t>
      </w:r>
      <w:r w:rsidRPr="00C4395A">
        <w:rPr>
          <w:rFonts w:ascii="Times New Roman" w:eastAsiaTheme="minorHAnsi" w:hAnsi="Times New Roman" w:cs="Times New Roman"/>
          <w:b/>
          <w:bCs/>
          <w:color w:val="0070C0"/>
          <w:kern w:val="0"/>
          <w:sz w:val="20"/>
          <w:szCs w:val="20"/>
          <w:lang w:val="en-GB" w:eastAsia="en-US"/>
          <w14:ligatures w14:val="none"/>
        </w:rPr>
        <w:t xml:space="preserve"> </w:t>
      </w:r>
      <w:r>
        <w:rPr>
          <w:rFonts w:ascii="Times New Roman" w:eastAsiaTheme="minorHAnsi" w:hAnsi="Times New Roman" w:cs="Times New Roman"/>
          <w:b/>
          <w:bCs/>
          <w:color w:val="0070C0"/>
          <w:kern w:val="0"/>
          <w:sz w:val="20"/>
          <w:szCs w:val="20"/>
          <w:lang w:val="en-GB" w:eastAsia="en-US"/>
          <w14:ligatures w14:val="none"/>
        </w:rPr>
        <w:t>S</w:t>
      </w:r>
      <w:r w:rsidR="00271214">
        <w:rPr>
          <w:rFonts w:ascii="Times New Roman" w:eastAsiaTheme="minorHAnsi" w:hAnsi="Times New Roman" w:cs="Times New Roman"/>
          <w:b/>
          <w:bCs/>
          <w:color w:val="0070C0"/>
          <w:kern w:val="0"/>
          <w:sz w:val="20"/>
          <w:szCs w:val="20"/>
          <w:lang w:val="en-GB" w:eastAsia="en-US"/>
          <w14:ligatures w14:val="none"/>
        </w:rPr>
        <w:t>4</w:t>
      </w:r>
      <w:r w:rsidRPr="00082884">
        <w:rPr>
          <w:rFonts w:ascii="Times New Roman" w:eastAsiaTheme="minorHAnsi" w:hAnsi="Times New Roman" w:cs="Times New Roman"/>
          <w:b/>
          <w:bCs/>
          <w:color w:val="auto"/>
          <w:kern w:val="0"/>
          <w:sz w:val="20"/>
          <w:szCs w:val="20"/>
          <w:lang w:val="en-GB" w:eastAsia="en-US"/>
          <w14:ligatures w14:val="none"/>
        </w:rPr>
        <w:t>. Correlation matrix</w:t>
      </w:r>
    </w:p>
    <w:p w14:paraId="37EF8D14" w14:textId="77777777" w:rsidR="00222107" w:rsidRPr="00082884" w:rsidRDefault="00222107" w:rsidP="00222107">
      <w:pPr>
        <w:spacing w:line="278" w:lineRule="auto"/>
        <w:rPr>
          <w:rFonts w:ascii="Calibri" w:eastAsia="Yu Gothic" w:hAnsi="Calibri" w:cs="Times New Roman"/>
          <w:sz w:val="24"/>
          <w:szCs w:val="24"/>
        </w:rPr>
      </w:pPr>
    </w:p>
    <w:tbl>
      <w:tblPr>
        <w:tblW w:w="15158" w:type="dxa"/>
        <w:jc w:val="center"/>
        <w:tblCellMar>
          <w:left w:w="70" w:type="dxa"/>
          <w:right w:w="70" w:type="dxa"/>
        </w:tblCellMar>
        <w:tblLook w:val="04A0" w:firstRow="1" w:lastRow="0" w:firstColumn="1" w:lastColumn="0" w:noHBand="0" w:noVBand="1"/>
      </w:tblPr>
      <w:tblGrid>
        <w:gridCol w:w="1114"/>
        <w:gridCol w:w="681"/>
        <w:gridCol w:w="959"/>
        <w:gridCol w:w="959"/>
        <w:gridCol w:w="995"/>
        <w:gridCol w:w="991"/>
        <w:gridCol w:w="1073"/>
        <w:gridCol w:w="1050"/>
        <w:gridCol w:w="680"/>
        <w:gridCol w:w="761"/>
        <w:gridCol w:w="680"/>
        <w:gridCol w:w="600"/>
        <w:gridCol w:w="600"/>
        <w:gridCol w:w="856"/>
        <w:gridCol w:w="834"/>
        <w:gridCol w:w="680"/>
        <w:gridCol w:w="1114"/>
        <w:gridCol w:w="531"/>
      </w:tblGrid>
      <w:tr w:rsidR="00222107" w:rsidRPr="00082884" w14:paraId="495C9F44" w14:textId="77777777" w:rsidTr="000C4087">
        <w:trPr>
          <w:trHeight w:val="170"/>
          <w:jc w:val="center"/>
        </w:trPr>
        <w:tc>
          <w:tcPr>
            <w:tcW w:w="1114" w:type="dxa"/>
            <w:tcBorders>
              <w:top w:val="single" w:sz="4" w:space="0" w:color="auto"/>
              <w:left w:val="nil"/>
              <w:bottom w:val="single" w:sz="4" w:space="0" w:color="auto"/>
              <w:right w:val="nil"/>
            </w:tcBorders>
            <w:noWrap/>
            <w:vAlign w:val="center"/>
            <w:hideMark/>
          </w:tcPr>
          <w:p w14:paraId="7C0408E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1" w:type="dxa"/>
            <w:tcBorders>
              <w:top w:val="single" w:sz="4" w:space="0" w:color="auto"/>
              <w:left w:val="nil"/>
              <w:bottom w:val="single" w:sz="4" w:space="0" w:color="auto"/>
              <w:right w:val="nil"/>
            </w:tcBorders>
            <w:noWrap/>
            <w:vAlign w:val="center"/>
            <w:hideMark/>
          </w:tcPr>
          <w:p w14:paraId="41D5D76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lang w:val="en-GB"/>
                <w14:ligatures w14:val="none"/>
              </w:rPr>
              <w:t>OP_PROF</w:t>
            </w:r>
          </w:p>
        </w:tc>
        <w:tc>
          <w:tcPr>
            <w:tcW w:w="959" w:type="dxa"/>
            <w:tcBorders>
              <w:top w:val="single" w:sz="4" w:space="0" w:color="auto"/>
              <w:left w:val="nil"/>
              <w:bottom w:val="single" w:sz="4" w:space="0" w:color="auto"/>
              <w:right w:val="nil"/>
            </w:tcBorders>
            <w:vAlign w:val="center"/>
          </w:tcPr>
          <w:p w14:paraId="43B4D29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FI_PROF</w:t>
            </w:r>
          </w:p>
        </w:tc>
        <w:tc>
          <w:tcPr>
            <w:tcW w:w="959" w:type="dxa"/>
            <w:tcBorders>
              <w:top w:val="single" w:sz="4" w:space="0" w:color="auto"/>
              <w:left w:val="nil"/>
              <w:bottom w:val="single" w:sz="4" w:space="0" w:color="auto"/>
              <w:right w:val="nil"/>
            </w:tcBorders>
            <w:noWrap/>
            <w:vAlign w:val="center"/>
            <w:hideMark/>
          </w:tcPr>
          <w:p w14:paraId="0B00051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WOM_BOARD</w:t>
            </w:r>
          </w:p>
        </w:tc>
        <w:tc>
          <w:tcPr>
            <w:tcW w:w="995" w:type="dxa"/>
            <w:tcBorders>
              <w:top w:val="single" w:sz="4" w:space="0" w:color="auto"/>
              <w:left w:val="nil"/>
              <w:bottom w:val="single" w:sz="4" w:space="0" w:color="auto"/>
              <w:right w:val="nil"/>
            </w:tcBorders>
            <w:noWrap/>
            <w:vAlign w:val="center"/>
            <w:hideMark/>
          </w:tcPr>
          <w:p w14:paraId="1ACEE33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roofErr w:type="spellStart"/>
            <w:r w:rsidRPr="00082884">
              <w:rPr>
                <w:rFonts w:ascii="Times New Roman" w:eastAsia="Times New Roman" w:hAnsi="Times New Roman" w:cs="Times New Roman"/>
                <w:kern w:val="0"/>
                <w:sz w:val="12"/>
                <w:szCs w:val="12"/>
                <w14:ligatures w14:val="none"/>
              </w:rPr>
              <w:t>University_boy</w:t>
            </w:r>
            <w:proofErr w:type="spellEnd"/>
          </w:p>
        </w:tc>
        <w:tc>
          <w:tcPr>
            <w:tcW w:w="991" w:type="dxa"/>
            <w:tcBorders>
              <w:top w:val="single" w:sz="4" w:space="0" w:color="auto"/>
              <w:left w:val="nil"/>
              <w:bottom w:val="single" w:sz="4" w:space="0" w:color="auto"/>
              <w:right w:val="nil"/>
            </w:tcBorders>
            <w:noWrap/>
            <w:vAlign w:val="center"/>
            <w:hideMark/>
          </w:tcPr>
          <w:p w14:paraId="0DF0B6B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roofErr w:type="spellStart"/>
            <w:r w:rsidRPr="00082884">
              <w:rPr>
                <w:rFonts w:ascii="Times New Roman" w:eastAsia="Times New Roman" w:hAnsi="Times New Roman" w:cs="Times New Roman"/>
                <w:kern w:val="0"/>
                <w:sz w:val="12"/>
                <w:szCs w:val="12"/>
                <w14:ligatures w14:val="none"/>
              </w:rPr>
              <w:t>Men_job_right</w:t>
            </w:r>
            <w:proofErr w:type="spellEnd"/>
          </w:p>
        </w:tc>
        <w:tc>
          <w:tcPr>
            <w:tcW w:w="1073" w:type="dxa"/>
            <w:tcBorders>
              <w:top w:val="single" w:sz="4" w:space="0" w:color="auto"/>
              <w:left w:val="nil"/>
              <w:bottom w:val="single" w:sz="4" w:space="0" w:color="auto"/>
              <w:right w:val="nil"/>
            </w:tcBorders>
            <w:noWrap/>
            <w:vAlign w:val="center"/>
            <w:hideMark/>
          </w:tcPr>
          <w:p w14:paraId="669E414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roofErr w:type="spellStart"/>
            <w:r w:rsidRPr="00082884">
              <w:rPr>
                <w:rFonts w:ascii="Times New Roman" w:eastAsia="Times New Roman" w:hAnsi="Times New Roman" w:cs="Times New Roman"/>
                <w:kern w:val="0"/>
                <w:sz w:val="12"/>
                <w:szCs w:val="12"/>
                <w14:ligatures w14:val="none"/>
              </w:rPr>
              <w:t>Men_executives</w:t>
            </w:r>
            <w:proofErr w:type="spellEnd"/>
          </w:p>
        </w:tc>
        <w:tc>
          <w:tcPr>
            <w:tcW w:w="1050" w:type="dxa"/>
            <w:tcBorders>
              <w:top w:val="single" w:sz="4" w:space="0" w:color="auto"/>
              <w:left w:val="nil"/>
              <w:bottom w:val="single" w:sz="4" w:space="0" w:color="auto"/>
              <w:right w:val="nil"/>
            </w:tcBorders>
            <w:noWrap/>
            <w:vAlign w:val="center"/>
            <w:hideMark/>
          </w:tcPr>
          <w:p w14:paraId="603A2BF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roofErr w:type="spellStart"/>
            <w:r w:rsidRPr="00082884">
              <w:rPr>
                <w:rFonts w:ascii="Times New Roman" w:eastAsia="Times New Roman" w:hAnsi="Times New Roman" w:cs="Times New Roman"/>
                <w:kern w:val="0"/>
                <w:sz w:val="12"/>
                <w:szCs w:val="12"/>
                <w14:ligatures w14:val="none"/>
              </w:rPr>
              <w:t>Men_politicians</w:t>
            </w:r>
            <w:proofErr w:type="spellEnd"/>
          </w:p>
        </w:tc>
        <w:tc>
          <w:tcPr>
            <w:tcW w:w="680" w:type="dxa"/>
            <w:tcBorders>
              <w:top w:val="single" w:sz="4" w:space="0" w:color="auto"/>
              <w:left w:val="nil"/>
              <w:bottom w:val="single" w:sz="4" w:space="0" w:color="auto"/>
              <w:right w:val="nil"/>
            </w:tcBorders>
            <w:noWrap/>
            <w:vAlign w:val="center"/>
            <w:hideMark/>
          </w:tcPr>
          <w:p w14:paraId="32B6466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DEBT</w:t>
            </w:r>
          </w:p>
        </w:tc>
        <w:tc>
          <w:tcPr>
            <w:tcW w:w="761" w:type="dxa"/>
            <w:tcBorders>
              <w:top w:val="single" w:sz="4" w:space="0" w:color="auto"/>
              <w:left w:val="nil"/>
              <w:bottom w:val="single" w:sz="4" w:space="0" w:color="auto"/>
              <w:right w:val="nil"/>
            </w:tcBorders>
            <w:noWrap/>
            <w:vAlign w:val="center"/>
            <w:hideMark/>
          </w:tcPr>
          <w:p w14:paraId="15B8A24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VARSALES</w:t>
            </w:r>
          </w:p>
        </w:tc>
        <w:tc>
          <w:tcPr>
            <w:tcW w:w="680" w:type="dxa"/>
            <w:tcBorders>
              <w:top w:val="single" w:sz="4" w:space="0" w:color="auto"/>
              <w:left w:val="nil"/>
              <w:bottom w:val="single" w:sz="4" w:space="0" w:color="auto"/>
              <w:right w:val="nil"/>
            </w:tcBorders>
            <w:noWrap/>
            <w:vAlign w:val="center"/>
            <w:hideMark/>
          </w:tcPr>
          <w:p w14:paraId="67377AF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RDA</w:t>
            </w:r>
          </w:p>
        </w:tc>
        <w:tc>
          <w:tcPr>
            <w:tcW w:w="600" w:type="dxa"/>
            <w:tcBorders>
              <w:top w:val="single" w:sz="4" w:space="0" w:color="auto"/>
              <w:left w:val="nil"/>
              <w:bottom w:val="single" w:sz="4" w:space="0" w:color="auto"/>
              <w:right w:val="nil"/>
            </w:tcBorders>
            <w:noWrap/>
            <w:vAlign w:val="center"/>
            <w:hideMark/>
          </w:tcPr>
          <w:p w14:paraId="5674BCB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SIZE</w:t>
            </w:r>
          </w:p>
        </w:tc>
        <w:tc>
          <w:tcPr>
            <w:tcW w:w="600" w:type="dxa"/>
            <w:tcBorders>
              <w:top w:val="single" w:sz="4" w:space="0" w:color="auto"/>
              <w:left w:val="nil"/>
              <w:bottom w:val="single" w:sz="4" w:space="0" w:color="auto"/>
              <w:right w:val="nil"/>
            </w:tcBorders>
            <w:noWrap/>
            <w:vAlign w:val="center"/>
            <w:hideMark/>
          </w:tcPr>
          <w:p w14:paraId="57782BF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AGE</w:t>
            </w:r>
          </w:p>
        </w:tc>
        <w:tc>
          <w:tcPr>
            <w:tcW w:w="856" w:type="dxa"/>
            <w:tcBorders>
              <w:top w:val="single" w:sz="4" w:space="0" w:color="auto"/>
              <w:left w:val="nil"/>
              <w:bottom w:val="single" w:sz="4" w:space="0" w:color="auto"/>
              <w:right w:val="nil"/>
            </w:tcBorders>
            <w:noWrap/>
            <w:vAlign w:val="center"/>
            <w:hideMark/>
          </w:tcPr>
          <w:p w14:paraId="383B961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BSIZE</w:t>
            </w:r>
          </w:p>
        </w:tc>
        <w:tc>
          <w:tcPr>
            <w:tcW w:w="834" w:type="dxa"/>
            <w:tcBorders>
              <w:top w:val="single" w:sz="4" w:space="0" w:color="auto"/>
              <w:left w:val="nil"/>
              <w:bottom w:val="single" w:sz="4" w:space="0" w:color="auto"/>
              <w:right w:val="nil"/>
            </w:tcBorders>
            <w:noWrap/>
            <w:vAlign w:val="center"/>
            <w:hideMark/>
          </w:tcPr>
          <w:p w14:paraId="60FAF29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BIND</w:t>
            </w:r>
          </w:p>
        </w:tc>
        <w:tc>
          <w:tcPr>
            <w:tcW w:w="680" w:type="dxa"/>
            <w:tcBorders>
              <w:top w:val="single" w:sz="4" w:space="0" w:color="auto"/>
              <w:left w:val="nil"/>
              <w:bottom w:val="single" w:sz="4" w:space="0" w:color="auto"/>
              <w:right w:val="nil"/>
            </w:tcBorders>
            <w:noWrap/>
            <w:vAlign w:val="center"/>
            <w:hideMark/>
          </w:tcPr>
          <w:p w14:paraId="163A323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CEO</w:t>
            </w:r>
          </w:p>
        </w:tc>
        <w:tc>
          <w:tcPr>
            <w:tcW w:w="1114" w:type="dxa"/>
            <w:tcBorders>
              <w:top w:val="single" w:sz="4" w:space="0" w:color="auto"/>
              <w:left w:val="nil"/>
              <w:bottom w:val="single" w:sz="4" w:space="0" w:color="auto"/>
              <w:right w:val="nil"/>
            </w:tcBorders>
            <w:noWrap/>
            <w:vAlign w:val="center"/>
            <w:hideMark/>
          </w:tcPr>
          <w:p w14:paraId="51A58F9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QUOTA</w:t>
            </w:r>
          </w:p>
        </w:tc>
        <w:tc>
          <w:tcPr>
            <w:tcW w:w="531" w:type="dxa"/>
            <w:tcBorders>
              <w:top w:val="single" w:sz="4" w:space="0" w:color="auto"/>
              <w:left w:val="nil"/>
              <w:bottom w:val="single" w:sz="4" w:space="0" w:color="auto"/>
              <w:right w:val="nil"/>
            </w:tcBorders>
            <w:noWrap/>
            <w:vAlign w:val="center"/>
            <w:hideMark/>
          </w:tcPr>
          <w:p w14:paraId="5782A0B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GGDP</w:t>
            </w:r>
          </w:p>
        </w:tc>
      </w:tr>
      <w:tr w:rsidR="00222107" w:rsidRPr="00082884" w14:paraId="5C3EEA6B" w14:textId="77777777" w:rsidTr="000C4087">
        <w:trPr>
          <w:trHeight w:val="170"/>
          <w:jc w:val="center"/>
        </w:trPr>
        <w:tc>
          <w:tcPr>
            <w:tcW w:w="1114" w:type="dxa"/>
            <w:tcBorders>
              <w:top w:val="nil"/>
              <w:left w:val="nil"/>
              <w:bottom w:val="nil"/>
              <w:right w:val="nil"/>
            </w:tcBorders>
            <w:noWrap/>
            <w:vAlign w:val="center"/>
            <w:hideMark/>
          </w:tcPr>
          <w:p w14:paraId="0156C72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lang w:val="en-GB"/>
                <w14:ligatures w14:val="none"/>
              </w:rPr>
              <w:t>OP_PROF</w:t>
            </w:r>
          </w:p>
        </w:tc>
        <w:tc>
          <w:tcPr>
            <w:tcW w:w="681" w:type="dxa"/>
            <w:tcBorders>
              <w:top w:val="nil"/>
              <w:left w:val="nil"/>
              <w:bottom w:val="nil"/>
              <w:right w:val="nil"/>
            </w:tcBorders>
            <w:noWrap/>
            <w:vAlign w:val="center"/>
            <w:hideMark/>
          </w:tcPr>
          <w:p w14:paraId="7923CA2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959" w:type="dxa"/>
            <w:tcBorders>
              <w:top w:val="nil"/>
              <w:left w:val="nil"/>
              <w:bottom w:val="nil"/>
              <w:right w:val="nil"/>
            </w:tcBorders>
            <w:vAlign w:val="center"/>
          </w:tcPr>
          <w:p w14:paraId="6D0F654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959" w:type="dxa"/>
            <w:tcBorders>
              <w:top w:val="nil"/>
              <w:left w:val="nil"/>
              <w:bottom w:val="nil"/>
              <w:right w:val="nil"/>
            </w:tcBorders>
            <w:noWrap/>
            <w:vAlign w:val="center"/>
            <w:hideMark/>
          </w:tcPr>
          <w:p w14:paraId="02AE419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995" w:type="dxa"/>
            <w:tcBorders>
              <w:top w:val="nil"/>
              <w:left w:val="nil"/>
              <w:bottom w:val="nil"/>
              <w:right w:val="nil"/>
            </w:tcBorders>
            <w:noWrap/>
            <w:vAlign w:val="center"/>
            <w:hideMark/>
          </w:tcPr>
          <w:p w14:paraId="721833F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991" w:type="dxa"/>
            <w:tcBorders>
              <w:top w:val="nil"/>
              <w:left w:val="nil"/>
              <w:bottom w:val="nil"/>
              <w:right w:val="nil"/>
            </w:tcBorders>
            <w:noWrap/>
            <w:vAlign w:val="center"/>
            <w:hideMark/>
          </w:tcPr>
          <w:p w14:paraId="258EAEA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073" w:type="dxa"/>
            <w:tcBorders>
              <w:top w:val="nil"/>
              <w:left w:val="nil"/>
              <w:bottom w:val="nil"/>
              <w:right w:val="nil"/>
            </w:tcBorders>
            <w:noWrap/>
            <w:vAlign w:val="center"/>
            <w:hideMark/>
          </w:tcPr>
          <w:p w14:paraId="6DCFFDE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050" w:type="dxa"/>
            <w:tcBorders>
              <w:top w:val="nil"/>
              <w:left w:val="nil"/>
              <w:bottom w:val="nil"/>
              <w:right w:val="nil"/>
            </w:tcBorders>
            <w:noWrap/>
            <w:vAlign w:val="center"/>
            <w:hideMark/>
          </w:tcPr>
          <w:p w14:paraId="5F4BBB8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77668175"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761" w:type="dxa"/>
            <w:tcBorders>
              <w:top w:val="nil"/>
              <w:left w:val="nil"/>
              <w:bottom w:val="nil"/>
              <w:right w:val="nil"/>
            </w:tcBorders>
            <w:noWrap/>
            <w:vAlign w:val="center"/>
            <w:hideMark/>
          </w:tcPr>
          <w:p w14:paraId="32816E0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2A66B43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411CB29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04FC3A6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56" w:type="dxa"/>
            <w:tcBorders>
              <w:top w:val="nil"/>
              <w:left w:val="nil"/>
              <w:bottom w:val="nil"/>
              <w:right w:val="nil"/>
            </w:tcBorders>
            <w:noWrap/>
            <w:vAlign w:val="center"/>
            <w:hideMark/>
          </w:tcPr>
          <w:p w14:paraId="5B5A2CD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34" w:type="dxa"/>
            <w:tcBorders>
              <w:top w:val="nil"/>
              <w:left w:val="nil"/>
              <w:bottom w:val="nil"/>
              <w:right w:val="nil"/>
            </w:tcBorders>
            <w:noWrap/>
            <w:vAlign w:val="center"/>
            <w:hideMark/>
          </w:tcPr>
          <w:p w14:paraId="2D76BAE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3EEDDDE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4665DB0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4C9070A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659D2B54" w14:textId="77777777" w:rsidTr="000C4087">
        <w:trPr>
          <w:trHeight w:val="170"/>
          <w:jc w:val="center"/>
        </w:trPr>
        <w:tc>
          <w:tcPr>
            <w:tcW w:w="1114" w:type="dxa"/>
            <w:tcBorders>
              <w:top w:val="nil"/>
              <w:left w:val="nil"/>
              <w:bottom w:val="nil"/>
              <w:right w:val="nil"/>
            </w:tcBorders>
            <w:noWrap/>
            <w:vAlign w:val="center"/>
          </w:tcPr>
          <w:p w14:paraId="74B401B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FI_PROF</w:t>
            </w:r>
          </w:p>
        </w:tc>
        <w:tc>
          <w:tcPr>
            <w:tcW w:w="681" w:type="dxa"/>
            <w:tcBorders>
              <w:top w:val="nil"/>
              <w:left w:val="nil"/>
              <w:bottom w:val="nil"/>
              <w:right w:val="nil"/>
            </w:tcBorders>
            <w:noWrap/>
            <w:vAlign w:val="center"/>
          </w:tcPr>
          <w:p w14:paraId="38B259B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0.0489*</w:t>
            </w:r>
          </w:p>
        </w:tc>
        <w:tc>
          <w:tcPr>
            <w:tcW w:w="959" w:type="dxa"/>
            <w:tcBorders>
              <w:top w:val="nil"/>
              <w:left w:val="nil"/>
              <w:bottom w:val="nil"/>
              <w:right w:val="nil"/>
            </w:tcBorders>
            <w:vAlign w:val="center"/>
          </w:tcPr>
          <w:p w14:paraId="2D29918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959" w:type="dxa"/>
            <w:tcBorders>
              <w:top w:val="nil"/>
              <w:left w:val="nil"/>
              <w:bottom w:val="nil"/>
              <w:right w:val="nil"/>
            </w:tcBorders>
            <w:noWrap/>
            <w:vAlign w:val="center"/>
          </w:tcPr>
          <w:p w14:paraId="2EC1017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995" w:type="dxa"/>
            <w:tcBorders>
              <w:top w:val="nil"/>
              <w:left w:val="nil"/>
              <w:bottom w:val="nil"/>
              <w:right w:val="nil"/>
            </w:tcBorders>
            <w:noWrap/>
            <w:vAlign w:val="center"/>
          </w:tcPr>
          <w:p w14:paraId="3D633EF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991" w:type="dxa"/>
            <w:tcBorders>
              <w:top w:val="nil"/>
              <w:left w:val="nil"/>
              <w:bottom w:val="nil"/>
              <w:right w:val="nil"/>
            </w:tcBorders>
            <w:noWrap/>
            <w:vAlign w:val="center"/>
          </w:tcPr>
          <w:p w14:paraId="2373CE7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073" w:type="dxa"/>
            <w:tcBorders>
              <w:top w:val="nil"/>
              <w:left w:val="nil"/>
              <w:bottom w:val="nil"/>
              <w:right w:val="nil"/>
            </w:tcBorders>
            <w:noWrap/>
            <w:vAlign w:val="center"/>
          </w:tcPr>
          <w:p w14:paraId="2CC5912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050" w:type="dxa"/>
            <w:tcBorders>
              <w:top w:val="nil"/>
              <w:left w:val="nil"/>
              <w:bottom w:val="nil"/>
              <w:right w:val="nil"/>
            </w:tcBorders>
            <w:noWrap/>
            <w:vAlign w:val="center"/>
          </w:tcPr>
          <w:p w14:paraId="325EC67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tcPr>
          <w:p w14:paraId="78F14EC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761" w:type="dxa"/>
            <w:tcBorders>
              <w:top w:val="nil"/>
              <w:left w:val="nil"/>
              <w:bottom w:val="nil"/>
              <w:right w:val="nil"/>
            </w:tcBorders>
            <w:noWrap/>
            <w:vAlign w:val="center"/>
          </w:tcPr>
          <w:p w14:paraId="5C68DA7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tcPr>
          <w:p w14:paraId="3D914EC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tcPr>
          <w:p w14:paraId="0A893DA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tcPr>
          <w:p w14:paraId="4E0F236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56" w:type="dxa"/>
            <w:tcBorders>
              <w:top w:val="nil"/>
              <w:left w:val="nil"/>
              <w:bottom w:val="nil"/>
              <w:right w:val="nil"/>
            </w:tcBorders>
            <w:noWrap/>
            <w:vAlign w:val="center"/>
          </w:tcPr>
          <w:p w14:paraId="35CF252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34" w:type="dxa"/>
            <w:tcBorders>
              <w:top w:val="nil"/>
              <w:left w:val="nil"/>
              <w:bottom w:val="nil"/>
              <w:right w:val="nil"/>
            </w:tcBorders>
            <w:noWrap/>
            <w:vAlign w:val="center"/>
          </w:tcPr>
          <w:p w14:paraId="66D11C1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tcPr>
          <w:p w14:paraId="7F30614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tcPr>
          <w:p w14:paraId="7E11758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tcPr>
          <w:p w14:paraId="7ED5A80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49955528" w14:textId="77777777" w:rsidTr="000C4087">
        <w:trPr>
          <w:trHeight w:val="170"/>
          <w:jc w:val="center"/>
        </w:trPr>
        <w:tc>
          <w:tcPr>
            <w:tcW w:w="1114" w:type="dxa"/>
            <w:tcBorders>
              <w:top w:val="nil"/>
              <w:left w:val="nil"/>
              <w:bottom w:val="nil"/>
              <w:right w:val="nil"/>
            </w:tcBorders>
            <w:noWrap/>
            <w:vAlign w:val="center"/>
            <w:hideMark/>
          </w:tcPr>
          <w:p w14:paraId="5994144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WOM_BOARD</w:t>
            </w:r>
          </w:p>
        </w:tc>
        <w:tc>
          <w:tcPr>
            <w:tcW w:w="681" w:type="dxa"/>
            <w:tcBorders>
              <w:top w:val="nil"/>
              <w:left w:val="nil"/>
              <w:bottom w:val="nil"/>
              <w:right w:val="nil"/>
            </w:tcBorders>
            <w:noWrap/>
            <w:vAlign w:val="center"/>
            <w:hideMark/>
          </w:tcPr>
          <w:p w14:paraId="20DB9F3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0.0555*</w:t>
            </w:r>
          </w:p>
        </w:tc>
        <w:tc>
          <w:tcPr>
            <w:tcW w:w="959" w:type="dxa"/>
            <w:tcBorders>
              <w:top w:val="nil"/>
              <w:left w:val="nil"/>
              <w:bottom w:val="nil"/>
              <w:right w:val="nil"/>
            </w:tcBorders>
            <w:vAlign w:val="center"/>
          </w:tcPr>
          <w:p w14:paraId="2477171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-0.0037</w:t>
            </w:r>
          </w:p>
        </w:tc>
        <w:tc>
          <w:tcPr>
            <w:tcW w:w="959" w:type="dxa"/>
            <w:tcBorders>
              <w:top w:val="nil"/>
              <w:left w:val="nil"/>
              <w:bottom w:val="nil"/>
              <w:right w:val="nil"/>
            </w:tcBorders>
            <w:noWrap/>
            <w:vAlign w:val="center"/>
            <w:hideMark/>
          </w:tcPr>
          <w:p w14:paraId="07BE4DC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995" w:type="dxa"/>
            <w:tcBorders>
              <w:top w:val="nil"/>
              <w:left w:val="nil"/>
              <w:bottom w:val="nil"/>
              <w:right w:val="nil"/>
            </w:tcBorders>
            <w:noWrap/>
            <w:vAlign w:val="center"/>
            <w:hideMark/>
          </w:tcPr>
          <w:p w14:paraId="2AB9FB5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991" w:type="dxa"/>
            <w:tcBorders>
              <w:top w:val="nil"/>
              <w:left w:val="nil"/>
              <w:bottom w:val="nil"/>
              <w:right w:val="nil"/>
            </w:tcBorders>
            <w:noWrap/>
            <w:vAlign w:val="center"/>
            <w:hideMark/>
          </w:tcPr>
          <w:p w14:paraId="3BEC401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073" w:type="dxa"/>
            <w:tcBorders>
              <w:top w:val="nil"/>
              <w:left w:val="nil"/>
              <w:bottom w:val="nil"/>
              <w:right w:val="nil"/>
            </w:tcBorders>
            <w:noWrap/>
            <w:vAlign w:val="center"/>
            <w:hideMark/>
          </w:tcPr>
          <w:p w14:paraId="7163025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050" w:type="dxa"/>
            <w:tcBorders>
              <w:top w:val="nil"/>
              <w:left w:val="nil"/>
              <w:bottom w:val="nil"/>
              <w:right w:val="nil"/>
            </w:tcBorders>
            <w:noWrap/>
            <w:vAlign w:val="center"/>
            <w:hideMark/>
          </w:tcPr>
          <w:p w14:paraId="7E5D19C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54B3737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761" w:type="dxa"/>
            <w:tcBorders>
              <w:top w:val="nil"/>
              <w:left w:val="nil"/>
              <w:bottom w:val="nil"/>
              <w:right w:val="nil"/>
            </w:tcBorders>
            <w:noWrap/>
            <w:vAlign w:val="center"/>
            <w:hideMark/>
          </w:tcPr>
          <w:p w14:paraId="0361534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47C59E3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03539DB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39D73BD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56" w:type="dxa"/>
            <w:tcBorders>
              <w:top w:val="nil"/>
              <w:left w:val="nil"/>
              <w:bottom w:val="nil"/>
              <w:right w:val="nil"/>
            </w:tcBorders>
            <w:noWrap/>
            <w:vAlign w:val="center"/>
            <w:hideMark/>
          </w:tcPr>
          <w:p w14:paraId="1120962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34" w:type="dxa"/>
            <w:tcBorders>
              <w:top w:val="nil"/>
              <w:left w:val="nil"/>
              <w:bottom w:val="nil"/>
              <w:right w:val="nil"/>
            </w:tcBorders>
            <w:noWrap/>
            <w:vAlign w:val="center"/>
            <w:hideMark/>
          </w:tcPr>
          <w:p w14:paraId="2A2E4E1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4D7660A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5165FAF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505AE1C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6C4E99B5" w14:textId="77777777" w:rsidTr="000C4087">
        <w:trPr>
          <w:trHeight w:val="170"/>
          <w:jc w:val="center"/>
        </w:trPr>
        <w:tc>
          <w:tcPr>
            <w:tcW w:w="1114" w:type="dxa"/>
            <w:tcBorders>
              <w:top w:val="nil"/>
              <w:left w:val="nil"/>
              <w:bottom w:val="nil"/>
              <w:right w:val="nil"/>
            </w:tcBorders>
            <w:noWrap/>
            <w:vAlign w:val="center"/>
            <w:hideMark/>
          </w:tcPr>
          <w:p w14:paraId="00F0B7A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roofErr w:type="spellStart"/>
            <w:r w:rsidRPr="00082884">
              <w:rPr>
                <w:rFonts w:ascii="Times New Roman" w:eastAsia="Times New Roman" w:hAnsi="Times New Roman" w:cs="Times New Roman"/>
                <w:kern w:val="0"/>
                <w:sz w:val="12"/>
                <w:szCs w:val="12"/>
                <w14:ligatures w14:val="none"/>
              </w:rPr>
              <w:t>University_boy</w:t>
            </w:r>
            <w:proofErr w:type="spellEnd"/>
          </w:p>
        </w:tc>
        <w:tc>
          <w:tcPr>
            <w:tcW w:w="681" w:type="dxa"/>
            <w:tcBorders>
              <w:top w:val="nil"/>
              <w:left w:val="nil"/>
              <w:bottom w:val="nil"/>
              <w:right w:val="nil"/>
            </w:tcBorders>
            <w:noWrap/>
            <w:vAlign w:val="center"/>
            <w:hideMark/>
          </w:tcPr>
          <w:p w14:paraId="2DC2262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-0.0396*</w:t>
            </w:r>
          </w:p>
        </w:tc>
        <w:tc>
          <w:tcPr>
            <w:tcW w:w="959" w:type="dxa"/>
            <w:tcBorders>
              <w:top w:val="nil"/>
              <w:left w:val="nil"/>
              <w:bottom w:val="nil"/>
              <w:right w:val="nil"/>
            </w:tcBorders>
            <w:vAlign w:val="center"/>
          </w:tcPr>
          <w:p w14:paraId="0C3EB7F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0.0148</w:t>
            </w:r>
          </w:p>
        </w:tc>
        <w:tc>
          <w:tcPr>
            <w:tcW w:w="959" w:type="dxa"/>
            <w:tcBorders>
              <w:top w:val="nil"/>
              <w:left w:val="nil"/>
              <w:bottom w:val="nil"/>
              <w:right w:val="nil"/>
            </w:tcBorders>
            <w:noWrap/>
            <w:vAlign w:val="center"/>
            <w:hideMark/>
          </w:tcPr>
          <w:p w14:paraId="5D24E94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-0.1504*</w:t>
            </w:r>
          </w:p>
        </w:tc>
        <w:tc>
          <w:tcPr>
            <w:tcW w:w="995" w:type="dxa"/>
            <w:tcBorders>
              <w:top w:val="nil"/>
              <w:left w:val="nil"/>
              <w:bottom w:val="nil"/>
              <w:right w:val="nil"/>
            </w:tcBorders>
            <w:noWrap/>
            <w:vAlign w:val="center"/>
            <w:hideMark/>
          </w:tcPr>
          <w:p w14:paraId="6C16C0E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991" w:type="dxa"/>
            <w:tcBorders>
              <w:top w:val="nil"/>
              <w:left w:val="nil"/>
              <w:bottom w:val="nil"/>
              <w:right w:val="nil"/>
            </w:tcBorders>
            <w:noWrap/>
            <w:vAlign w:val="center"/>
            <w:hideMark/>
          </w:tcPr>
          <w:p w14:paraId="3FF3D14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073" w:type="dxa"/>
            <w:tcBorders>
              <w:top w:val="nil"/>
              <w:left w:val="nil"/>
              <w:bottom w:val="nil"/>
              <w:right w:val="nil"/>
            </w:tcBorders>
            <w:noWrap/>
            <w:vAlign w:val="center"/>
            <w:hideMark/>
          </w:tcPr>
          <w:p w14:paraId="07B0B62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050" w:type="dxa"/>
            <w:tcBorders>
              <w:top w:val="nil"/>
              <w:left w:val="nil"/>
              <w:bottom w:val="nil"/>
              <w:right w:val="nil"/>
            </w:tcBorders>
            <w:noWrap/>
            <w:vAlign w:val="center"/>
            <w:hideMark/>
          </w:tcPr>
          <w:p w14:paraId="2149182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0C30D1D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761" w:type="dxa"/>
            <w:tcBorders>
              <w:top w:val="nil"/>
              <w:left w:val="nil"/>
              <w:bottom w:val="nil"/>
              <w:right w:val="nil"/>
            </w:tcBorders>
            <w:noWrap/>
            <w:vAlign w:val="center"/>
            <w:hideMark/>
          </w:tcPr>
          <w:p w14:paraId="47EFAD2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50D28EE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38C116A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628FADC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56" w:type="dxa"/>
            <w:tcBorders>
              <w:top w:val="nil"/>
              <w:left w:val="nil"/>
              <w:bottom w:val="nil"/>
              <w:right w:val="nil"/>
            </w:tcBorders>
            <w:noWrap/>
            <w:vAlign w:val="center"/>
            <w:hideMark/>
          </w:tcPr>
          <w:p w14:paraId="3D09CD2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34" w:type="dxa"/>
            <w:tcBorders>
              <w:top w:val="nil"/>
              <w:left w:val="nil"/>
              <w:bottom w:val="nil"/>
              <w:right w:val="nil"/>
            </w:tcBorders>
            <w:noWrap/>
            <w:vAlign w:val="center"/>
            <w:hideMark/>
          </w:tcPr>
          <w:p w14:paraId="3C115885"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007DB4F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7195437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064A529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6D8DE17F" w14:textId="77777777" w:rsidTr="000C4087">
        <w:trPr>
          <w:trHeight w:val="170"/>
          <w:jc w:val="center"/>
        </w:trPr>
        <w:tc>
          <w:tcPr>
            <w:tcW w:w="1114" w:type="dxa"/>
            <w:tcBorders>
              <w:top w:val="nil"/>
              <w:left w:val="nil"/>
              <w:bottom w:val="nil"/>
              <w:right w:val="nil"/>
            </w:tcBorders>
            <w:noWrap/>
            <w:vAlign w:val="center"/>
            <w:hideMark/>
          </w:tcPr>
          <w:p w14:paraId="1E6B997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roofErr w:type="spellStart"/>
            <w:r w:rsidRPr="00082884">
              <w:rPr>
                <w:rFonts w:ascii="Times New Roman" w:eastAsia="Times New Roman" w:hAnsi="Times New Roman" w:cs="Times New Roman"/>
                <w:kern w:val="0"/>
                <w:sz w:val="12"/>
                <w:szCs w:val="12"/>
                <w14:ligatures w14:val="none"/>
              </w:rPr>
              <w:t>Men_job_right</w:t>
            </w:r>
            <w:proofErr w:type="spellEnd"/>
          </w:p>
        </w:tc>
        <w:tc>
          <w:tcPr>
            <w:tcW w:w="681" w:type="dxa"/>
            <w:tcBorders>
              <w:top w:val="nil"/>
              <w:left w:val="nil"/>
              <w:bottom w:val="nil"/>
              <w:right w:val="nil"/>
            </w:tcBorders>
            <w:noWrap/>
            <w:vAlign w:val="center"/>
            <w:hideMark/>
          </w:tcPr>
          <w:p w14:paraId="20EAFC2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-0.0351</w:t>
            </w:r>
          </w:p>
        </w:tc>
        <w:tc>
          <w:tcPr>
            <w:tcW w:w="959" w:type="dxa"/>
            <w:tcBorders>
              <w:top w:val="nil"/>
              <w:left w:val="nil"/>
              <w:bottom w:val="nil"/>
              <w:right w:val="nil"/>
            </w:tcBorders>
            <w:vAlign w:val="center"/>
          </w:tcPr>
          <w:p w14:paraId="71D7B45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0.0006</w:t>
            </w:r>
          </w:p>
        </w:tc>
        <w:tc>
          <w:tcPr>
            <w:tcW w:w="959" w:type="dxa"/>
            <w:tcBorders>
              <w:top w:val="nil"/>
              <w:left w:val="nil"/>
              <w:bottom w:val="nil"/>
              <w:right w:val="nil"/>
            </w:tcBorders>
            <w:noWrap/>
            <w:vAlign w:val="center"/>
            <w:hideMark/>
          </w:tcPr>
          <w:p w14:paraId="7B2F31F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-0.1114*</w:t>
            </w:r>
          </w:p>
        </w:tc>
        <w:tc>
          <w:tcPr>
            <w:tcW w:w="995" w:type="dxa"/>
            <w:tcBorders>
              <w:top w:val="nil"/>
              <w:left w:val="nil"/>
              <w:bottom w:val="nil"/>
              <w:right w:val="nil"/>
            </w:tcBorders>
            <w:noWrap/>
            <w:vAlign w:val="center"/>
            <w:hideMark/>
          </w:tcPr>
          <w:p w14:paraId="5C9CDD5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0.7761*</w:t>
            </w:r>
          </w:p>
        </w:tc>
        <w:tc>
          <w:tcPr>
            <w:tcW w:w="991" w:type="dxa"/>
            <w:tcBorders>
              <w:top w:val="nil"/>
              <w:left w:val="nil"/>
              <w:bottom w:val="nil"/>
              <w:right w:val="nil"/>
            </w:tcBorders>
            <w:noWrap/>
            <w:vAlign w:val="center"/>
            <w:hideMark/>
          </w:tcPr>
          <w:p w14:paraId="08E55D1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1073" w:type="dxa"/>
            <w:tcBorders>
              <w:top w:val="nil"/>
              <w:left w:val="nil"/>
              <w:bottom w:val="nil"/>
              <w:right w:val="nil"/>
            </w:tcBorders>
            <w:noWrap/>
            <w:vAlign w:val="center"/>
            <w:hideMark/>
          </w:tcPr>
          <w:p w14:paraId="6231953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050" w:type="dxa"/>
            <w:tcBorders>
              <w:top w:val="nil"/>
              <w:left w:val="nil"/>
              <w:bottom w:val="nil"/>
              <w:right w:val="nil"/>
            </w:tcBorders>
            <w:noWrap/>
            <w:vAlign w:val="center"/>
            <w:hideMark/>
          </w:tcPr>
          <w:p w14:paraId="233773D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2163024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761" w:type="dxa"/>
            <w:tcBorders>
              <w:top w:val="nil"/>
              <w:left w:val="nil"/>
              <w:bottom w:val="nil"/>
              <w:right w:val="nil"/>
            </w:tcBorders>
            <w:noWrap/>
            <w:vAlign w:val="center"/>
            <w:hideMark/>
          </w:tcPr>
          <w:p w14:paraId="6E5B201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38EB7C2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3D05F36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2857821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56" w:type="dxa"/>
            <w:tcBorders>
              <w:top w:val="nil"/>
              <w:left w:val="nil"/>
              <w:bottom w:val="nil"/>
              <w:right w:val="nil"/>
            </w:tcBorders>
            <w:noWrap/>
            <w:vAlign w:val="center"/>
            <w:hideMark/>
          </w:tcPr>
          <w:p w14:paraId="4026BE1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34" w:type="dxa"/>
            <w:tcBorders>
              <w:top w:val="nil"/>
              <w:left w:val="nil"/>
              <w:bottom w:val="nil"/>
              <w:right w:val="nil"/>
            </w:tcBorders>
            <w:noWrap/>
            <w:vAlign w:val="center"/>
            <w:hideMark/>
          </w:tcPr>
          <w:p w14:paraId="29575D5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17A5669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3F5CA1D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5FB994C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3E3B067A" w14:textId="77777777" w:rsidTr="000C4087">
        <w:trPr>
          <w:trHeight w:val="170"/>
          <w:jc w:val="center"/>
        </w:trPr>
        <w:tc>
          <w:tcPr>
            <w:tcW w:w="1114" w:type="dxa"/>
            <w:tcBorders>
              <w:top w:val="nil"/>
              <w:left w:val="nil"/>
              <w:bottom w:val="nil"/>
              <w:right w:val="nil"/>
            </w:tcBorders>
            <w:noWrap/>
            <w:vAlign w:val="center"/>
            <w:hideMark/>
          </w:tcPr>
          <w:p w14:paraId="7710B65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roofErr w:type="spellStart"/>
            <w:r w:rsidRPr="00082884">
              <w:rPr>
                <w:rFonts w:ascii="Times New Roman" w:eastAsia="Times New Roman" w:hAnsi="Times New Roman" w:cs="Times New Roman"/>
                <w:kern w:val="0"/>
                <w:sz w:val="12"/>
                <w:szCs w:val="12"/>
                <w14:ligatures w14:val="none"/>
              </w:rPr>
              <w:t>Men_executives</w:t>
            </w:r>
            <w:proofErr w:type="spellEnd"/>
          </w:p>
        </w:tc>
        <w:tc>
          <w:tcPr>
            <w:tcW w:w="681" w:type="dxa"/>
            <w:tcBorders>
              <w:top w:val="nil"/>
              <w:left w:val="nil"/>
              <w:bottom w:val="nil"/>
              <w:right w:val="nil"/>
            </w:tcBorders>
            <w:noWrap/>
            <w:vAlign w:val="center"/>
            <w:hideMark/>
          </w:tcPr>
          <w:p w14:paraId="5730863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-0.0354*</w:t>
            </w:r>
          </w:p>
        </w:tc>
        <w:tc>
          <w:tcPr>
            <w:tcW w:w="959" w:type="dxa"/>
            <w:tcBorders>
              <w:top w:val="nil"/>
              <w:left w:val="nil"/>
              <w:bottom w:val="nil"/>
              <w:right w:val="nil"/>
            </w:tcBorders>
            <w:vAlign w:val="center"/>
          </w:tcPr>
          <w:p w14:paraId="7B99DEF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-0.0088</w:t>
            </w:r>
          </w:p>
        </w:tc>
        <w:tc>
          <w:tcPr>
            <w:tcW w:w="959" w:type="dxa"/>
            <w:tcBorders>
              <w:top w:val="nil"/>
              <w:left w:val="nil"/>
              <w:bottom w:val="nil"/>
              <w:right w:val="nil"/>
            </w:tcBorders>
            <w:noWrap/>
            <w:vAlign w:val="center"/>
            <w:hideMark/>
          </w:tcPr>
          <w:p w14:paraId="590CAF8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-0.1103*</w:t>
            </w:r>
          </w:p>
        </w:tc>
        <w:tc>
          <w:tcPr>
            <w:tcW w:w="995" w:type="dxa"/>
            <w:tcBorders>
              <w:top w:val="nil"/>
              <w:left w:val="nil"/>
              <w:bottom w:val="nil"/>
              <w:right w:val="nil"/>
            </w:tcBorders>
            <w:noWrap/>
            <w:vAlign w:val="center"/>
            <w:hideMark/>
          </w:tcPr>
          <w:p w14:paraId="56B5E42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0.7161*</w:t>
            </w:r>
          </w:p>
        </w:tc>
        <w:tc>
          <w:tcPr>
            <w:tcW w:w="991" w:type="dxa"/>
            <w:tcBorders>
              <w:top w:val="nil"/>
              <w:left w:val="nil"/>
              <w:bottom w:val="nil"/>
              <w:right w:val="nil"/>
            </w:tcBorders>
            <w:noWrap/>
            <w:vAlign w:val="center"/>
            <w:hideMark/>
          </w:tcPr>
          <w:p w14:paraId="1AFF2C9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0.7495*</w:t>
            </w:r>
          </w:p>
        </w:tc>
        <w:tc>
          <w:tcPr>
            <w:tcW w:w="1073" w:type="dxa"/>
            <w:tcBorders>
              <w:top w:val="nil"/>
              <w:left w:val="nil"/>
              <w:bottom w:val="nil"/>
              <w:right w:val="nil"/>
            </w:tcBorders>
            <w:noWrap/>
            <w:vAlign w:val="center"/>
            <w:hideMark/>
          </w:tcPr>
          <w:p w14:paraId="4A5DCCE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1050" w:type="dxa"/>
            <w:tcBorders>
              <w:top w:val="nil"/>
              <w:left w:val="nil"/>
              <w:bottom w:val="nil"/>
              <w:right w:val="nil"/>
            </w:tcBorders>
            <w:noWrap/>
            <w:vAlign w:val="center"/>
            <w:hideMark/>
          </w:tcPr>
          <w:p w14:paraId="0B8AC16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6529DC6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761" w:type="dxa"/>
            <w:tcBorders>
              <w:top w:val="nil"/>
              <w:left w:val="nil"/>
              <w:bottom w:val="nil"/>
              <w:right w:val="nil"/>
            </w:tcBorders>
            <w:noWrap/>
            <w:vAlign w:val="center"/>
            <w:hideMark/>
          </w:tcPr>
          <w:p w14:paraId="11F8B19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0CC279E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1BCA55C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3C4A61A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56" w:type="dxa"/>
            <w:tcBorders>
              <w:top w:val="nil"/>
              <w:left w:val="nil"/>
              <w:bottom w:val="nil"/>
              <w:right w:val="nil"/>
            </w:tcBorders>
            <w:noWrap/>
            <w:vAlign w:val="center"/>
            <w:hideMark/>
          </w:tcPr>
          <w:p w14:paraId="0C90344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34" w:type="dxa"/>
            <w:tcBorders>
              <w:top w:val="nil"/>
              <w:left w:val="nil"/>
              <w:bottom w:val="nil"/>
              <w:right w:val="nil"/>
            </w:tcBorders>
            <w:noWrap/>
            <w:vAlign w:val="center"/>
            <w:hideMark/>
          </w:tcPr>
          <w:p w14:paraId="1331887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6E4E0C4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433B17E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4D11C83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63F96052" w14:textId="77777777" w:rsidTr="000C4087">
        <w:trPr>
          <w:trHeight w:val="170"/>
          <w:jc w:val="center"/>
        </w:trPr>
        <w:tc>
          <w:tcPr>
            <w:tcW w:w="1114" w:type="dxa"/>
            <w:tcBorders>
              <w:top w:val="nil"/>
              <w:left w:val="nil"/>
              <w:bottom w:val="nil"/>
              <w:right w:val="nil"/>
            </w:tcBorders>
            <w:noWrap/>
            <w:vAlign w:val="center"/>
            <w:hideMark/>
          </w:tcPr>
          <w:p w14:paraId="7974530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roofErr w:type="spellStart"/>
            <w:r w:rsidRPr="00082884">
              <w:rPr>
                <w:rFonts w:ascii="Times New Roman" w:eastAsia="Times New Roman" w:hAnsi="Times New Roman" w:cs="Times New Roman"/>
                <w:kern w:val="0"/>
                <w:sz w:val="12"/>
                <w:szCs w:val="12"/>
                <w14:ligatures w14:val="none"/>
              </w:rPr>
              <w:t>Men_politicians</w:t>
            </w:r>
            <w:proofErr w:type="spellEnd"/>
          </w:p>
        </w:tc>
        <w:tc>
          <w:tcPr>
            <w:tcW w:w="681" w:type="dxa"/>
            <w:tcBorders>
              <w:top w:val="nil"/>
              <w:left w:val="nil"/>
              <w:bottom w:val="nil"/>
              <w:right w:val="nil"/>
            </w:tcBorders>
            <w:noWrap/>
            <w:vAlign w:val="center"/>
            <w:hideMark/>
          </w:tcPr>
          <w:p w14:paraId="7EA141A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-0.0377*</w:t>
            </w:r>
          </w:p>
        </w:tc>
        <w:tc>
          <w:tcPr>
            <w:tcW w:w="959" w:type="dxa"/>
            <w:tcBorders>
              <w:top w:val="nil"/>
              <w:left w:val="nil"/>
              <w:bottom w:val="nil"/>
              <w:right w:val="nil"/>
            </w:tcBorders>
            <w:vAlign w:val="center"/>
          </w:tcPr>
          <w:p w14:paraId="0B6079E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-0.0088</w:t>
            </w:r>
          </w:p>
        </w:tc>
        <w:tc>
          <w:tcPr>
            <w:tcW w:w="959" w:type="dxa"/>
            <w:tcBorders>
              <w:top w:val="nil"/>
              <w:left w:val="nil"/>
              <w:bottom w:val="nil"/>
              <w:right w:val="nil"/>
            </w:tcBorders>
            <w:noWrap/>
            <w:vAlign w:val="center"/>
            <w:hideMark/>
          </w:tcPr>
          <w:p w14:paraId="0F31BC2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-0.1245*</w:t>
            </w:r>
          </w:p>
        </w:tc>
        <w:tc>
          <w:tcPr>
            <w:tcW w:w="995" w:type="dxa"/>
            <w:tcBorders>
              <w:top w:val="nil"/>
              <w:left w:val="nil"/>
              <w:bottom w:val="nil"/>
              <w:right w:val="nil"/>
            </w:tcBorders>
            <w:noWrap/>
            <w:vAlign w:val="center"/>
            <w:hideMark/>
          </w:tcPr>
          <w:p w14:paraId="020D171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0.8001*</w:t>
            </w:r>
          </w:p>
        </w:tc>
        <w:tc>
          <w:tcPr>
            <w:tcW w:w="991" w:type="dxa"/>
            <w:tcBorders>
              <w:top w:val="nil"/>
              <w:left w:val="nil"/>
              <w:bottom w:val="nil"/>
              <w:right w:val="nil"/>
            </w:tcBorders>
            <w:noWrap/>
            <w:vAlign w:val="center"/>
            <w:hideMark/>
          </w:tcPr>
          <w:p w14:paraId="4B3A9F4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0.8573*</w:t>
            </w:r>
          </w:p>
        </w:tc>
        <w:tc>
          <w:tcPr>
            <w:tcW w:w="1073" w:type="dxa"/>
            <w:tcBorders>
              <w:top w:val="nil"/>
              <w:left w:val="nil"/>
              <w:bottom w:val="nil"/>
              <w:right w:val="nil"/>
            </w:tcBorders>
            <w:noWrap/>
            <w:vAlign w:val="center"/>
            <w:hideMark/>
          </w:tcPr>
          <w:p w14:paraId="22FE025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0.9037*</w:t>
            </w:r>
          </w:p>
        </w:tc>
        <w:tc>
          <w:tcPr>
            <w:tcW w:w="1050" w:type="dxa"/>
            <w:tcBorders>
              <w:top w:val="nil"/>
              <w:left w:val="nil"/>
              <w:bottom w:val="nil"/>
              <w:right w:val="nil"/>
            </w:tcBorders>
            <w:noWrap/>
            <w:vAlign w:val="center"/>
            <w:hideMark/>
          </w:tcPr>
          <w:p w14:paraId="05AC013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680" w:type="dxa"/>
            <w:tcBorders>
              <w:top w:val="nil"/>
              <w:left w:val="nil"/>
              <w:bottom w:val="nil"/>
              <w:right w:val="nil"/>
            </w:tcBorders>
            <w:noWrap/>
            <w:vAlign w:val="center"/>
            <w:hideMark/>
          </w:tcPr>
          <w:p w14:paraId="32B79DB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761" w:type="dxa"/>
            <w:tcBorders>
              <w:top w:val="nil"/>
              <w:left w:val="nil"/>
              <w:bottom w:val="nil"/>
              <w:right w:val="nil"/>
            </w:tcBorders>
            <w:noWrap/>
            <w:vAlign w:val="center"/>
            <w:hideMark/>
          </w:tcPr>
          <w:p w14:paraId="492AE75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0DFA281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50DFA26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2E66839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56" w:type="dxa"/>
            <w:tcBorders>
              <w:top w:val="nil"/>
              <w:left w:val="nil"/>
              <w:bottom w:val="nil"/>
              <w:right w:val="nil"/>
            </w:tcBorders>
            <w:noWrap/>
            <w:vAlign w:val="center"/>
            <w:hideMark/>
          </w:tcPr>
          <w:p w14:paraId="2DD4065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34" w:type="dxa"/>
            <w:tcBorders>
              <w:top w:val="nil"/>
              <w:left w:val="nil"/>
              <w:bottom w:val="nil"/>
              <w:right w:val="nil"/>
            </w:tcBorders>
            <w:noWrap/>
            <w:vAlign w:val="center"/>
            <w:hideMark/>
          </w:tcPr>
          <w:p w14:paraId="3A03E51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427860A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1F208A1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3E5F2AC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77F4C159" w14:textId="77777777" w:rsidTr="000C4087">
        <w:trPr>
          <w:trHeight w:val="170"/>
          <w:jc w:val="center"/>
        </w:trPr>
        <w:tc>
          <w:tcPr>
            <w:tcW w:w="1114" w:type="dxa"/>
            <w:tcBorders>
              <w:top w:val="nil"/>
              <w:left w:val="nil"/>
              <w:bottom w:val="nil"/>
              <w:right w:val="nil"/>
            </w:tcBorders>
            <w:noWrap/>
            <w:vAlign w:val="center"/>
            <w:hideMark/>
          </w:tcPr>
          <w:p w14:paraId="70F11AE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DEBT</w:t>
            </w:r>
          </w:p>
        </w:tc>
        <w:tc>
          <w:tcPr>
            <w:tcW w:w="681" w:type="dxa"/>
            <w:tcBorders>
              <w:top w:val="nil"/>
              <w:left w:val="nil"/>
              <w:bottom w:val="nil"/>
              <w:right w:val="nil"/>
            </w:tcBorders>
            <w:noWrap/>
            <w:vAlign w:val="center"/>
            <w:hideMark/>
          </w:tcPr>
          <w:p w14:paraId="6CA300F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-0.0682*</w:t>
            </w:r>
          </w:p>
        </w:tc>
        <w:tc>
          <w:tcPr>
            <w:tcW w:w="959" w:type="dxa"/>
            <w:tcBorders>
              <w:top w:val="nil"/>
              <w:left w:val="nil"/>
              <w:bottom w:val="nil"/>
              <w:right w:val="nil"/>
            </w:tcBorders>
            <w:vAlign w:val="center"/>
          </w:tcPr>
          <w:p w14:paraId="4467E75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-0.1190*</w:t>
            </w:r>
          </w:p>
        </w:tc>
        <w:tc>
          <w:tcPr>
            <w:tcW w:w="959" w:type="dxa"/>
            <w:tcBorders>
              <w:top w:val="nil"/>
              <w:left w:val="nil"/>
              <w:bottom w:val="nil"/>
              <w:right w:val="nil"/>
            </w:tcBorders>
            <w:noWrap/>
            <w:vAlign w:val="center"/>
            <w:hideMark/>
          </w:tcPr>
          <w:p w14:paraId="612364C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-0.0314</w:t>
            </w:r>
          </w:p>
        </w:tc>
        <w:tc>
          <w:tcPr>
            <w:tcW w:w="995" w:type="dxa"/>
            <w:tcBorders>
              <w:top w:val="nil"/>
              <w:left w:val="nil"/>
              <w:bottom w:val="nil"/>
              <w:right w:val="nil"/>
            </w:tcBorders>
            <w:noWrap/>
            <w:vAlign w:val="center"/>
            <w:hideMark/>
          </w:tcPr>
          <w:p w14:paraId="25DCF9A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0.0882*</w:t>
            </w:r>
          </w:p>
        </w:tc>
        <w:tc>
          <w:tcPr>
            <w:tcW w:w="991" w:type="dxa"/>
            <w:tcBorders>
              <w:top w:val="nil"/>
              <w:left w:val="nil"/>
              <w:bottom w:val="nil"/>
              <w:right w:val="nil"/>
            </w:tcBorders>
            <w:noWrap/>
            <w:vAlign w:val="center"/>
            <w:hideMark/>
          </w:tcPr>
          <w:p w14:paraId="29628F0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0.0653*</w:t>
            </w:r>
          </w:p>
        </w:tc>
        <w:tc>
          <w:tcPr>
            <w:tcW w:w="1073" w:type="dxa"/>
            <w:tcBorders>
              <w:top w:val="nil"/>
              <w:left w:val="nil"/>
              <w:bottom w:val="nil"/>
              <w:right w:val="nil"/>
            </w:tcBorders>
            <w:noWrap/>
            <w:vAlign w:val="center"/>
            <w:hideMark/>
          </w:tcPr>
          <w:p w14:paraId="4516CA9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0.0021</w:t>
            </w:r>
          </w:p>
        </w:tc>
        <w:tc>
          <w:tcPr>
            <w:tcW w:w="1050" w:type="dxa"/>
            <w:tcBorders>
              <w:top w:val="nil"/>
              <w:left w:val="nil"/>
              <w:bottom w:val="nil"/>
              <w:right w:val="nil"/>
            </w:tcBorders>
            <w:noWrap/>
            <w:vAlign w:val="center"/>
            <w:hideMark/>
          </w:tcPr>
          <w:p w14:paraId="166655F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0.0163</w:t>
            </w:r>
          </w:p>
        </w:tc>
        <w:tc>
          <w:tcPr>
            <w:tcW w:w="680" w:type="dxa"/>
            <w:tcBorders>
              <w:top w:val="nil"/>
              <w:left w:val="nil"/>
              <w:bottom w:val="nil"/>
              <w:right w:val="nil"/>
            </w:tcBorders>
            <w:noWrap/>
            <w:vAlign w:val="center"/>
            <w:hideMark/>
          </w:tcPr>
          <w:p w14:paraId="6EFD12D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761" w:type="dxa"/>
            <w:tcBorders>
              <w:top w:val="nil"/>
              <w:left w:val="nil"/>
              <w:bottom w:val="nil"/>
              <w:right w:val="nil"/>
            </w:tcBorders>
            <w:noWrap/>
            <w:vAlign w:val="center"/>
            <w:hideMark/>
          </w:tcPr>
          <w:p w14:paraId="7DC9873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37554E9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5EB4588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47B45DC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56" w:type="dxa"/>
            <w:tcBorders>
              <w:top w:val="nil"/>
              <w:left w:val="nil"/>
              <w:bottom w:val="nil"/>
              <w:right w:val="nil"/>
            </w:tcBorders>
            <w:noWrap/>
            <w:vAlign w:val="center"/>
            <w:hideMark/>
          </w:tcPr>
          <w:p w14:paraId="6D7E5A0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34" w:type="dxa"/>
            <w:tcBorders>
              <w:top w:val="nil"/>
              <w:left w:val="nil"/>
              <w:bottom w:val="nil"/>
              <w:right w:val="nil"/>
            </w:tcBorders>
            <w:noWrap/>
            <w:vAlign w:val="center"/>
            <w:hideMark/>
          </w:tcPr>
          <w:p w14:paraId="234FD9D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4964E22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3E44ABD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6B8211E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3D439043" w14:textId="77777777" w:rsidTr="000C4087">
        <w:trPr>
          <w:trHeight w:val="170"/>
          <w:jc w:val="center"/>
        </w:trPr>
        <w:tc>
          <w:tcPr>
            <w:tcW w:w="1114" w:type="dxa"/>
            <w:tcBorders>
              <w:top w:val="nil"/>
              <w:left w:val="nil"/>
              <w:bottom w:val="nil"/>
              <w:right w:val="nil"/>
            </w:tcBorders>
            <w:noWrap/>
            <w:vAlign w:val="center"/>
            <w:hideMark/>
          </w:tcPr>
          <w:p w14:paraId="03AA60A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VARSALES</w:t>
            </w:r>
          </w:p>
        </w:tc>
        <w:tc>
          <w:tcPr>
            <w:tcW w:w="681" w:type="dxa"/>
            <w:tcBorders>
              <w:top w:val="nil"/>
              <w:left w:val="nil"/>
              <w:bottom w:val="nil"/>
              <w:right w:val="nil"/>
            </w:tcBorders>
            <w:noWrap/>
            <w:vAlign w:val="center"/>
            <w:hideMark/>
          </w:tcPr>
          <w:p w14:paraId="3A4AC11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0.0396*</w:t>
            </w:r>
          </w:p>
        </w:tc>
        <w:tc>
          <w:tcPr>
            <w:tcW w:w="959" w:type="dxa"/>
            <w:tcBorders>
              <w:top w:val="nil"/>
              <w:left w:val="nil"/>
              <w:bottom w:val="nil"/>
              <w:right w:val="nil"/>
            </w:tcBorders>
            <w:vAlign w:val="center"/>
          </w:tcPr>
          <w:p w14:paraId="60DF0BD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-0.0078</w:t>
            </w:r>
          </w:p>
        </w:tc>
        <w:tc>
          <w:tcPr>
            <w:tcW w:w="959" w:type="dxa"/>
            <w:tcBorders>
              <w:top w:val="nil"/>
              <w:left w:val="nil"/>
              <w:bottom w:val="nil"/>
              <w:right w:val="nil"/>
            </w:tcBorders>
            <w:noWrap/>
            <w:vAlign w:val="center"/>
            <w:hideMark/>
          </w:tcPr>
          <w:p w14:paraId="67D6FC1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-0.0233</w:t>
            </w:r>
          </w:p>
        </w:tc>
        <w:tc>
          <w:tcPr>
            <w:tcW w:w="995" w:type="dxa"/>
            <w:tcBorders>
              <w:top w:val="nil"/>
              <w:left w:val="nil"/>
              <w:bottom w:val="nil"/>
              <w:right w:val="nil"/>
            </w:tcBorders>
            <w:noWrap/>
            <w:vAlign w:val="center"/>
            <w:hideMark/>
          </w:tcPr>
          <w:p w14:paraId="3D910FC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-0.0221</w:t>
            </w:r>
          </w:p>
        </w:tc>
        <w:tc>
          <w:tcPr>
            <w:tcW w:w="991" w:type="dxa"/>
            <w:tcBorders>
              <w:top w:val="nil"/>
              <w:left w:val="nil"/>
              <w:bottom w:val="nil"/>
              <w:right w:val="nil"/>
            </w:tcBorders>
            <w:noWrap/>
            <w:vAlign w:val="center"/>
            <w:hideMark/>
          </w:tcPr>
          <w:p w14:paraId="011681C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-0.0457*</w:t>
            </w:r>
          </w:p>
        </w:tc>
        <w:tc>
          <w:tcPr>
            <w:tcW w:w="1073" w:type="dxa"/>
            <w:tcBorders>
              <w:top w:val="nil"/>
              <w:left w:val="nil"/>
              <w:bottom w:val="nil"/>
              <w:right w:val="nil"/>
            </w:tcBorders>
            <w:noWrap/>
            <w:vAlign w:val="center"/>
            <w:hideMark/>
          </w:tcPr>
          <w:p w14:paraId="577DBC9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-0.0403*</w:t>
            </w:r>
          </w:p>
        </w:tc>
        <w:tc>
          <w:tcPr>
            <w:tcW w:w="1050" w:type="dxa"/>
            <w:tcBorders>
              <w:top w:val="nil"/>
              <w:left w:val="nil"/>
              <w:bottom w:val="nil"/>
              <w:right w:val="nil"/>
            </w:tcBorders>
            <w:noWrap/>
            <w:vAlign w:val="center"/>
            <w:hideMark/>
          </w:tcPr>
          <w:p w14:paraId="0DB9762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-0.0332</w:t>
            </w:r>
          </w:p>
        </w:tc>
        <w:tc>
          <w:tcPr>
            <w:tcW w:w="680" w:type="dxa"/>
            <w:tcBorders>
              <w:top w:val="nil"/>
              <w:left w:val="nil"/>
              <w:bottom w:val="nil"/>
              <w:right w:val="nil"/>
            </w:tcBorders>
            <w:noWrap/>
            <w:vAlign w:val="center"/>
            <w:hideMark/>
          </w:tcPr>
          <w:p w14:paraId="1EF788E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-0.0438*</w:t>
            </w:r>
          </w:p>
        </w:tc>
        <w:tc>
          <w:tcPr>
            <w:tcW w:w="761" w:type="dxa"/>
            <w:tcBorders>
              <w:top w:val="nil"/>
              <w:left w:val="nil"/>
              <w:bottom w:val="nil"/>
              <w:right w:val="nil"/>
            </w:tcBorders>
            <w:noWrap/>
            <w:vAlign w:val="center"/>
            <w:hideMark/>
          </w:tcPr>
          <w:p w14:paraId="194C80C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680" w:type="dxa"/>
            <w:tcBorders>
              <w:top w:val="nil"/>
              <w:left w:val="nil"/>
              <w:bottom w:val="nil"/>
              <w:right w:val="nil"/>
            </w:tcBorders>
            <w:noWrap/>
            <w:vAlign w:val="center"/>
            <w:hideMark/>
          </w:tcPr>
          <w:p w14:paraId="26F5313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276E5D3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4FFB6E2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56" w:type="dxa"/>
            <w:tcBorders>
              <w:top w:val="nil"/>
              <w:left w:val="nil"/>
              <w:bottom w:val="nil"/>
              <w:right w:val="nil"/>
            </w:tcBorders>
            <w:noWrap/>
            <w:vAlign w:val="center"/>
            <w:hideMark/>
          </w:tcPr>
          <w:p w14:paraId="7BBCF60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34" w:type="dxa"/>
            <w:tcBorders>
              <w:top w:val="nil"/>
              <w:left w:val="nil"/>
              <w:bottom w:val="nil"/>
              <w:right w:val="nil"/>
            </w:tcBorders>
            <w:noWrap/>
            <w:vAlign w:val="center"/>
            <w:hideMark/>
          </w:tcPr>
          <w:p w14:paraId="1B38398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57048E3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64CFE1F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161BA2D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4D63B334" w14:textId="77777777" w:rsidTr="000C4087">
        <w:trPr>
          <w:trHeight w:val="170"/>
          <w:jc w:val="center"/>
        </w:trPr>
        <w:tc>
          <w:tcPr>
            <w:tcW w:w="1114" w:type="dxa"/>
            <w:tcBorders>
              <w:top w:val="nil"/>
              <w:left w:val="nil"/>
              <w:bottom w:val="nil"/>
              <w:right w:val="nil"/>
            </w:tcBorders>
            <w:noWrap/>
            <w:vAlign w:val="center"/>
            <w:hideMark/>
          </w:tcPr>
          <w:p w14:paraId="640238F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RDA</w:t>
            </w:r>
          </w:p>
        </w:tc>
        <w:tc>
          <w:tcPr>
            <w:tcW w:w="681" w:type="dxa"/>
            <w:tcBorders>
              <w:top w:val="nil"/>
              <w:left w:val="nil"/>
              <w:bottom w:val="nil"/>
              <w:right w:val="nil"/>
            </w:tcBorders>
            <w:noWrap/>
            <w:vAlign w:val="center"/>
            <w:hideMark/>
          </w:tcPr>
          <w:p w14:paraId="4450921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-0.0071</w:t>
            </w:r>
          </w:p>
        </w:tc>
        <w:tc>
          <w:tcPr>
            <w:tcW w:w="959" w:type="dxa"/>
            <w:tcBorders>
              <w:top w:val="nil"/>
              <w:left w:val="nil"/>
              <w:bottom w:val="nil"/>
              <w:right w:val="nil"/>
            </w:tcBorders>
            <w:vAlign w:val="center"/>
          </w:tcPr>
          <w:p w14:paraId="6201F3F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0.0816*</w:t>
            </w:r>
          </w:p>
        </w:tc>
        <w:tc>
          <w:tcPr>
            <w:tcW w:w="959" w:type="dxa"/>
            <w:tcBorders>
              <w:top w:val="nil"/>
              <w:left w:val="nil"/>
              <w:bottom w:val="nil"/>
              <w:right w:val="nil"/>
            </w:tcBorders>
            <w:noWrap/>
            <w:vAlign w:val="center"/>
            <w:hideMark/>
          </w:tcPr>
          <w:p w14:paraId="7FFA3D7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0.0267</w:t>
            </w:r>
          </w:p>
        </w:tc>
        <w:tc>
          <w:tcPr>
            <w:tcW w:w="995" w:type="dxa"/>
            <w:tcBorders>
              <w:top w:val="nil"/>
              <w:left w:val="nil"/>
              <w:bottom w:val="nil"/>
              <w:right w:val="nil"/>
            </w:tcBorders>
            <w:noWrap/>
            <w:vAlign w:val="center"/>
            <w:hideMark/>
          </w:tcPr>
          <w:p w14:paraId="3E1541D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-0.0941*</w:t>
            </w:r>
          </w:p>
        </w:tc>
        <w:tc>
          <w:tcPr>
            <w:tcW w:w="991" w:type="dxa"/>
            <w:tcBorders>
              <w:top w:val="nil"/>
              <w:left w:val="nil"/>
              <w:bottom w:val="nil"/>
              <w:right w:val="nil"/>
            </w:tcBorders>
            <w:noWrap/>
            <w:vAlign w:val="center"/>
            <w:hideMark/>
          </w:tcPr>
          <w:p w14:paraId="508CC5A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-0.1032*</w:t>
            </w:r>
          </w:p>
        </w:tc>
        <w:tc>
          <w:tcPr>
            <w:tcW w:w="1073" w:type="dxa"/>
            <w:tcBorders>
              <w:top w:val="nil"/>
              <w:left w:val="nil"/>
              <w:bottom w:val="nil"/>
              <w:right w:val="nil"/>
            </w:tcBorders>
            <w:noWrap/>
            <w:vAlign w:val="center"/>
            <w:hideMark/>
          </w:tcPr>
          <w:p w14:paraId="43886A7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-0.0363*</w:t>
            </w:r>
          </w:p>
        </w:tc>
        <w:tc>
          <w:tcPr>
            <w:tcW w:w="1050" w:type="dxa"/>
            <w:tcBorders>
              <w:top w:val="nil"/>
              <w:left w:val="nil"/>
              <w:bottom w:val="nil"/>
              <w:right w:val="nil"/>
            </w:tcBorders>
            <w:noWrap/>
            <w:vAlign w:val="center"/>
            <w:hideMark/>
          </w:tcPr>
          <w:p w14:paraId="636A4C2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-0.0910*</w:t>
            </w:r>
          </w:p>
        </w:tc>
        <w:tc>
          <w:tcPr>
            <w:tcW w:w="680" w:type="dxa"/>
            <w:tcBorders>
              <w:top w:val="nil"/>
              <w:left w:val="nil"/>
              <w:bottom w:val="nil"/>
              <w:right w:val="nil"/>
            </w:tcBorders>
            <w:noWrap/>
            <w:vAlign w:val="center"/>
            <w:hideMark/>
          </w:tcPr>
          <w:p w14:paraId="7FF8289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-0.1013*</w:t>
            </w:r>
          </w:p>
        </w:tc>
        <w:tc>
          <w:tcPr>
            <w:tcW w:w="761" w:type="dxa"/>
            <w:tcBorders>
              <w:top w:val="nil"/>
              <w:left w:val="nil"/>
              <w:bottom w:val="nil"/>
              <w:right w:val="nil"/>
            </w:tcBorders>
            <w:noWrap/>
            <w:vAlign w:val="center"/>
            <w:hideMark/>
          </w:tcPr>
          <w:p w14:paraId="6E3B14E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0.0425*</w:t>
            </w:r>
          </w:p>
        </w:tc>
        <w:tc>
          <w:tcPr>
            <w:tcW w:w="680" w:type="dxa"/>
            <w:tcBorders>
              <w:top w:val="nil"/>
              <w:left w:val="nil"/>
              <w:bottom w:val="nil"/>
              <w:right w:val="nil"/>
            </w:tcBorders>
            <w:noWrap/>
            <w:vAlign w:val="center"/>
            <w:hideMark/>
          </w:tcPr>
          <w:p w14:paraId="6B9EDF1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600" w:type="dxa"/>
            <w:tcBorders>
              <w:top w:val="nil"/>
              <w:left w:val="nil"/>
              <w:bottom w:val="nil"/>
              <w:right w:val="nil"/>
            </w:tcBorders>
            <w:noWrap/>
            <w:vAlign w:val="center"/>
            <w:hideMark/>
          </w:tcPr>
          <w:p w14:paraId="48E0DC6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00" w:type="dxa"/>
            <w:tcBorders>
              <w:top w:val="nil"/>
              <w:left w:val="nil"/>
              <w:bottom w:val="nil"/>
              <w:right w:val="nil"/>
            </w:tcBorders>
            <w:noWrap/>
            <w:vAlign w:val="center"/>
            <w:hideMark/>
          </w:tcPr>
          <w:p w14:paraId="7574490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56" w:type="dxa"/>
            <w:tcBorders>
              <w:top w:val="nil"/>
              <w:left w:val="nil"/>
              <w:bottom w:val="nil"/>
              <w:right w:val="nil"/>
            </w:tcBorders>
            <w:noWrap/>
            <w:vAlign w:val="center"/>
            <w:hideMark/>
          </w:tcPr>
          <w:p w14:paraId="0922D48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34" w:type="dxa"/>
            <w:tcBorders>
              <w:top w:val="nil"/>
              <w:left w:val="nil"/>
              <w:bottom w:val="nil"/>
              <w:right w:val="nil"/>
            </w:tcBorders>
            <w:noWrap/>
            <w:vAlign w:val="center"/>
            <w:hideMark/>
          </w:tcPr>
          <w:p w14:paraId="183F4AF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4F2C4B2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714C44C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15F75AD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7E27542F" w14:textId="77777777" w:rsidTr="000C4087">
        <w:trPr>
          <w:trHeight w:val="170"/>
          <w:jc w:val="center"/>
        </w:trPr>
        <w:tc>
          <w:tcPr>
            <w:tcW w:w="1114" w:type="dxa"/>
            <w:tcBorders>
              <w:top w:val="nil"/>
              <w:left w:val="nil"/>
              <w:bottom w:val="nil"/>
              <w:right w:val="nil"/>
            </w:tcBorders>
            <w:noWrap/>
            <w:vAlign w:val="center"/>
            <w:hideMark/>
          </w:tcPr>
          <w:p w14:paraId="04DEC35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SIZE</w:t>
            </w:r>
          </w:p>
        </w:tc>
        <w:tc>
          <w:tcPr>
            <w:tcW w:w="681" w:type="dxa"/>
            <w:tcBorders>
              <w:top w:val="nil"/>
              <w:left w:val="nil"/>
              <w:bottom w:val="nil"/>
              <w:right w:val="nil"/>
            </w:tcBorders>
            <w:noWrap/>
            <w:vAlign w:val="center"/>
            <w:hideMark/>
          </w:tcPr>
          <w:p w14:paraId="70F86DD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-0.0607*</w:t>
            </w:r>
          </w:p>
        </w:tc>
        <w:tc>
          <w:tcPr>
            <w:tcW w:w="959" w:type="dxa"/>
            <w:tcBorders>
              <w:top w:val="nil"/>
              <w:left w:val="nil"/>
              <w:bottom w:val="nil"/>
              <w:right w:val="nil"/>
            </w:tcBorders>
            <w:vAlign w:val="center"/>
          </w:tcPr>
          <w:p w14:paraId="059BBD4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0.0125</w:t>
            </w:r>
          </w:p>
        </w:tc>
        <w:tc>
          <w:tcPr>
            <w:tcW w:w="959" w:type="dxa"/>
            <w:tcBorders>
              <w:top w:val="nil"/>
              <w:left w:val="nil"/>
              <w:bottom w:val="nil"/>
              <w:right w:val="nil"/>
            </w:tcBorders>
            <w:noWrap/>
            <w:vAlign w:val="center"/>
            <w:hideMark/>
          </w:tcPr>
          <w:p w14:paraId="42B85E2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0.0447*</w:t>
            </w:r>
          </w:p>
        </w:tc>
        <w:tc>
          <w:tcPr>
            <w:tcW w:w="995" w:type="dxa"/>
            <w:tcBorders>
              <w:top w:val="nil"/>
              <w:left w:val="nil"/>
              <w:bottom w:val="nil"/>
              <w:right w:val="nil"/>
            </w:tcBorders>
            <w:noWrap/>
            <w:vAlign w:val="center"/>
            <w:hideMark/>
          </w:tcPr>
          <w:p w14:paraId="35FFC09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0.1502*</w:t>
            </w:r>
          </w:p>
        </w:tc>
        <w:tc>
          <w:tcPr>
            <w:tcW w:w="991" w:type="dxa"/>
            <w:tcBorders>
              <w:top w:val="nil"/>
              <w:left w:val="nil"/>
              <w:bottom w:val="nil"/>
              <w:right w:val="nil"/>
            </w:tcBorders>
            <w:noWrap/>
            <w:vAlign w:val="center"/>
            <w:hideMark/>
          </w:tcPr>
          <w:p w14:paraId="2F8C98A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0.0957*</w:t>
            </w:r>
          </w:p>
        </w:tc>
        <w:tc>
          <w:tcPr>
            <w:tcW w:w="1073" w:type="dxa"/>
            <w:tcBorders>
              <w:top w:val="nil"/>
              <w:left w:val="nil"/>
              <w:bottom w:val="nil"/>
              <w:right w:val="nil"/>
            </w:tcBorders>
            <w:noWrap/>
            <w:vAlign w:val="center"/>
            <w:hideMark/>
          </w:tcPr>
          <w:p w14:paraId="3FC92E2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0.0181</w:t>
            </w:r>
          </w:p>
        </w:tc>
        <w:tc>
          <w:tcPr>
            <w:tcW w:w="1050" w:type="dxa"/>
            <w:tcBorders>
              <w:top w:val="nil"/>
              <w:left w:val="nil"/>
              <w:bottom w:val="nil"/>
              <w:right w:val="nil"/>
            </w:tcBorders>
            <w:noWrap/>
            <w:vAlign w:val="center"/>
            <w:hideMark/>
          </w:tcPr>
          <w:p w14:paraId="23FCBF8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0.0466*</w:t>
            </w:r>
          </w:p>
        </w:tc>
        <w:tc>
          <w:tcPr>
            <w:tcW w:w="680" w:type="dxa"/>
            <w:tcBorders>
              <w:top w:val="nil"/>
              <w:left w:val="nil"/>
              <w:bottom w:val="nil"/>
              <w:right w:val="nil"/>
            </w:tcBorders>
            <w:noWrap/>
            <w:vAlign w:val="center"/>
            <w:hideMark/>
          </w:tcPr>
          <w:p w14:paraId="324C4F5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0.1575*</w:t>
            </w:r>
          </w:p>
        </w:tc>
        <w:tc>
          <w:tcPr>
            <w:tcW w:w="761" w:type="dxa"/>
            <w:tcBorders>
              <w:top w:val="nil"/>
              <w:left w:val="nil"/>
              <w:bottom w:val="nil"/>
              <w:right w:val="nil"/>
            </w:tcBorders>
            <w:noWrap/>
            <w:vAlign w:val="center"/>
            <w:hideMark/>
          </w:tcPr>
          <w:p w14:paraId="348CD0B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-0.0510*</w:t>
            </w:r>
          </w:p>
        </w:tc>
        <w:tc>
          <w:tcPr>
            <w:tcW w:w="680" w:type="dxa"/>
            <w:tcBorders>
              <w:top w:val="nil"/>
              <w:left w:val="nil"/>
              <w:bottom w:val="nil"/>
              <w:right w:val="nil"/>
            </w:tcBorders>
            <w:noWrap/>
            <w:vAlign w:val="center"/>
            <w:hideMark/>
          </w:tcPr>
          <w:p w14:paraId="1930C07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-0.0457*</w:t>
            </w:r>
          </w:p>
        </w:tc>
        <w:tc>
          <w:tcPr>
            <w:tcW w:w="600" w:type="dxa"/>
            <w:tcBorders>
              <w:top w:val="nil"/>
              <w:left w:val="nil"/>
              <w:bottom w:val="nil"/>
              <w:right w:val="nil"/>
            </w:tcBorders>
            <w:noWrap/>
            <w:vAlign w:val="center"/>
            <w:hideMark/>
          </w:tcPr>
          <w:p w14:paraId="7E54A55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600" w:type="dxa"/>
            <w:tcBorders>
              <w:top w:val="nil"/>
              <w:left w:val="nil"/>
              <w:bottom w:val="nil"/>
              <w:right w:val="nil"/>
            </w:tcBorders>
            <w:noWrap/>
            <w:vAlign w:val="center"/>
            <w:hideMark/>
          </w:tcPr>
          <w:p w14:paraId="1056F995"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56" w:type="dxa"/>
            <w:tcBorders>
              <w:top w:val="nil"/>
              <w:left w:val="nil"/>
              <w:bottom w:val="nil"/>
              <w:right w:val="nil"/>
            </w:tcBorders>
            <w:noWrap/>
            <w:vAlign w:val="center"/>
            <w:hideMark/>
          </w:tcPr>
          <w:p w14:paraId="73B184F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34" w:type="dxa"/>
            <w:tcBorders>
              <w:top w:val="nil"/>
              <w:left w:val="nil"/>
              <w:bottom w:val="nil"/>
              <w:right w:val="nil"/>
            </w:tcBorders>
            <w:noWrap/>
            <w:vAlign w:val="center"/>
            <w:hideMark/>
          </w:tcPr>
          <w:p w14:paraId="7C48097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72A1257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2B27992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292B534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6C9FBA58" w14:textId="77777777" w:rsidTr="000C4087">
        <w:trPr>
          <w:trHeight w:val="170"/>
          <w:jc w:val="center"/>
        </w:trPr>
        <w:tc>
          <w:tcPr>
            <w:tcW w:w="1114" w:type="dxa"/>
            <w:tcBorders>
              <w:top w:val="nil"/>
              <w:left w:val="nil"/>
              <w:bottom w:val="nil"/>
              <w:right w:val="nil"/>
            </w:tcBorders>
            <w:noWrap/>
            <w:vAlign w:val="center"/>
            <w:hideMark/>
          </w:tcPr>
          <w:p w14:paraId="45D59D8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AGE</w:t>
            </w:r>
          </w:p>
        </w:tc>
        <w:tc>
          <w:tcPr>
            <w:tcW w:w="681" w:type="dxa"/>
            <w:tcBorders>
              <w:top w:val="nil"/>
              <w:left w:val="nil"/>
              <w:bottom w:val="nil"/>
              <w:right w:val="nil"/>
            </w:tcBorders>
            <w:noWrap/>
            <w:vAlign w:val="center"/>
            <w:hideMark/>
          </w:tcPr>
          <w:p w14:paraId="2F088FF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0.0503*</w:t>
            </w:r>
          </w:p>
        </w:tc>
        <w:tc>
          <w:tcPr>
            <w:tcW w:w="959" w:type="dxa"/>
            <w:tcBorders>
              <w:top w:val="nil"/>
              <w:left w:val="nil"/>
              <w:bottom w:val="nil"/>
              <w:right w:val="nil"/>
            </w:tcBorders>
            <w:vAlign w:val="center"/>
          </w:tcPr>
          <w:p w14:paraId="7687EDB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0.0503*</w:t>
            </w:r>
          </w:p>
        </w:tc>
        <w:tc>
          <w:tcPr>
            <w:tcW w:w="959" w:type="dxa"/>
            <w:tcBorders>
              <w:top w:val="nil"/>
              <w:left w:val="nil"/>
              <w:bottom w:val="nil"/>
              <w:right w:val="nil"/>
            </w:tcBorders>
            <w:noWrap/>
            <w:vAlign w:val="center"/>
            <w:hideMark/>
          </w:tcPr>
          <w:p w14:paraId="57B7706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0.0387*</w:t>
            </w:r>
          </w:p>
        </w:tc>
        <w:tc>
          <w:tcPr>
            <w:tcW w:w="995" w:type="dxa"/>
            <w:tcBorders>
              <w:top w:val="nil"/>
              <w:left w:val="nil"/>
              <w:bottom w:val="nil"/>
              <w:right w:val="nil"/>
            </w:tcBorders>
            <w:noWrap/>
            <w:vAlign w:val="center"/>
            <w:hideMark/>
          </w:tcPr>
          <w:p w14:paraId="3360010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-0.1159*</w:t>
            </w:r>
          </w:p>
        </w:tc>
        <w:tc>
          <w:tcPr>
            <w:tcW w:w="991" w:type="dxa"/>
            <w:tcBorders>
              <w:top w:val="nil"/>
              <w:left w:val="nil"/>
              <w:bottom w:val="nil"/>
              <w:right w:val="nil"/>
            </w:tcBorders>
            <w:noWrap/>
            <w:vAlign w:val="center"/>
            <w:hideMark/>
          </w:tcPr>
          <w:p w14:paraId="05151D3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-0.1126*</w:t>
            </w:r>
          </w:p>
        </w:tc>
        <w:tc>
          <w:tcPr>
            <w:tcW w:w="1073" w:type="dxa"/>
            <w:tcBorders>
              <w:top w:val="nil"/>
              <w:left w:val="nil"/>
              <w:bottom w:val="nil"/>
              <w:right w:val="nil"/>
            </w:tcBorders>
            <w:noWrap/>
            <w:vAlign w:val="center"/>
            <w:hideMark/>
          </w:tcPr>
          <w:p w14:paraId="160E005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-0.1299*</w:t>
            </w:r>
          </w:p>
        </w:tc>
        <w:tc>
          <w:tcPr>
            <w:tcW w:w="1050" w:type="dxa"/>
            <w:tcBorders>
              <w:top w:val="nil"/>
              <w:left w:val="nil"/>
              <w:bottom w:val="nil"/>
              <w:right w:val="nil"/>
            </w:tcBorders>
            <w:noWrap/>
            <w:vAlign w:val="center"/>
            <w:hideMark/>
          </w:tcPr>
          <w:p w14:paraId="322F3EF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-0.1256*</w:t>
            </w:r>
          </w:p>
        </w:tc>
        <w:tc>
          <w:tcPr>
            <w:tcW w:w="680" w:type="dxa"/>
            <w:tcBorders>
              <w:top w:val="nil"/>
              <w:left w:val="nil"/>
              <w:bottom w:val="nil"/>
              <w:right w:val="nil"/>
            </w:tcBorders>
            <w:noWrap/>
            <w:vAlign w:val="center"/>
            <w:hideMark/>
          </w:tcPr>
          <w:p w14:paraId="598FD9F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-0.0289</w:t>
            </w:r>
          </w:p>
        </w:tc>
        <w:tc>
          <w:tcPr>
            <w:tcW w:w="761" w:type="dxa"/>
            <w:tcBorders>
              <w:top w:val="nil"/>
              <w:left w:val="nil"/>
              <w:bottom w:val="nil"/>
              <w:right w:val="nil"/>
            </w:tcBorders>
            <w:noWrap/>
            <w:vAlign w:val="center"/>
            <w:hideMark/>
          </w:tcPr>
          <w:p w14:paraId="7EA95D5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-0.0655*</w:t>
            </w:r>
          </w:p>
        </w:tc>
        <w:tc>
          <w:tcPr>
            <w:tcW w:w="680" w:type="dxa"/>
            <w:tcBorders>
              <w:top w:val="nil"/>
              <w:left w:val="nil"/>
              <w:bottom w:val="nil"/>
              <w:right w:val="nil"/>
            </w:tcBorders>
            <w:noWrap/>
            <w:vAlign w:val="center"/>
            <w:hideMark/>
          </w:tcPr>
          <w:p w14:paraId="42700FC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0.0147</w:t>
            </w:r>
          </w:p>
        </w:tc>
        <w:tc>
          <w:tcPr>
            <w:tcW w:w="600" w:type="dxa"/>
            <w:tcBorders>
              <w:top w:val="nil"/>
              <w:left w:val="nil"/>
              <w:bottom w:val="nil"/>
              <w:right w:val="nil"/>
            </w:tcBorders>
            <w:noWrap/>
            <w:vAlign w:val="center"/>
            <w:hideMark/>
          </w:tcPr>
          <w:p w14:paraId="60193DE5"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0.0822*</w:t>
            </w:r>
          </w:p>
        </w:tc>
        <w:tc>
          <w:tcPr>
            <w:tcW w:w="600" w:type="dxa"/>
            <w:tcBorders>
              <w:top w:val="nil"/>
              <w:left w:val="nil"/>
              <w:bottom w:val="nil"/>
              <w:right w:val="nil"/>
            </w:tcBorders>
            <w:noWrap/>
            <w:vAlign w:val="center"/>
            <w:hideMark/>
          </w:tcPr>
          <w:p w14:paraId="436871C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856" w:type="dxa"/>
            <w:tcBorders>
              <w:top w:val="nil"/>
              <w:left w:val="nil"/>
              <w:bottom w:val="nil"/>
              <w:right w:val="nil"/>
            </w:tcBorders>
            <w:noWrap/>
            <w:vAlign w:val="center"/>
            <w:hideMark/>
          </w:tcPr>
          <w:p w14:paraId="18E1B53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834" w:type="dxa"/>
            <w:tcBorders>
              <w:top w:val="nil"/>
              <w:left w:val="nil"/>
              <w:bottom w:val="nil"/>
              <w:right w:val="nil"/>
            </w:tcBorders>
            <w:noWrap/>
            <w:vAlign w:val="center"/>
            <w:hideMark/>
          </w:tcPr>
          <w:p w14:paraId="25F2A5C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68CD804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2EBE1EB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4EAD624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39644D86" w14:textId="77777777" w:rsidTr="000C4087">
        <w:trPr>
          <w:trHeight w:val="170"/>
          <w:jc w:val="center"/>
        </w:trPr>
        <w:tc>
          <w:tcPr>
            <w:tcW w:w="1114" w:type="dxa"/>
            <w:tcBorders>
              <w:top w:val="nil"/>
              <w:left w:val="nil"/>
              <w:bottom w:val="nil"/>
              <w:right w:val="nil"/>
            </w:tcBorders>
            <w:noWrap/>
            <w:vAlign w:val="center"/>
            <w:hideMark/>
          </w:tcPr>
          <w:p w14:paraId="46BCB48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BSIZE</w:t>
            </w:r>
          </w:p>
        </w:tc>
        <w:tc>
          <w:tcPr>
            <w:tcW w:w="681" w:type="dxa"/>
            <w:tcBorders>
              <w:top w:val="nil"/>
              <w:left w:val="nil"/>
              <w:bottom w:val="nil"/>
              <w:right w:val="nil"/>
            </w:tcBorders>
            <w:noWrap/>
            <w:vAlign w:val="center"/>
            <w:hideMark/>
          </w:tcPr>
          <w:p w14:paraId="5066BB45"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-0.0557*</w:t>
            </w:r>
          </w:p>
        </w:tc>
        <w:tc>
          <w:tcPr>
            <w:tcW w:w="959" w:type="dxa"/>
            <w:tcBorders>
              <w:top w:val="nil"/>
              <w:left w:val="nil"/>
              <w:bottom w:val="nil"/>
              <w:right w:val="nil"/>
            </w:tcBorders>
            <w:vAlign w:val="center"/>
          </w:tcPr>
          <w:p w14:paraId="102B153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0.0558*</w:t>
            </w:r>
          </w:p>
        </w:tc>
        <w:tc>
          <w:tcPr>
            <w:tcW w:w="959" w:type="dxa"/>
            <w:tcBorders>
              <w:top w:val="nil"/>
              <w:left w:val="nil"/>
              <w:bottom w:val="nil"/>
              <w:right w:val="nil"/>
            </w:tcBorders>
            <w:noWrap/>
            <w:vAlign w:val="center"/>
            <w:hideMark/>
          </w:tcPr>
          <w:p w14:paraId="5FD8CB7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0.0040</w:t>
            </w:r>
          </w:p>
        </w:tc>
        <w:tc>
          <w:tcPr>
            <w:tcW w:w="995" w:type="dxa"/>
            <w:tcBorders>
              <w:top w:val="nil"/>
              <w:left w:val="nil"/>
              <w:bottom w:val="nil"/>
              <w:right w:val="nil"/>
            </w:tcBorders>
            <w:noWrap/>
            <w:vAlign w:val="center"/>
            <w:hideMark/>
          </w:tcPr>
          <w:p w14:paraId="1B01BBA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0.2701*</w:t>
            </w:r>
          </w:p>
        </w:tc>
        <w:tc>
          <w:tcPr>
            <w:tcW w:w="991" w:type="dxa"/>
            <w:tcBorders>
              <w:top w:val="nil"/>
              <w:left w:val="nil"/>
              <w:bottom w:val="nil"/>
              <w:right w:val="nil"/>
            </w:tcBorders>
            <w:noWrap/>
            <w:vAlign w:val="center"/>
            <w:hideMark/>
          </w:tcPr>
          <w:p w14:paraId="2C894E2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0.2431*</w:t>
            </w:r>
          </w:p>
        </w:tc>
        <w:tc>
          <w:tcPr>
            <w:tcW w:w="1073" w:type="dxa"/>
            <w:tcBorders>
              <w:top w:val="nil"/>
              <w:left w:val="nil"/>
              <w:bottom w:val="nil"/>
              <w:right w:val="nil"/>
            </w:tcBorders>
            <w:noWrap/>
            <w:vAlign w:val="center"/>
            <w:hideMark/>
          </w:tcPr>
          <w:p w14:paraId="2A87655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0.0725*</w:t>
            </w:r>
          </w:p>
        </w:tc>
        <w:tc>
          <w:tcPr>
            <w:tcW w:w="1050" w:type="dxa"/>
            <w:tcBorders>
              <w:top w:val="nil"/>
              <w:left w:val="nil"/>
              <w:bottom w:val="nil"/>
              <w:right w:val="nil"/>
            </w:tcBorders>
            <w:noWrap/>
            <w:vAlign w:val="center"/>
            <w:hideMark/>
          </w:tcPr>
          <w:p w14:paraId="27477F2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0.1318*</w:t>
            </w:r>
          </w:p>
        </w:tc>
        <w:tc>
          <w:tcPr>
            <w:tcW w:w="680" w:type="dxa"/>
            <w:tcBorders>
              <w:top w:val="nil"/>
              <w:left w:val="nil"/>
              <w:bottom w:val="nil"/>
              <w:right w:val="nil"/>
            </w:tcBorders>
            <w:noWrap/>
            <w:vAlign w:val="center"/>
            <w:hideMark/>
          </w:tcPr>
          <w:p w14:paraId="7CE64FD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0.0864*</w:t>
            </w:r>
          </w:p>
        </w:tc>
        <w:tc>
          <w:tcPr>
            <w:tcW w:w="761" w:type="dxa"/>
            <w:tcBorders>
              <w:top w:val="nil"/>
              <w:left w:val="nil"/>
              <w:bottom w:val="nil"/>
              <w:right w:val="nil"/>
            </w:tcBorders>
            <w:noWrap/>
            <w:vAlign w:val="center"/>
            <w:hideMark/>
          </w:tcPr>
          <w:p w14:paraId="2A90CB6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-0.0512*</w:t>
            </w:r>
          </w:p>
        </w:tc>
        <w:tc>
          <w:tcPr>
            <w:tcW w:w="680" w:type="dxa"/>
            <w:tcBorders>
              <w:top w:val="nil"/>
              <w:left w:val="nil"/>
              <w:bottom w:val="nil"/>
              <w:right w:val="nil"/>
            </w:tcBorders>
            <w:noWrap/>
            <w:vAlign w:val="center"/>
            <w:hideMark/>
          </w:tcPr>
          <w:p w14:paraId="0FD9385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-0.0202</w:t>
            </w:r>
          </w:p>
        </w:tc>
        <w:tc>
          <w:tcPr>
            <w:tcW w:w="600" w:type="dxa"/>
            <w:tcBorders>
              <w:top w:val="nil"/>
              <w:left w:val="nil"/>
              <w:bottom w:val="nil"/>
              <w:right w:val="nil"/>
            </w:tcBorders>
            <w:noWrap/>
            <w:vAlign w:val="center"/>
            <w:hideMark/>
          </w:tcPr>
          <w:p w14:paraId="1B5250D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0.5603*</w:t>
            </w:r>
          </w:p>
        </w:tc>
        <w:tc>
          <w:tcPr>
            <w:tcW w:w="600" w:type="dxa"/>
            <w:tcBorders>
              <w:top w:val="nil"/>
              <w:left w:val="nil"/>
              <w:bottom w:val="nil"/>
              <w:right w:val="nil"/>
            </w:tcBorders>
            <w:noWrap/>
            <w:vAlign w:val="center"/>
            <w:hideMark/>
          </w:tcPr>
          <w:p w14:paraId="3FF44B0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0.0498*</w:t>
            </w:r>
          </w:p>
        </w:tc>
        <w:tc>
          <w:tcPr>
            <w:tcW w:w="856" w:type="dxa"/>
            <w:tcBorders>
              <w:top w:val="nil"/>
              <w:left w:val="nil"/>
              <w:bottom w:val="nil"/>
              <w:right w:val="nil"/>
            </w:tcBorders>
            <w:noWrap/>
            <w:vAlign w:val="center"/>
            <w:hideMark/>
          </w:tcPr>
          <w:p w14:paraId="19EE4BB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834" w:type="dxa"/>
            <w:tcBorders>
              <w:top w:val="nil"/>
              <w:left w:val="nil"/>
              <w:bottom w:val="nil"/>
              <w:right w:val="nil"/>
            </w:tcBorders>
            <w:noWrap/>
            <w:vAlign w:val="center"/>
            <w:hideMark/>
          </w:tcPr>
          <w:p w14:paraId="65DB89F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680" w:type="dxa"/>
            <w:tcBorders>
              <w:top w:val="nil"/>
              <w:left w:val="nil"/>
              <w:bottom w:val="nil"/>
              <w:right w:val="nil"/>
            </w:tcBorders>
            <w:noWrap/>
            <w:vAlign w:val="center"/>
            <w:hideMark/>
          </w:tcPr>
          <w:p w14:paraId="3248A47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27D9697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5AB052C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348D6736" w14:textId="77777777" w:rsidTr="000C4087">
        <w:trPr>
          <w:trHeight w:val="170"/>
          <w:jc w:val="center"/>
        </w:trPr>
        <w:tc>
          <w:tcPr>
            <w:tcW w:w="1114" w:type="dxa"/>
            <w:tcBorders>
              <w:top w:val="nil"/>
              <w:left w:val="nil"/>
              <w:bottom w:val="nil"/>
              <w:right w:val="nil"/>
            </w:tcBorders>
            <w:noWrap/>
            <w:vAlign w:val="center"/>
            <w:hideMark/>
          </w:tcPr>
          <w:p w14:paraId="57FECE1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BIND</w:t>
            </w:r>
          </w:p>
        </w:tc>
        <w:tc>
          <w:tcPr>
            <w:tcW w:w="681" w:type="dxa"/>
            <w:tcBorders>
              <w:top w:val="nil"/>
              <w:left w:val="nil"/>
              <w:bottom w:val="nil"/>
              <w:right w:val="nil"/>
            </w:tcBorders>
            <w:noWrap/>
            <w:vAlign w:val="center"/>
            <w:hideMark/>
          </w:tcPr>
          <w:p w14:paraId="653636D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0.0524*</w:t>
            </w:r>
          </w:p>
        </w:tc>
        <w:tc>
          <w:tcPr>
            <w:tcW w:w="959" w:type="dxa"/>
            <w:tcBorders>
              <w:top w:val="nil"/>
              <w:left w:val="nil"/>
              <w:bottom w:val="nil"/>
              <w:right w:val="nil"/>
            </w:tcBorders>
            <w:vAlign w:val="center"/>
          </w:tcPr>
          <w:p w14:paraId="6BE24C5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0.0197</w:t>
            </w:r>
          </w:p>
        </w:tc>
        <w:tc>
          <w:tcPr>
            <w:tcW w:w="959" w:type="dxa"/>
            <w:tcBorders>
              <w:top w:val="nil"/>
              <w:left w:val="nil"/>
              <w:bottom w:val="nil"/>
              <w:right w:val="nil"/>
            </w:tcBorders>
            <w:noWrap/>
            <w:vAlign w:val="center"/>
            <w:hideMark/>
          </w:tcPr>
          <w:p w14:paraId="63987475"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0.0701*</w:t>
            </w:r>
          </w:p>
        </w:tc>
        <w:tc>
          <w:tcPr>
            <w:tcW w:w="995" w:type="dxa"/>
            <w:tcBorders>
              <w:top w:val="nil"/>
              <w:left w:val="nil"/>
              <w:bottom w:val="nil"/>
              <w:right w:val="nil"/>
            </w:tcBorders>
            <w:noWrap/>
            <w:vAlign w:val="center"/>
            <w:hideMark/>
          </w:tcPr>
          <w:p w14:paraId="6AB8A34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-0.2576*</w:t>
            </w:r>
          </w:p>
        </w:tc>
        <w:tc>
          <w:tcPr>
            <w:tcW w:w="991" w:type="dxa"/>
            <w:tcBorders>
              <w:top w:val="nil"/>
              <w:left w:val="nil"/>
              <w:bottom w:val="nil"/>
              <w:right w:val="nil"/>
            </w:tcBorders>
            <w:noWrap/>
            <w:vAlign w:val="center"/>
            <w:hideMark/>
          </w:tcPr>
          <w:p w14:paraId="485C3DB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-0.3122*</w:t>
            </w:r>
          </w:p>
        </w:tc>
        <w:tc>
          <w:tcPr>
            <w:tcW w:w="1073" w:type="dxa"/>
            <w:tcBorders>
              <w:top w:val="nil"/>
              <w:left w:val="nil"/>
              <w:bottom w:val="nil"/>
              <w:right w:val="nil"/>
            </w:tcBorders>
            <w:noWrap/>
            <w:vAlign w:val="center"/>
            <w:hideMark/>
          </w:tcPr>
          <w:p w14:paraId="15B8A9C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-0.1995*</w:t>
            </w:r>
          </w:p>
        </w:tc>
        <w:tc>
          <w:tcPr>
            <w:tcW w:w="1050" w:type="dxa"/>
            <w:tcBorders>
              <w:top w:val="nil"/>
              <w:left w:val="nil"/>
              <w:bottom w:val="nil"/>
              <w:right w:val="nil"/>
            </w:tcBorders>
            <w:noWrap/>
            <w:vAlign w:val="center"/>
            <w:hideMark/>
          </w:tcPr>
          <w:p w14:paraId="6855899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-0.2409*</w:t>
            </w:r>
          </w:p>
        </w:tc>
        <w:tc>
          <w:tcPr>
            <w:tcW w:w="680" w:type="dxa"/>
            <w:tcBorders>
              <w:top w:val="nil"/>
              <w:left w:val="nil"/>
              <w:bottom w:val="nil"/>
              <w:right w:val="nil"/>
            </w:tcBorders>
            <w:noWrap/>
            <w:vAlign w:val="center"/>
            <w:hideMark/>
          </w:tcPr>
          <w:p w14:paraId="348C20F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-0.0560*</w:t>
            </w:r>
          </w:p>
        </w:tc>
        <w:tc>
          <w:tcPr>
            <w:tcW w:w="761" w:type="dxa"/>
            <w:tcBorders>
              <w:top w:val="nil"/>
              <w:left w:val="nil"/>
              <w:bottom w:val="nil"/>
              <w:right w:val="nil"/>
            </w:tcBorders>
            <w:noWrap/>
            <w:vAlign w:val="center"/>
            <w:hideMark/>
          </w:tcPr>
          <w:p w14:paraId="7ED9D65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-0.0267</w:t>
            </w:r>
          </w:p>
        </w:tc>
        <w:tc>
          <w:tcPr>
            <w:tcW w:w="680" w:type="dxa"/>
            <w:tcBorders>
              <w:top w:val="nil"/>
              <w:left w:val="nil"/>
              <w:bottom w:val="nil"/>
              <w:right w:val="nil"/>
            </w:tcBorders>
            <w:noWrap/>
            <w:vAlign w:val="center"/>
            <w:hideMark/>
          </w:tcPr>
          <w:p w14:paraId="0601627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0.0560*</w:t>
            </w:r>
          </w:p>
        </w:tc>
        <w:tc>
          <w:tcPr>
            <w:tcW w:w="600" w:type="dxa"/>
            <w:tcBorders>
              <w:top w:val="nil"/>
              <w:left w:val="nil"/>
              <w:bottom w:val="nil"/>
              <w:right w:val="nil"/>
            </w:tcBorders>
            <w:noWrap/>
            <w:vAlign w:val="center"/>
            <w:hideMark/>
          </w:tcPr>
          <w:p w14:paraId="7E2B170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0.1552*</w:t>
            </w:r>
          </w:p>
        </w:tc>
        <w:tc>
          <w:tcPr>
            <w:tcW w:w="600" w:type="dxa"/>
            <w:tcBorders>
              <w:top w:val="nil"/>
              <w:left w:val="nil"/>
              <w:bottom w:val="nil"/>
              <w:right w:val="nil"/>
            </w:tcBorders>
            <w:noWrap/>
            <w:vAlign w:val="center"/>
            <w:hideMark/>
          </w:tcPr>
          <w:p w14:paraId="561EDF99"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0.0665*</w:t>
            </w:r>
          </w:p>
        </w:tc>
        <w:tc>
          <w:tcPr>
            <w:tcW w:w="856" w:type="dxa"/>
            <w:tcBorders>
              <w:top w:val="nil"/>
              <w:left w:val="nil"/>
              <w:bottom w:val="nil"/>
              <w:right w:val="nil"/>
            </w:tcBorders>
            <w:noWrap/>
            <w:vAlign w:val="center"/>
            <w:hideMark/>
          </w:tcPr>
          <w:p w14:paraId="7974E731"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-0.2001*</w:t>
            </w:r>
          </w:p>
        </w:tc>
        <w:tc>
          <w:tcPr>
            <w:tcW w:w="834" w:type="dxa"/>
            <w:tcBorders>
              <w:top w:val="nil"/>
              <w:left w:val="nil"/>
              <w:bottom w:val="nil"/>
              <w:right w:val="nil"/>
            </w:tcBorders>
            <w:noWrap/>
            <w:vAlign w:val="center"/>
            <w:hideMark/>
          </w:tcPr>
          <w:p w14:paraId="14D6314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680" w:type="dxa"/>
            <w:tcBorders>
              <w:top w:val="nil"/>
              <w:left w:val="nil"/>
              <w:bottom w:val="nil"/>
              <w:right w:val="nil"/>
            </w:tcBorders>
            <w:noWrap/>
            <w:vAlign w:val="center"/>
            <w:hideMark/>
          </w:tcPr>
          <w:p w14:paraId="782C0DD5"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1114" w:type="dxa"/>
            <w:tcBorders>
              <w:top w:val="nil"/>
              <w:left w:val="nil"/>
              <w:bottom w:val="nil"/>
              <w:right w:val="nil"/>
            </w:tcBorders>
            <w:noWrap/>
            <w:vAlign w:val="center"/>
            <w:hideMark/>
          </w:tcPr>
          <w:p w14:paraId="4D1B9D5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376EE67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75A6770A" w14:textId="77777777" w:rsidTr="000C4087">
        <w:trPr>
          <w:trHeight w:val="170"/>
          <w:jc w:val="center"/>
        </w:trPr>
        <w:tc>
          <w:tcPr>
            <w:tcW w:w="1114" w:type="dxa"/>
            <w:tcBorders>
              <w:top w:val="nil"/>
              <w:left w:val="nil"/>
              <w:bottom w:val="nil"/>
              <w:right w:val="nil"/>
            </w:tcBorders>
            <w:noWrap/>
            <w:vAlign w:val="center"/>
            <w:hideMark/>
          </w:tcPr>
          <w:p w14:paraId="2FBD4AA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CEO</w:t>
            </w:r>
          </w:p>
        </w:tc>
        <w:tc>
          <w:tcPr>
            <w:tcW w:w="681" w:type="dxa"/>
            <w:tcBorders>
              <w:top w:val="nil"/>
              <w:left w:val="nil"/>
              <w:bottom w:val="nil"/>
              <w:right w:val="nil"/>
            </w:tcBorders>
            <w:noWrap/>
            <w:vAlign w:val="center"/>
            <w:hideMark/>
          </w:tcPr>
          <w:p w14:paraId="0BE4A4F5"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-0.0121</w:t>
            </w:r>
          </w:p>
        </w:tc>
        <w:tc>
          <w:tcPr>
            <w:tcW w:w="959" w:type="dxa"/>
            <w:tcBorders>
              <w:top w:val="nil"/>
              <w:left w:val="nil"/>
              <w:bottom w:val="nil"/>
              <w:right w:val="nil"/>
            </w:tcBorders>
            <w:vAlign w:val="center"/>
          </w:tcPr>
          <w:p w14:paraId="5D9913C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0.0610*</w:t>
            </w:r>
          </w:p>
        </w:tc>
        <w:tc>
          <w:tcPr>
            <w:tcW w:w="959" w:type="dxa"/>
            <w:tcBorders>
              <w:top w:val="nil"/>
              <w:left w:val="nil"/>
              <w:bottom w:val="nil"/>
              <w:right w:val="nil"/>
            </w:tcBorders>
            <w:noWrap/>
            <w:vAlign w:val="center"/>
            <w:hideMark/>
          </w:tcPr>
          <w:p w14:paraId="5497E1A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-0.0438*</w:t>
            </w:r>
          </w:p>
        </w:tc>
        <w:tc>
          <w:tcPr>
            <w:tcW w:w="995" w:type="dxa"/>
            <w:tcBorders>
              <w:top w:val="nil"/>
              <w:left w:val="nil"/>
              <w:bottom w:val="nil"/>
              <w:right w:val="nil"/>
            </w:tcBorders>
            <w:noWrap/>
            <w:vAlign w:val="center"/>
            <w:hideMark/>
          </w:tcPr>
          <w:p w14:paraId="61B7A365"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0.1893*</w:t>
            </w:r>
          </w:p>
        </w:tc>
        <w:tc>
          <w:tcPr>
            <w:tcW w:w="991" w:type="dxa"/>
            <w:tcBorders>
              <w:top w:val="nil"/>
              <w:left w:val="nil"/>
              <w:bottom w:val="nil"/>
              <w:right w:val="nil"/>
            </w:tcBorders>
            <w:noWrap/>
            <w:vAlign w:val="center"/>
            <w:hideMark/>
          </w:tcPr>
          <w:p w14:paraId="5D04459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0.2064*</w:t>
            </w:r>
          </w:p>
        </w:tc>
        <w:tc>
          <w:tcPr>
            <w:tcW w:w="1073" w:type="dxa"/>
            <w:tcBorders>
              <w:top w:val="nil"/>
              <w:left w:val="nil"/>
              <w:bottom w:val="nil"/>
              <w:right w:val="nil"/>
            </w:tcBorders>
            <w:noWrap/>
            <w:vAlign w:val="center"/>
            <w:hideMark/>
          </w:tcPr>
          <w:p w14:paraId="07EE7AE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0.0215</w:t>
            </w:r>
          </w:p>
        </w:tc>
        <w:tc>
          <w:tcPr>
            <w:tcW w:w="1050" w:type="dxa"/>
            <w:tcBorders>
              <w:top w:val="nil"/>
              <w:left w:val="nil"/>
              <w:bottom w:val="nil"/>
              <w:right w:val="nil"/>
            </w:tcBorders>
            <w:noWrap/>
            <w:vAlign w:val="center"/>
            <w:hideMark/>
          </w:tcPr>
          <w:p w14:paraId="62EE1A4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0.0627*</w:t>
            </w:r>
          </w:p>
        </w:tc>
        <w:tc>
          <w:tcPr>
            <w:tcW w:w="680" w:type="dxa"/>
            <w:tcBorders>
              <w:top w:val="nil"/>
              <w:left w:val="nil"/>
              <w:bottom w:val="nil"/>
              <w:right w:val="nil"/>
            </w:tcBorders>
            <w:noWrap/>
            <w:vAlign w:val="center"/>
            <w:hideMark/>
          </w:tcPr>
          <w:p w14:paraId="6373FE1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0.0371*</w:t>
            </w:r>
          </w:p>
        </w:tc>
        <w:tc>
          <w:tcPr>
            <w:tcW w:w="761" w:type="dxa"/>
            <w:tcBorders>
              <w:top w:val="nil"/>
              <w:left w:val="nil"/>
              <w:bottom w:val="nil"/>
              <w:right w:val="nil"/>
            </w:tcBorders>
            <w:noWrap/>
            <w:vAlign w:val="center"/>
            <w:hideMark/>
          </w:tcPr>
          <w:p w14:paraId="73E8D8A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-0.0079</w:t>
            </w:r>
          </w:p>
        </w:tc>
        <w:tc>
          <w:tcPr>
            <w:tcW w:w="680" w:type="dxa"/>
            <w:tcBorders>
              <w:top w:val="nil"/>
              <w:left w:val="nil"/>
              <w:bottom w:val="nil"/>
              <w:right w:val="nil"/>
            </w:tcBorders>
            <w:noWrap/>
            <w:vAlign w:val="center"/>
            <w:hideMark/>
          </w:tcPr>
          <w:p w14:paraId="46CC865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0.0373*</w:t>
            </w:r>
          </w:p>
        </w:tc>
        <w:tc>
          <w:tcPr>
            <w:tcW w:w="600" w:type="dxa"/>
            <w:tcBorders>
              <w:top w:val="nil"/>
              <w:left w:val="nil"/>
              <w:bottom w:val="nil"/>
              <w:right w:val="nil"/>
            </w:tcBorders>
            <w:noWrap/>
            <w:vAlign w:val="center"/>
            <w:hideMark/>
          </w:tcPr>
          <w:p w14:paraId="2F4B75D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0.1538*</w:t>
            </w:r>
          </w:p>
        </w:tc>
        <w:tc>
          <w:tcPr>
            <w:tcW w:w="600" w:type="dxa"/>
            <w:tcBorders>
              <w:top w:val="nil"/>
              <w:left w:val="nil"/>
              <w:bottom w:val="nil"/>
              <w:right w:val="nil"/>
            </w:tcBorders>
            <w:noWrap/>
            <w:vAlign w:val="center"/>
            <w:hideMark/>
          </w:tcPr>
          <w:p w14:paraId="7CF409E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-0.0314</w:t>
            </w:r>
          </w:p>
        </w:tc>
        <w:tc>
          <w:tcPr>
            <w:tcW w:w="856" w:type="dxa"/>
            <w:tcBorders>
              <w:top w:val="nil"/>
              <w:left w:val="nil"/>
              <w:bottom w:val="nil"/>
              <w:right w:val="nil"/>
            </w:tcBorders>
            <w:noWrap/>
            <w:vAlign w:val="center"/>
            <w:hideMark/>
          </w:tcPr>
          <w:p w14:paraId="392CAC2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0.3032*</w:t>
            </w:r>
          </w:p>
        </w:tc>
        <w:tc>
          <w:tcPr>
            <w:tcW w:w="834" w:type="dxa"/>
            <w:tcBorders>
              <w:top w:val="nil"/>
              <w:left w:val="nil"/>
              <w:bottom w:val="nil"/>
              <w:right w:val="nil"/>
            </w:tcBorders>
            <w:noWrap/>
            <w:vAlign w:val="center"/>
            <w:hideMark/>
          </w:tcPr>
          <w:p w14:paraId="01D40CF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-0.1884*</w:t>
            </w:r>
          </w:p>
        </w:tc>
        <w:tc>
          <w:tcPr>
            <w:tcW w:w="680" w:type="dxa"/>
            <w:tcBorders>
              <w:top w:val="nil"/>
              <w:left w:val="nil"/>
              <w:bottom w:val="nil"/>
              <w:right w:val="nil"/>
            </w:tcBorders>
            <w:noWrap/>
            <w:vAlign w:val="center"/>
            <w:hideMark/>
          </w:tcPr>
          <w:p w14:paraId="3F01075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1114" w:type="dxa"/>
            <w:tcBorders>
              <w:top w:val="nil"/>
              <w:left w:val="nil"/>
              <w:bottom w:val="nil"/>
              <w:right w:val="nil"/>
            </w:tcBorders>
            <w:noWrap/>
            <w:vAlign w:val="center"/>
            <w:hideMark/>
          </w:tcPr>
          <w:p w14:paraId="25835845"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c>
          <w:tcPr>
            <w:tcW w:w="531" w:type="dxa"/>
            <w:tcBorders>
              <w:top w:val="nil"/>
              <w:left w:val="nil"/>
              <w:bottom w:val="nil"/>
              <w:right w:val="nil"/>
            </w:tcBorders>
            <w:noWrap/>
            <w:vAlign w:val="center"/>
            <w:hideMark/>
          </w:tcPr>
          <w:p w14:paraId="3ADE1A5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55FFAA74" w14:textId="77777777" w:rsidTr="000C4087">
        <w:trPr>
          <w:trHeight w:val="170"/>
          <w:jc w:val="center"/>
        </w:trPr>
        <w:tc>
          <w:tcPr>
            <w:tcW w:w="1114" w:type="dxa"/>
            <w:tcBorders>
              <w:top w:val="nil"/>
              <w:left w:val="nil"/>
              <w:bottom w:val="nil"/>
              <w:right w:val="nil"/>
            </w:tcBorders>
            <w:noWrap/>
            <w:vAlign w:val="center"/>
            <w:hideMark/>
          </w:tcPr>
          <w:p w14:paraId="0E31B43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QUOTA</w:t>
            </w:r>
          </w:p>
        </w:tc>
        <w:tc>
          <w:tcPr>
            <w:tcW w:w="681" w:type="dxa"/>
            <w:tcBorders>
              <w:top w:val="nil"/>
              <w:left w:val="nil"/>
              <w:bottom w:val="nil"/>
              <w:right w:val="nil"/>
            </w:tcBorders>
            <w:noWrap/>
            <w:vAlign w:val="center"/>
            <w:hideMark/>
          </w:tcPr>
          <w:p w14:paraId="23DC80D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-0.0378*</w:t>
            </w:r>
          </w:p>
        </w:tc>
        <w:tc>
          <w:tcPr>
            <w:tcW w:w="959" w:type="dxa"/>
            <w:tcBorders>
              <w:top w:val="nil"/>
              <w:left w:val="nil"/>
              <w:bottom w:val="nil"/>
              <w:right w:val="nil"/>
            </w:tcBorders>
            <w:vAlign w:val="center"/>
          </w:tcPr>
          <w:p w14:paraId="5D48B66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0.0786*</w:t>
            </w:r>
          </w:p>
        </w:tc>
        <w:tc>
          <w:tcPr>
            <w:tcW w:w="959" w:type="dxa"/>
            <w:tcBorders>
              <w:top w:val="nil"/>
              <w:left w:val="nil"/>
              <w:bottom w:val="nil"/>
              <w:right w:val="nil"/>
            </w:tcBorders>
            <w:noWrap/>
            <w:vAlign w:val="center"/>
            <w:hideMark/>
          </w:tcPr>
          <w:p w14:paraId="4989E9D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0.0235</w:t>
            </w:r>
          </w:p>
        </w:tc>
        <w:tc>
          <w:tcPr>
            <w:tcW w:w="995" w:type="dxa"/>
            <w:tcBorders>
              <w:top w:val="nil"/>
              <w:left w:val="nil"/>
              <w:bottom w:val="nil"/>
              <w:right w:val="nil"/>
            </w:tcBorders>
            <w:noWrap/>
            <w:vAlign w:val="center"/>
            <w:hideMark/>
          </w:tcPr>
          <w:p w14:paraId="4ADC3924"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0.1915*</w:t>
            </w:r>
          </w:p>
        </w:tc>
        <w:tc>
          <w:tcPr>
            <w:tcW w:w="991" w:type="dxa"/>
            <w:tcBorders>
              <w:top w:val="nil"/>
              <w:left w:val="nil"/>
              <w:bottom w:val="nil"/>
              <w:right w:val="nil"/>
            </w:tcBorders>
            <w:noWrap/>
            <w:vAlign w:val="center"/>
            <w:hideMark/>
          </w:tcPr>
          <w:p w14:paraId="7D88ECB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0.0581*</w:t>
            </w:r>
          </w:p>
        </w:tc>
        <w:tc>
          <w:tcPr>
            <w:tcW w:w="1073" w:type="dxa"/>
            <w:tcBorders>
              <w:top w:val="nil"/>
              <w:left w:val="nil"/>
              <w:bottom w:val="nil"/>
              <w:right w:val="nil"/>
            </w:tcBorders>
            <w:noWrap/>
            <w:vAlign w:val="center"/>
            <w:hideMark/>
          </w:tcPr>
          <w:p w14:paraId="08EE5C7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-0.0708*</w:t>
            </w:r>
          </w:p>
        </w:tc>
        <w:tc>
          <w:tcPr>
            <w:tcW w:w="1050" w:type="dxa"/>
            <w:tcBorders>
              <w:top w:val="nil"/>
              <w:left w:val="nil"/>
              <w:bottom w:val="nil"/>
              <w:right w:val="nil"/>
            </w:tcBorders>
            <w:noWrap/>
            <w:vAlign w:val="center"/>
            <w:hideMark/>
          </w:tcPr>
          <w:p w14:paraId="3B5DDA0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-0.1255*</w:t>
            </w:r>
          </w:p>
        </w:tc>
        <w:tc>
          <w:tcPr>
            <w:tcW w:w="680" w:type="dxa"/>
            <w:tcBorders>
              <w:top w:val="nil"/>
              <w:left w:val="nil"/>
              <w:bottom w:val="nil"/>
              <w:right w:val="nil"/>
            </w:tcBorders>
            <w:noWrap/>
            <w:vAlign w:val="center"/>
            <w:hideMark/>
          </w:tcPr>
          <w:p w14:paraId="1A82437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0.0691*</w:t>
            </w:r>
          </w:p>
        </w:tc>
        <w:tc>
          <w:tcPr>
            <w:tcW w:w="761" w:type="dxa"/>
            <w:tcBorders>
              <w:top w:val="nil"/>
              <w:left w:val="nil"/>
              <w:bottom w:val="nil"/>
              <w:right w:val="nil"/>
            </w:tcBorders>
            <w:noWrap/>
            <w:vAlign w:val="center"/>
            <w:hideMark/>
          </w:tcPr>
          <w:p w14:paraId="12630EE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-0.0223</w:t>
            </w:r>
          </w:p>
        </w:tc>
        <w:tc>
          <w:tcPr>
            <w:tcW w:w="680" w:type="dxa"/>
            <w:tcBorders>
              <w:top w:val="nil"/>
              <w:left w:val="nil"/>
              <w:bottom w:val="nil"/>
              <w:right w:val="nil"/>
            </w:tcBorders>
            <w:noWrap/>
            <w:vAlign w:val="center"/>
            <w:hideMark/>
          </w:tcPr>
          <w:p w14:paraId="7D3FE2F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-0.0001</w:t>
            </w:r>
          </w:p>
        </w:tc>
        <w:tc>
          <w:tcPr>
            <w:tcW w:w="600" w:type="dxa"/>
            <w:tcBorders>
              <w:top w:val="nil"/>
              <w:left w:val="nil"/>
              <w:bottom w:val="nil"/>
              <w:right w:val="nil"/>
            </w:tcBorders>
            <w:noWrap/>
            <w:vAlign w:val="center"/>
            <w:hideMark/>
          </w:tcPr>
          <w:p w14:paraId="16F26A1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0.2264*</w:t>
            </w:r>
          </w:p>
        </w:tc>
        <w:tc>
          <w:tcPr>
            <w:tcW w:w="600" w:type="dxa"/>
            <w:tcBorders>
              <w:top w:val="nil"/>
              <w:left w:val="nil"/>
              <w:bottom w:val="nil"/>
              <w:right w:val="nil"/>
            </w:tcBorders>
            <w:noWrap/>
            <w:vAlign w:val="center"/>
            <w:hideMark/>
          </w:tcPr>
          <w:p w14:paraId="6CDD61F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-0.0308</w:t>
            </w:r>
          </w:p>
        </w:tc>
        <w:tc>
          <w:tcPr>
            <w:tcW w:w="856" w:type="dxa"/>
            <w:tcBorders>
              <w:top w:val="nil"/>
              <w:left w:val="nil"/>
              <w:bottom w:val="nil"/>
              <w:right w:val="nil"/>
            </w:tcBorders>
            <w:noWrap/>
            <w:vAlign w:val="center"/>
            <w:hideMark/>
          </w:tcPr>
          <w:p w14:paraId="0403A6C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0.2605*</w:t>
            </w:r>
          </w:p>
        </w:tc>
        <w:tc>
          <w:tcPr>
            <w:tcW w:w="834" w:type="dxa"/>
            <w:tcBorders>
              <w:top w:val="nil"/>
              <w:left w:val="nil"/>
              <w:bottom w:val="nil"/>
              <w:right w:val="nil"/>
            </w:tcBorders>
            <w:noWrap/>
            <w:vAlign w:val="center"/>
            <w:hideMark/>
          </w:tcPr>
          <w:p w14:paraId="1B230CA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-0.0524*</w:t>
            </w:r>
          </w:p>
        </w:tc>
        <w:tc>
          <w:tcPr>
            <w:tcW w:w="680" w:type="dxa"/>
            <w:tcBorders>
              <w:top w:val="nil"/>
              <w:left w:val="nil"/>
              <w:bottom w:val="nil"/>
              <w:right w:val="nil"/>
            </w:tcBorders>
            <w:noWrap/>
            <w:vAlign w:val="center"/>
            <w:hideMark/>
          </w:tcPr>
          <w:p w14:paraId="2AA9E22D"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0.3193*</w:t>
            </w:r>
          </w:p>
        </w:tc>
        <w:tc>
          <w:tcPr>
            <w:tcW w:w="1114" w:type="dxa"/>
            <w:tcBorders>
              <w:top w:val="nil"/>
              <w:left w:val="nil"/>
              <w:bottom w:val="nil"/>
              <w:right w:val="nil"/>
            </w:tcBorders>
            <w:noWrap/>
            <w:vAlign w:val="center"/>
            <w:hideMark/>
          </w:tcPr>
          <w:p w14:paraId="52569AF5"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c>
          <w:tcPr>
            <w:tcW w:w="531" w:type="dxa"/>
            <w:tcBorders>
              <w:top w:val="nil"/>
              <w:left w:val="nil"/>
              <w:bottom w:val="nil"/>
              <w:right w:val="nil"/>
            </w:tcBorders>
            <w:noWrap/>
            <w:vAlign w:val="center"/>
            <w:hideMark/>
          </w:tcPr>
          <w:p w14:paraId="5F839533"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p>
        </w:tc>
      </w:tr>
      <w:tr w:rsidR="00222107" w:rsidRPr="00082884" w14:paraId="5FE29DFE" w14:textId="77777777" w:rsidTr="000C4087">
        <w:trPr>
          <w:trHeight w:val="170"/>
          <w:jc w:val="center"/>
        </w:trPr>
        <w:tc>
          <w:tcPr>
            <w:tcW w:w="1114" w:type="dxa"/>
            <w:tcBorders>
              <w:top w:val="nil"/>
              <w:left w:val="nil"/>
              <w:bottom w:val="single" w:sz="4" w:space="0" w:color="auto"/>
              <w:right w:val="nil"/>
            </w:tcBorders>
            <w:noWrap/>
            <w:vAlign w:val="center"/>
            <w:hideMark/>
          </w:tcPr>
          <w:p w14:paraId="4C3B17AE"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eastAsia="Times New Roman" w:hAnsi="Times New Roman" w:cs="Times New Roman"/>
                <w:kern w:val="0"/>
                <w:sz w:val="12"/>
                <w:szCs w:val="12"/>
                <w14:ligatures w14:val="none"/>
              </w:rPr>
              <w:t>GGDP</w:t>
            </w:r>
          </w:p>
        </w:tc>
        <w:tc>
          <w:tcPr>
            <w:tcW w:w="681" w:type="dxa"/>
            <w:tcBorders>
              <w:top w:val="nil"/>
              <w:left w:val="nil"/>
              <w:bottom w:val="single" w:sz="4" w:space="0" w:color="auto"/>
              <w:right w:val="nil"/>
            </w:tcBorders>
            <w:noWrap/>
            <w:vAlign w:val="center"/>
            <w:hideMark/>
          </w:tcPr>
          <w:p w14:paraId="12084B8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0.0320</w:t>
            </w:r>
          </w:p>
        </w:tc>
        <w:tc>
          <w:tcPr>
            <w:tcW w:w="959" w:type="dxa"/>
            <w:tcBorders>
              <w:top w:val="nil"/>
              <w:left w:val="nil"/>
              <w:bottom w:val="single" w:sz="4" w:space="0" w:color="auto"/>
              <w:right w:val="nil"/>
            </w:tcBorders>
            <w:vAlign w:val="center"/>
          </w:tcPr>
          <w:p w14:paraId="6345267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0.0028</w:t>
            </w:r>
          </w:p>
        </w:tc>
        <w:tc>
          <w:tcPr>
            <w:tcW w:w="959" w:type="dxa"/>
            <w:tcBorders>
              <w:top w:val="nil"/>
              <w:left w:val="nil"/>
              <w:bottom w:val="single" w:sz="4" w:space="0" w:color="auto"/>
              <w:right w:val="nil"/>
            </w:tcBorders>
            <w:noWrap/>
            <w:vAlign w:val="center"/>
            <w:hideMark/>
          </w:tcPr>
          <w:p w14:paraId="6EE0BF0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0.0440*</w:t>
            </w:r>
          </w:p>
        </w:tc>
        <w:tc>
          <w:tcPr>
            <w:tcW w:w="995" w:type="dxa"/>
            <w:tcBorders>
              <w:top w:val="nil"/>
              <w:left w:val="nil"/>
              <w:bottom w:val="single" w:sz="4" w:space="0" w:color="auto"/>
              <w:right w:val="nil"/>
            </w:tcBorders>
            <w:noWrap/>
            <w:vAlign w:val="center"/>
            <w:hideMark/>
          </w:tcPr>
          <w:p w14:paraId="3F0E352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-0.1028*</w:t>
            </w:r>
          </w:p>
        </w:tc>
        <w:tc>
          <w:tcPr>
            <w:tcW w:w="991" w:type="dxa"/>
            <w:tcBorders>
              <w:top w:val="nil"/>
              <w:left w:val="nil"/>
              <w:bottom w:val="single" w:sz="4" w:space="0" w:color="auto"/>
              <w:right w:val="nil"/>
            </w:tcBorders>
            <w:noWrap/>
            <w:vAlign w:val="center"/>
            <w:hideMark/>
          </w:tcPr>
          <w:p w14:paraId="1F1B0F7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-0.1741*</w:t>
            </w:r>
          </w:p>
        </w:tc>
        <w:tc>
          <w:tcPr>
            <w:tcW w:w="1073" w:type="dxa"/>
            <w:tcBorders>
              <w:top w:val="nil"/>
              <w:left w:val="nil"/>
              <w:bottom w:val="single" w:sz="4" w:space="0" w:color="auto"/>
              <w:right w:val="nil"/>
            </w:tcBorders>
            <w:noWrap/>
            <w:vAlign w:val="center"/>
            <w:hideMark/>
          </w:tcPr>
          <w:p w14:paraId="6C2BFA7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-0.1327*</w:t>
            </w:r>
          </w:p>
        </w:tc>
        <w:tc>
          <w:tcPr>
            <w:tcW w:w="1050" w:type="dxa"/>
            <w:tcBorders>
              <w:top w:val="nil"/>
              <w:left w:val="nil"/>
              <w:bottom w:val="single" w:sz="4" w:space="0" w:color="auto"/>
              <w:right w:val="nil"/>
            </w:tcBorders>
            <w:noWrap/>
            <w:vAlign w:val="center"/>
            <w:hideMark/>
          </w:tcPr>
          <w:p w14:paraId="6E34FC66"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-0.0986*</w:t>
            </w:r>
          </w:p>
        </w:tc>
        <w:tc>
          <w:tcPr>
            <w:tcW w:w="680" w:type="dxa"/>
            <w:tcBorders>
              <w:top w:val="nil"/>
              <w:left w:val="nil"/>
              <w:bottom w:val="single" w:sz="4" w:space="0" w:color="auto"/>
              <w:right w:val="nil"/>
            </w:tcBorders>
            <w:noWrap/>
            <w:vAlign w:val="center"/>
            <w:hideMark/>
          </w:tcPr>
          <w:p w14:paraId="01C3CC6B"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-0.0531*</w:t>
            </w:r>
          </w:p>
        </w:tc>
        <w:tc>
          <w:tcPr>
            <w:tcW w:w="761" w:type="dxa"/>
            <w:tcBorders>
              <w:top w:val="nil"/>
              <w:left w:val="nil"/>
              <w:bottom w:val="single" w:sz="4" w:space="0" w:color="auto"/>
              <w:right w:val="nil"/>
            </w:tcBorders>
            <w:noWrap/>
            <w:vAlign w:val="center"/>
            <w:hideMark/>
          </w:tcPr>
          <w:p w14:paraId="4F85E5F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0.1217*</w:t>
            </w:r>
          </w:p>
        </w:tc>
        <w:tc>
          <w:tcPr>
            <w:tcW w:w="680" w:type="dxa"/>
            <w:tcBorders>
              <w:top w:val="nil"/>
              <w:left w:val="nil"/>
              <w:bottom w:val="single" w:sz="4" w:space="0" w:color="auto"/>
              <w:right w:val="nil"/>
            </w:tcBorders>
            <w:noWrap/>
            <w:vAlign w:val="center"/>
            <w:hideMark/>
          </w:tcPr>
          <w:p w14:paraId="5ED4C878"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0.0017</w:t>
            </w:r>
          </w:p>
        </w:tc>
        <w:tc>
          <w:tcPr>
            <w:tcW w:w="600" w:type="dxa"/>
            <w:tcBorders>
              <w:top w:val="nil"/>
              <w:left w:val="nil"/>
              <w:bottom w:val="single" w:sz="4" w:space="0" w:color="auto"/>
              <w:right w:val="nil"/>
            </w:tcBorders>
            <w:noWrap/>
            <w:vAlign w:val="center"/>
            <w:hideMark/>
          </w:tcPr>
          <w:p w14:paraId="241B7ED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-0.0062</w:t>
            </w:r>
          </w:p>
        </w:tc>
        <w:tc>
          <w:tcPr>
            <w:tcW w:w="600" w:type="dxa"/>
            <w:tcBorders>
              <w:top w:val="nil"/>
              <w:left w:val="nil"/>
              <w:bottom w:val="single" w:sz="4" w:space="0" w:color="auto"/>
              <w:right w:val="nil"/>
            </w:tcBorders>
            <w:noWrap/>
            <w:vAlign w:val="center"/>
            <w:hideMark/>
          </w:tcPr>
          <w:p w14:paraId="4DDE7A8A"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-0.0020</w:t>
            </w:r>
          </w:p>
        </w:tc>
        <w:tc>
          <w:tcPr>
            <w:tcW w:w="856" w:type="dxa"/>
            <w:tcBorders>
              <w:top w:val="nil"/>
              <w:left w:val="nil"/>
              <w:bottom w:val="single" w:sz="4" w:space="0" w:color="auto"/>
              <w:right w:val="nil"/>
            </w:tcBorders>
            <w:noWrap/>
            <w:vAlign w:val="center"/>
            <w:hideMark/>
          </w:tcPr>
          <w:p w14:paraId="6B0FD7F2"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-0.0647*</w:t>
            </w:r>
          </w:p>
        </w:tc>
        <w:tc>
          <w:tcPr>
            <w:tcW w:w="834" w:type="dxa"/>
            <w:tcBorders>
              <w:top w:val="nil"/>
              <w:left w:val="nil"/>
              <w:bottom w:val="single" w:sz="4" w:space="0" w:color="auto"/>
              <w:right w:val="nil"/>
            </w:tcBorders>
            <w:noWrap/>
            <w:vAlign w:val="center"/>
            <w:hideMark/>
          </w:tcPr>
          <w:p w14:paraId="59DC5A9F"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0.0067</w:t>
            </w:r>
          </w:p>
        </w:tc>
        <w:tc>
          <w:tcPr>
            <w:tcW w:w="680" w:type="dxa"/>
            <w:tcBorders>
              <w:top w:val="nil"/>
              <w:left w:val="nil"/>
              <w:bottom w:val="single" w:sz="4" w:space="0" w:color="auto"/>
              <w:right w:val="nil"/>
            </w:tcBorders>
            <w:noWrap/>
            <w:vAlign w:val="center"/>
            <w:hideMark/>
          </w:tcPr>
          <w:p w14:paraId="758D5B67"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-0.0705*</w:t>
            </w:r>
          </w:p>
        </w:tc>
        <w:tc>
          <w:tcPr>
            <w:tcW w:w="1114" w:type="dxa"/>
            <w:tcBorders>
              <w:top w:val="nil"/>
              <w:left w:val="nil"/>
              <w:bottom w:val="single" w:sz="4" w:space="0" w:color="auto"/>
              <w:right w:val="nil"/>
            </w:tcBorders>
            <w:noWrap/>
            <w:vAlign w:val="center"/>
            <w:hideMark/>
          </w:tcPr>
          <w:p w14:paraId="4AF86FDC"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-0.0316</w:t>
            </w:r>
          </w:p>
        </w:tc>
        <w:tc>
          <w:tcPr>
            <w:tcW w:w="531" w:type="dxa"/>
            <w:tcBorders>
              <w:top w:val="nil"/>
              <w:left w:val="nil"/>
              <w:bottom w:val="single" w:sz="4" w:space="0" w:color="auto"/>
              <w:right w:val="nil"/>
            </w:tcBorders>
            <w:noWrap/>
            <w:vAlign w:val="center"/>
            <w:hideMark/>
          </w:tcPr>
          <w:p w14:paraId="37E82510" w14:textId="77777777" w:rsidR="00222107" w:rsidRPr="00082884" w:rsidRDefault="00222107" w:rsidP="000C4087">
            <w:pPr>
              <w:spacing w:after="0" w:line="240" w:lineRule="auto"/>
              <w:jc w:val="center"/>
              <w:rPr>
                <w:rFonts w:ascii="Times New Roman" w:eastAsia="Times New Roman" w:hAnsi="Times New Roman" w:cs="Times New Roman"/>
                <w:kern w:val="0"/>
                <w:sz w:val="12"/>
                <w:szCs w:val="12"/>
                <w14:ligatures w14:val="none"/>
              </w:rPr>
            </w:pPr>
            <w:r w:rsidRPr="00082884">
              <w:rPr>
                <w:rFonts w:ascii="Times New Roman" w:hAnsi="Times New Roman" w:cs="Times New Roman"/>
                <w:sz w:val="12"/>
                <w:szCs w:val="12"/>
              </w:rPr>
              <w:t>1.0000</w:t>
            </w:r>
          </w:p>
        </w:tc>
      </w:tr>
    </w:tbl>
    <w:p w14:paraId="13D4088C" w14:textId="77777777" w:rsidR="00222107" w:rsidRPr="00082884" w:rsidRDefault="00222107" w:rsidP="00222107">
      <w:pPr>
        <w:rPr>
          <w:rFonts w:ascii="Times New Roman" w:hAnsi="Times New Roman" w:cs="Times New Roman"/>
          <w:i/>
          <w:sz w:val="16"/>
          <w:lang w:val="en-GB"/>
        </w:rPr>
      </w:pPr>
      <w:r w:rsidRPr="00082884">
        <w:rPr>
          <w:rFonts w:ascii="Times New Roman" w:hAnsi="Times New Roman" w:cs="Times New Roman"/>
          <w:i/>
          <w:sz w:val="16"/>
          <w:lang w:val="en-GB"/>
        </w:rPr>
        <w:t xml:space="preserve">* </w:t>
      </w:r>
      <w:proofErr w:type="gramStart"/>
      <w:r w:rsidRPr="00082884">
        <w:rPr>
          <w:rFonts w:ascii="Times New Roman" w:hAnsi="Times New Roman" w:cs="Times New Roman"/>
          <w:i/>
          <w:sz w:val="16"/>
          <w:lang w:val="en-GB"/>
        </w:rPr>
        <w:t>denotes</w:t>
      </w:r>
      <w:proofErr w:type="gramEnd"/>
      <w:r w:rsidRPr="00082884">
        <w:rPr>
          <w:rFonts w:ascii="Times New Roman" w:hAnsi="Times New Roman" w:cs="Times New Roman"/>
          <w:i/>
          <w:sz w:val="16"/>
          <w:lang w:val="en-GB"/>
        </w:rPr>
        <w:t xml:space="preserve"> significance at the 1% level</w:t>
      </w:r>
    </w:p>
    <w:p w14:paraId="48588C38" w14:textId="77777777" w:rsidR="00222107" w:rsidRPr="00082884" w:rsidRDefault="00222107" w:rsidP="00222107">
      <w:pPr>
        <w:ind w:left="-1418" w:firstLine="142"/>
        <w:rPr>
          <w:rFonts w:cstheme="minorHAnsi"/>
          <w:i/>
          <w:sz w:val="16"/>
          <w:lang w:val="en-GB"/>
        </w:rPr>
      </w:pPr>
    </w:p>
    <w:p w14:paraId="08082460" w14:textId="77777777" w:rsidR="00222107" w:rsidRPr="00082884" w:rsidRDefault="00222107" w:rsidP="00222107">
      <w:pPr>
        <w:ind w:left="-1418" w:firstLine="142"/>
        <w:rPr>
          <w:rFonts w:cstheme="minorHAnsi"/>
          <w:i/>
          <w:sz w:val="16"/>
          <w:lang w:val="en-GB"/>
        </w:rPr>
      </w:pPr>
    </w:p>
    <w:p w14:paraId="4A8BB614" w14:textId="2E5065C4" w:rsidR="00222107" w:rsidRDefault="00222107">
      <w:pPr>
        <w:spacing w:line="278" w:lineRule="auto"/>
        <w:rPr>
          <w:rFonts w:ascii="Times New Roman" w:hAnsi="Times New Roman" w:cs="Times New Roman"/>
          <w:bCs/>
          <w:sz w:val="24"/>
          <w:szCs w:val="24"/>
          <w:lang w:val="en-GB"/>
        </w:rPr>
      </w:pPr>
      <w:r>
        <w:rPr>
          <w:rFonts w:ascii="Times New Roman" w:hAnsi="Times New Roman" w:cs="Times New Roman"/>
          <w:bCs/>
          <w:sz w:val="24"/>
          <w:szCs w:val="24"/>
          <w:lang w:val="en-GB"/>
        </w:rPr>
        <w:br w:type="page"/>
      </w:r>
    </w:p>
    <w:p w14:paraId="4CAEA628" w14:textId="77777777" w:rsidR="00222107" w:rsidRDefault="00222107" w:rsidP="00222107">
      <w:pPr>
        <w:spacing w:line="240" w:lineRule="auto"/>
        <w:jc w:val="both"/>
        <w:rPr>
          <w:rFonts w:ascii="Times New Roman" w:hAnsi="Times New Roman" w:cs="Times New Roman"/>
          <w:bCs/>
          <w:sz w:val="24"/>
          <w:szCs w:val="24"/>
          <w:lang w:val="en-GB"/>
        </w:rPr>
        <w:sectPr w:rsidR="00222107" w:rsidSect="00222107">
          <w:pgSz w:w="16838" w:h="11906" w:orient="landscape"/>
          <w:pgMar w:top="1701" w:right="1418" w:bottom="1701" w:left="1418" w:header="709" w:footer="709" w:gutter="0"/>
          <w:cols w:space="708"/>
          <w:docGrid w:linePitch="360"/>
        </w:sectPr>
      </w:pPr>
    </w:p>
    <w:p w14:paraId="44974153" w14:textId="4CF0A20D" w:rsidR="008A21A7" w:rsidRDefault="008A21A7" w:rsidP="008A21A7">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Section 2. </w:t>
      </w:r>
      <w:r w:rsidRPr="008A21A7">
        <w:rPr>
          <w:rFonts w:ascii="Times New Roman" w:hAnsi="Times New Roman" w:cs="Times New Roman"/>
          <w:b/>
          <w:sz w:val="24"/>
          <w:szCs w:val="24"/>
          <w:lang w:val="en-US"/>
        </w:rPr>
        <w:t>Multivariate results</w:t>
      </w:r>
    </w:p>
    <w:p w14:paraId="5FCDB790" w14:textId="3914DD00" w:rsidR="008A21A7" w:rsidRPr="003B20A0" w:rsidRDefault="00D3481B" w:rsidP="008A21A7">
      <w:pPr>
        <w:spacing w:line="240" w:lineRule="auto"/>
        <w:jc w:val="both"/>
        <w:rPr>
          <w:rFonts w:ascii="Times New Roman" w:hAnsi="Times New Roman" w:cs="Times New Roman"/>
          <w:bCs/>
          <w:color w:val="00B050"/>
          <w:sz w:val="24"/>
          <w:szCs w:val="24"/>
          <w:lang w:val="en-GB"/>
        </w:rPr>
      </w:pPr>
      <w:r w:rsidRPr="003B20A0">
        <w:rPr>
          <w:rFonts w:ascii="Times New Roman" w:hAnsi="Times New Roman" w:cs="Times New Roman"/>
          <w:bCs/>
          <w:color w:val="00B050"/>
          <w:sz w:val="24"/>
          <w:szCs w:val="24"/>
          <w:lang w:val="en-GB"/>
        </w:rPr>
        <w:t xml:space="preserve">Panel A of </w:t>
      </w:r>
      <w:r w:rsidR="008A21A7" w:rsidRPr="003B20A0">
        <w:rPr>
          <w:rFonts w:ascii="Times New Roman" w:hAnsi="Times New Roman" w:cs="Times New Roman"/>
          <w:bCs/>
          <w:color w:val="00B050"/>
          <w:sz w:val="24"/>
          <w:szCs w:val="24"/>
          <w:lang w:val="en-GB"/>
        </w:rPr>
        <w:t>Table S</w:t>
      </w:r>
      <w:r w:rsidR="00271214" w:rsidRPr="003B20A0">
        <w:rPr>
          <w:rFonts w:ascii="Times New Roman" w:hAnsi="Times New Roman" w:cs="Times New Roman"/>
          <w:bCs/>
          <w:color w:val="00B050"/>
          <w:sz w:val="24"/>
          <w:szCs w:val="24"/>
          <w:lang w:val="en-GB"/>
        </w:rPr>
        <w:t>5</w:t>
      </w:r>
      <w:r w:rsidR="008A21A7" w:rsidRPr="00B6731C">
        <w:rPr>
          <w:rFonts w:ascii="Times New Roman" w:hAnsi="Times New Roman" w:cs="Times New Roman"/>
          <w:bCs/>
          <w:sz w:val="24"/>
          <w:szCs w:val="24"/>
          <w:lang w:val="en-GB"/>
        </w:rPr>
        <w:t xml:space="preserve"> presents the positive and significant </w:t>
      </w:r>
      <w:r w:rsidR="0065263B" w:rsidRPr="0065263B">
        <w:rPr>
          <w:rFonts w:ascii="Times New Roman" w:hAnsi="Times New Roman" w:cs="Times New Roman"/>
          <w:bCs/>
          <w:color w:val="00B050"/>
          <w:sz w:val="24"/>
          <w:szCs w:val="24"/>
          <w:lang w:val="en-GB"/>
        </w:rPr>
        <w:t>association between</w:t>
      </w:r>
      <w:r w:rsidR="008A21A7" w:rsidRPr="00B6731C">
        <w:rPr>
          <w:rFonts w:ascii="Times New Roman" w:hAnsi="Times New Roman" w:cs="Times New Roman"/>
          <w:bCs/>
          <w:sz w:val="24"/>
          <w:szCs w:val="24"/>
          <w:lang w:val="en-GB"/>
        </w:rPr>
        <w:t xml:space="preserve"> BGD</w:t>
      </w:r>
      <w:r w:rsidR="008A21A7" w:rsidRPr="0065263B">
        <w:rPr>
          <w:rFonts w:ascii="Times New Roman" w:hAnsi="Times New Roman" w:cs="Times New Roman"/>
          <w:bCs/>
          <w:color w:val="00B050"/>
          <w:sz w:val="24"/>
          <w:szCs w:val="24"/>
          <w:lang w:val="en-GB"/>
        </w:rPr>
        <w:t xml:space="preserve"> </w:t>
      </w:r>
      <w:r w:rsidR="0065263B" w:rsidRPr="0065263B">
        <w:rPr>
          <w:rFonts w:ascii="Times New Roman" w:hAnsi="Times New Roman" w:cs="Times New Roman"/>
          <w:bCs/>
          <w:color w:val="00B050"/>
          <w:sz w:val="24"/>
          <w:szCs w:val="24"/>
          <w:lang w:val="en-GB"/>
        </w:rPr>
        <w:t>a</w:t>
      </w:r>
      <w:r w:rsidR="008A21A7" w:rsidRPr="0065263B">
        <w:rPr>
          <w:rFonts w:ascii="Times New Roman" w:hAnsi="Times New Roman" w:cs="Times New Roman"/>
          <w:bCs/>
          <w:color w:val="00B050"/>
          <w:sz w:val="24"/>
          <w:szCs w:val="24"/>
          <w:lang w:val="en-GB"/>
        </w:rPr>
        <w:t>n</w:t>
      </w:r>
      <w:r w:rsidR="0065263B" w:rsidRPr="0065263B">
        <w:rPr>
          <w:rFonts w:ascii="Times New Roman" w:hAnsi="Times New Roman" w:cs="Times New Roman"/>
          <w:bCs/>
          <w:color w:val="00B050"/>
          <w:sz w:val="24"/>
          <w:szCs w:val="24"/>
          <w:lang w:val="en-GB"/>
        </w:rPr>
        <w:t>d</w:t>
      </w:r>
      <w:r w:rsidR="008A21A7" w:rsidRPr="00B6731C">
        <w:rPr>
          <w:rFonts w:ascii="Times New Roman" w:hAnsi="Times New Roman" w:cs="Times New Roman"/>
          <w:bCs/>
          <w:sz w:val="24"/>
          <w:szCs w:val="24"/>
          <w:lang w:val="en-GB"/>
        </w:rPr>
        <w:t xml:space="preserve"> operating revenues</w:t>
      </w:r>
      <w:r w:rsidR="0065263B" w:rsidRPr="0065263B">
        <w:rPr>
          <w:rFonts w:ascii="Times New Roman" w:hAnsi="Times New Roman" w:cs="Times New Roman"/>
          <w:bCs/>
          <w:color w:val="00B050"/>
          <w:sz w:val="24"/>
          <w:szCs w:val="24"/>
          <w:lang w:val="en-GB"/>
        </w:rPr>
        <w:t>, together with the opposite moderating pattern of patriarchal attitudes.</w:t>
      </w:r>
      <w:r w:rsidR="0065263B">
        <w:rPr>
          <w:rFonts w:ascii="Times New Roman" w:hAnsi="Times New Roman" w:cs="Times New Roman"/>
          <w:bCs/>
          <w:color w:val="00B050"/>
          <w:sz w:val="24"/>
          <w:szCs w:val="24"/>
          <w:lang w:val="en-GB"/>
        </w:rPr>
        <w:t xml:space="preserve"> </w:t>
      </w:r>
      <w:r w:rsidR="0065263B" w:rsidRPr="0065263B">
        <w:rPr>
          <w:rFonts w:ascii="Times New Roman" w:hAnsi="Times New Roman" w:cs="Times New Roman"/>
          <w:bCs/>
          <w:color w:val="00B050"/>
          <w:sz w:val="24"/>
          <w:szCs w:val="24"/>
          <w:lang w:val="en-GB"/>
        </w:rPr>
        <w:t xml:space="preserve">The positive coefficient on BGD is consistent with H2, whereas the negative coefficient on the interaction term aligns with H3. These patterns are compatible with theoretical arguments suggesting that more gender‑diverse boards may contribute to broader market insights and product‑related perspectives </w:t>
      </w:r>
      <w:r w:rsidR="0065263B" w:rsidRPr="006D7A72">
        <w:rPr>
          <w:rFonts w:ascii="Times New Roman" w:hAnsi="Times New Roman" w:cs="Times New Roman"/>
          <w:bCs/>
          <w:sz w:val="24"/>
          <w:szCs w:val="24"/>
          <w:lang w:val="en-GB"/>
        </w:rPr>
        <w:t>(Ali et al., 2014; Campbell and Minguez‑Vera, 2008; Carter et al., 2010).</w:t>
      </w:r>
      <w:r w:rsidR="0065263B" w:rsidRPr="0065263B">
        <w:rPr>
          <w:rFonts w:ascii="Times New Roman" w:hAnsi="Times New Roman" w:cs="Times New Roman"/>
          <w:bCs/>
          <w:color w:val="00B050"/>
          <w:sz w:val="24"/>
          <w:szCs w:val="24"/>
          <w:lang w:val="en-GB"/>
        </w:rPr>
        <w:t xml:space="preserve"> At the same time, prior research indicates that such contributions may be less likely to materialise in contexts where women’s input is less valued or more easily discounted </w:t>
      </w:r>
      <w:r w:rsidR="0065263B" w:rsidRPr="006D7A72">
        <w:rPr>
          <w:rFonts w:ascii="Times New Roman" w:hAnsi="Times New Roman" w:cs="Times New Roman"/>
          <w:bCs/>
          <w:sz w:val="24"/>
          <w:szCs w:val="24"/>
          <w:lang w:val="en-GB"/>
        </w:rPr>
        <w:t>(</w:t>
      </w:r>
      <w:proofErr w:type="spellStart"/>
      <w:r w:rsidR="0065263B" w:rsidRPr="006D7A72">
        <w:rPr>
          <w:rFonts w:ascii="Times New Roman" w:hAnsi="Times New Roman" w:cs="Times New Roman"/>
          <w:bCs/>
          <w:sz w:val="24"/>
          <w:szCs w:val="24"/>
          <w:lang w:val="en-GB"/>
        </w:rPr>
        <w:t>Ellemers</w:t>
      </w:r>
      <w:proofErr w:type="spellEnd"/>
      <w:r w:rsidR="0065263B" w:rsidRPr="006D7A72">
        <w:rPr>
          <w:rFonts w:ascii="Times New Roman" w:hAnsi="Times New Roman" w:cs="Times New Roman"/>
          <w:bCs/>
          <w:sz w:val="24"/>
          <w:szCs w:val="24"/>
          <w:lang w:val="en-GB"/>
        </w:rPr>
        <w:t>, 2018; Heilman, 2012)</w:t>
      </w:r>
      <w:r w:rsidR="0065263B" w:rsidRPr="0065263B">
        <w:rPr>
          <w:rFonts w:ascii="Times New Roman" w:hAnsi="Times New Roman" w:cs="Times New Roman"/>
          <w:bCs/>
          <w:color w:val="00B050"/>
          <w:sz w:val="24"/>
          <w:szCs w:val="24"/>
          <w:lang w:val="en-GB"/>
        </w:rPr>
        <w:t>. These mechanisms are not directly observed in our data but provide a coherent theoretical interpretation of the moderating role of patriarchal attitudes</w:t>
      </w:r>
      <w:r w:rsidR="0065263B" w:rsidRPr="003B20A0">
        <w:rPr>
          <w:rFonts w:ascii="Times New Roman" w:hAnsi="Times New Roman" w:cs="Times New Roman"/>
          <w:bCs/>
          <w:color w:val="00B050"/>
          <w:sz w:val="24"/>
          <w:szCs w:val="24"/>
          <w:lang w:val="en-GB"/>
        </w:rPr>
        <w:t>.</w:t>
      </w:r>
      <w:r w:rsidR="006D7A72" w:rsidRPr="003B20A0">
        <w:rPr>
          <w:rFonts w:ascii="Times New Roman" w:hAnsi="Times New Roman" w:cs="Times New Roman"/>
          <w:bCs/>
          <w:color w:val="00B050"/>
          <w:sz w:val="24"/>
          <w:szCs w:val="24"/>
          <w:lang w:val="en-GB"/>
        </w:rPr>
        <w:t xml:space="preserve"> </w:t>
      </w:r>
      <w:r w:rsidRPr="003B20A0">
        <w:rPr>
          <w:rFonts w:ascii="Times New Roman" w:hAnsi="Times New Roman" w:cs="Times New Roman"/>
          <w:bCs/>
          <w:color w:val="00B050"/>
          <w:sz w:val="24"/>
          <w:szCs w:val="24"/>
          <w:lang w:val="en-GB"/>
        </w:rPr>
        <w:t>Panel B shows that the positive marginal effect of BGD on operating revenues is significantly lower at the 75th percentile than at the 25th percentile of each moderator. These results provide additional support for the moderating influence of gender-related social norms on the relationship between board gender diversity and firm performance.</w:t>
      </w:r>
    </w:p>
    <w:p w14:paraId="7207E7E0" w14:textId="701F0A23" w:rsidR="008A21A7" w:rsidRPr="00B6731C" w:rsidRDefault="008A21A7" w:rsidP="008A21A7">
      <w:pPr>
        <w:pStyle w:val="Descripcin"/>
        <w:keepNext/>
        <w:jc w:val="center"/>
        <w:rPr>
          <w:rFonts w:ascii="Times New Roman" w:eastAsiaTheme="minorHAnsi" w:hAnsi="Times New Roman" w:cs="Times New Roman"/>
          <w:b/>
          <w:bCs/>
          <w:color w:val="auto"/>
          <w:kern w:val="0"/>
          <w:sz w:val="24"/>
          <w:szCs w:val="24"/>
          <w:lang w:val="en-GB" w:eastAsia="en-US"/>
          <w14:ligatures w14:val="none"/>
        </w:rPr>
      </w:pPr>
      <w:r w:rsidRPr="00B6731C">
        <w:rPr>
          <w:rFonts w:ascii="Times New Roman" w:eastAsiaTheme="minorHAnsi" w:hAnsi="Times New Roman" w:cs="Times New Roman"/>
          <w:b/>
          <w:bCs/>
          <w:color w:val="auto"/>
          <w:kern w:val="0"/>
          <w:sz w:val="24"/>
          <w:szCs w:val="24"/>
          <w:lang w:val="en-GB" w:eastAsia="en-US"/>
          <w14:ligatures w14:val="none"/>
        </w:rPr>
        <w:t xml:space="preserve">Table </w:t>
      </w:r>
      <w:r>
        <w:rPr>
          <w:rFonts w:ascii="Times New Roman" w:eastAsiaTheme="minorHAnsi" w:hAnsi="Times New Roman" w:cs="Times New Roman"/>
          <w:b/>
          <w:bCs/>
          <w:color w:val="auto"/>
          <w:kern w:val="0"/>
          <w:sz w:val="24"/>
          <w:szCs w:val="24"/>
          <w:lang w:val="en-GB" w:eastAsia="en-US"/>
          <w14:ligatures w14:val="none"/>
        </w:rPr>
        <w:t>S</w:t>
      </w:r>
      <w:r w:rsidR="00271214">
        <w:rPr>
          <w:rFonts w:ascii="Times New Roman" w:eastAsiaTheme="minorHAnsi" w:hAnsi="Times New Roman" w:cs="Times New Roman"/>
          <w:b/>
          <w:bCs/>
          <w:color w:val="0070C0"/>
          <w:kern w:val="0"/>
          <w:sz w:val="24"/>
          <w:szCs w:val="24"/>
          <w:lang w:val="en-GB" w:eastAsia="en-US"/>
          <w14:ligatures w14:val="none"/>
        </w:rPr>
        <w:t>5</w:t>
      </w:r>
      <w:r w:rsidRPr="00B6731C">
        <w:rPr>
          <w:rFonts w:ascii="Times New Roman" w:eastAsiaTheme="minorHAnsi" w:hAnsi="Times New Roman" w:cs="Times New Roman"/>
          <w:b/>
          <w:bCs/>
          <w:color w:val="auto"/>
          <w:kern w:val="0"/>
          <w:sz w:val="24"/>
          <w:szCs w:val="24"/>
          <w:lang w:val="en-GB" w:eastAsia="en-US"/>
          <w14:ligatures w14:val="none"/>
        </w:rPr>
        <w:t>. Operating revenues, BGD, and patriarchal attitudes</w:t>
      </w:r>
    </w:p>
    <w:tbl>
      <w:tblPr>
        <w:tblW w:w="0" w:type="auto"/>
        <w:jc w:val="center"/>
        <w:tblCellMar>
          <w:left w:w="70" w:type="dxa"/>
          <w:right w:w="70" w:type="dxa"/>
        </w:tblCellMar>
        <w:tblLook w:val="04A0" w:firstRow="1" w:lastRow="0" w:firstColumn="1" w:lastColumn="0" w:noHBand="0" w:noVBand="1"/>
      </w:tblPr>
      <w:tblGrid>
        <w:gridCol w:w="2726"/>
        <w:gridCol w:w="1011"/>
        <w:gridCol w:w="1011"/>
        <w:gridCol w:w="1106"/>
        <w:gridCol w:w="1011"/>
      </w:tblGrid>
      <w:tr w:rsidR="004E0875" w:rsidRPr="004E0875" w14:paraId="5D42034F" w14:textId="77777777" w:rsidTr="000C4087">
        <w:trPr>
          <w:trHeight w:val="57"/>
          <w:jc w:val="center"/>
        </w:trPr>
        <w:tc>
          <w:tcPr>
            <w:tcW w:w="0" w:type="auto"/>
            <w:tcBorders>
              <w:top w:val="single" w:sz="4" w:space="0" w:color="000000"/>
              <w:left w:val="nil"/>
              <w:bottom w:val="nil"/>
              <w:right w:val="nil"/>
            </w:tcBorders>
            <w:noWrap/>
            <w:vAlign w:val="bottom"/>
          </w:tcPr>
          <w:p w14:paraId="122E0719" w14:textId="400F853B" w:rsidR="004E0875" w:rsidRPr="003B20A0" w:rsidRDefault="004E0875" w:rsidP="000C4087">
            <w:pPr>
              <w:spacing w:after="0" w:line="240" w:lineRule="auto"/>
              <w:rPr>
                <w:rFonts w:ascii="Times New Roman" w:eastAsia="Times New Roman" w:hAnsi="Times New Roman" w:cs="Times New Roman"/>
                <w:color w:val="00B050"/>
                <w:kern w:val="0"/>
                <w:sz w:val="19"/>
                <w:szCs w:val="19"/>
                <w:lang w:val="en-GB"/>
                <w14:ligatures w14:val="none"/>
              </w:rPr>
            </w:pPr>
            <w:r w:rsidRPr="003B20A0">
              <w:rPr>
                <w:rFonts w:ascii="Times New Roman" w:eastAsia="Times New Roman" w:hAnsi="Times New Roman" w:cs="Times New Roman"/>
                <w:color w:val="00B050"/>
                <w:kern w:val="0"/>
                <w:sz w:val="19"/>
                <w:szCs w:val="19"/>
                <w:lang w:val="en-GB"/>
                <w14:ligatures w14:val="none"/>
              </w:rPr>
              <w:t>Panel A: Regression analysis</w:t>
            </w:r>
          </w:p>
        </w:tc>
        <w:tc>
          <w:tcPr>
            <w:tcW w:w="0" w:type="auto"/>
            <w:tcBorders>
              <w:top w:val="single" w:sz="4" w:space="0" w:color="000000"/>
              <w:left w:val="nil"/>
              <w:bottom w:val="nil"/>
              <w:right w:val="nil"/>
            </w:tcBorders>
            <w:noWrap/>
            <w:vAlign w:val="bottom"/>
          </w:tcPr>
          <w:p w14:paraId="0AD31517" w14:textId="77777777" w:rsidR="004E0875" w:rsidRPr="004E0875" w:rsidRDefault="004E0875" w:rsidP="000C4087">
            <w:pPr>
              <w:spacing w:after="0" w:line="240" w:lineRule="auto"/>
              <w:jc w:val="center"/>
              <w:rPr>
                <w:rFonts w:ascii="Times New Roman" w:eastAsia="Times New Roman" w:hAnsi="Times New Roman" w:cs="Times New Roman"/>
                <w:kern w:val="0"/>
                <w:sz w:val="19"/>
                <w:szCs w:val="19"/>
                <w:lang w:val="en-US"/>
                <w14:ligatures w14:val="none"/>
              </w:rPr>
            </w:pPr>
          </w:p>
        </w:tc>
        <w:tc>
          <w:tcPr>
            <w:tcW w:w="0" w:type="auto"/>
            <w:tcBorders>
              <w:top w:val="single" w:sz="4" w:space="0" w:color="000000"/>
              <w:left w:val="nil"/>
              <w:bottom w:val="nil"/>
              <w:right w:val="nil"/>
            </w:tcBorders>
            <w:noWrap/>
            <w:vAlign w:val="bottom"/>
          </w:tcPr>
          <w:p w14:paraId="5EDCC003" w14:textId="77777777" w:rsidR="004E0875" w:rsidRPr="004E0875" w:rsidRDefault="004E0875" w:rsidP="000C4087">
            <w:pPr>
              <w:spacing w:after="0" w:line="240" w:lineRule="auto"/>
              <w:jc w:val="center"/>
              <w:rPr>
                <w:rFonts w:ascii="Times New Roman" w:eastAsia="Times New Roman" w:hAnsi="Times New Roman" w:cs="Times New Roman"/>
                <w:kern w:val="0"/>
                <w:sz w:val="19"/>
                <w:szCs w:val="19"/>
                <w:lang w:val="en-US"/>
                <w14:ligatures w14:val="none"/>
              </w:rPr>
            </w:pPr>
          </w:p>
        </w:tc>
        <w:tc>
          <w:tcPr>
            <w:tcW w:w="0" w:type="auto"/>
            <w:tcBorders>
              <w:top w:val="single" w:sz="4" w:space="0" w:color="000000"/>
              <w:left w:val="nil"/>
              <w:bottom w:val="nil"/>
              <w:right w:val="nil"/>
            </w:tcBorders>
            <w:noWrap/>
            <w:vAlign w:val="bottom"/>
          </w:tcPr>
          <w:p w14:paraId="55BF16D2" w14:textId="77777777" w:rsidR="004E0875" w:rsidRPr="004E0875" w:rsidRDefault="004E0875" w:rsidP="000C4087">
            <w:pPr>
              <w:spacing w:after="0" w:line="240" w:lineRule="auto"/>
              <w:jc w:val="center"/>
              <w:rPr>
                <w:rFonts w:ascii="Times New Roman" w:eastAsia="Times New Roman" w:hAnsi="Times New Roman" w:cs="Times New Roman"/>
                <w:kern w:val="0"/>
                <w:sz w:val="19"/>
                <w:szCs w:val="19"/>
                <w:lang w:val="en-US"/>
                <w14:ligatures w14:val="none"/>
              </w:rPr>
            </w:pPr>
          </w:p>
        </w:tc>
        <w:tc>
          <w:tcPr>
            <w:tcW w:w="0" w:type="auto"/>
            <w:tcBorders>
              <w:top w:val="single" w:sz="4" w:space="0" w:color="000000"/>
              <w:left w:val="nil"/>
              <w:bottom w:val="nil"/>
              <w:right w:val="nil"/>
            </w:tcBorders>
            <w:noWrap/>
            <w:vAlign w:val="bottom"/>
          </w:tcPr>
          <w:p w14:paraId="1EDB4710" w14:textId="77777777" w:rsidR="004E0875" w:rsidRPr="004E0875" w:rsidRDefault="004E0875" w:rsidP="000C4087">
            <w:pPr>
              <w:spacing w:after="0" w:line="240" w:lineRule="auto"/>
              <w:jc w:val="center"/>
              <w:rPr>
                <w:rFonts w:ascii="Times New Roman" w:eastAsia="Times New Roman" w:hAnsi="Times New Roman" w:cs="Times New Roman"/>
                <w:kern w:val="0"/>
                <w:sz w:val="19"/>
                <w:szCs w:val="19"/>
                <w:lang w:val="en-US"/>
                <w14:ligatures w14:val="none"/>
              </w:rPr>
            </w:pPr>
          </w:p>
        </w:tc>
      </w:tr>
      <w:tr w:rsidR="008A21A7" w:rsidRPr="00082884" w14:paraId="4B8B91CC" w14:textId="77777777" w:rsidTr="000C4087">
        <w:trPr>
          <w:trHeight w:val="57"/>
          <w:jc w:val="center"/>
        </w:trPr>
        <w:tc>
          <w:tcPr>
            <w:tcW w:w="0" w:type="auto"/>
            <w:tcBorders>
              <w:top w:val="single" w:sz="4" w:space="0" w:color="000000"/>
              <w:left w:val="nil"/>
              <w:bottom w:val="nil"/>
              <w:right w:val="nil"/>
            </w:tcBorders>
            <w:noWrap/>
            <w:vAlign w:val="bottom"/>
            <w:hideMark/>
          </w:tcPr>
          <w:p w14:paraId="3457710A" w14:textId="77777777" w:rsidR="008A21A7" w:rsidRPr="00082884" w:rsidRDefault="008A21A7" w:rsidP="000C4087">
            <w:pPr>
              <w:spacing w:after="0" w:line="240" w:lineRule="auto"/>
              <w:rPr>
                <w:rFonts w:ascii="Times New Roman" w:eastAsia="Times New Roman" w:hAnsi="Times New Roman" w:cs="Times New Roman"/>
                <w:kern w:val="0"/>
                <w:sz w:val="19"/>
                <w:szCs w:val="19"/>
                <w:lang w:val="en-GB"/>
                <w14:ligatures w14:val="none"/>
              </w:rPr>
            </w:pPr>
            <w:r w:rsidRPr="00082884">
              <w:rPr>
                <w:rFonts w:ascii="Times New Roman" w:eastAsia="Times New Roman" w:hAnsi="Times New Roman" w:cs="Times New Roman"/>
                <w:kern w:val="0"/>
                <w:sz w:val="19"/>
                <w:szCs w:val="19"/>
                <w:lang w:val="en-GB"/>
                <w14:ligatures w14:val="none"/>
              </w:rPr>
              <w:t> </w:t>
            </w:r>
          </w:p>
        </w:tc>
        <w:tc>
          <w:tcPr>
            <w:tcW w:w="0" w:type="auto"/>
            <w:tcBorders>
              <w:top w:val="single" w:sz="4" w:space="0" w:color="000000"/>
              <w:left w:val="nil"/>
              <w:bottom w:val="nil"/>
              <w:right w:val="nil"/>
            </w:tcBorders>
            <w:noWrap/>
            <w:vAlign w:val="bottom"/>
            <w:hideMark/>
          </w:tcPr>
          <w:p w14:paraId="19985F6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w:t>
            </w:r>
          </w:p>
        </w:tc>
        <w:tc>
          <w:tcPr>
            <w:tcW w:w="0" w:type="auto"/>
            <w:tcBorders>
              <w:top w:val="single" w:sz="4" w:space="0" w:color="000000"/>
              <w:left w:val="nil"/>
              <w:bottom w:val="nil"/>
              <w:right w:val="nil"/>
            </w:tcBorders>
            <w:noWrap/>
            <w:vAlign w:val="bottom"/>
            <w:hideMark/>
          </w:tcPr>
          <w:p w14:paraId="0591CDC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(2)</w:t>
            </w:r>
          </w:p>
        </w:tc>
        <w:tc>
          <w:tcPr>
            <w:tcW w:w="0" w:type="auto"/>
            <w:tcBorders>
              <w:top w:val="single" w:sz="4" w:space="0" w:color="000000"/>
              <w:left w:val="nil"/>
              <w:bottom w:val="nil"/>
              <w:right w:val="nil"/>
            </w:tcBorders>
            <w:noWrap/>
            <w:vAlign w:val="bottom"/>
            <w:hideMark/>
          </w:tcPr>
          <w:p w14:paraId="4590752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(3)</w:t>
            </w:r>
          </w:p>
        </w:tc>
        <w:tc>
          <w:tcPr>
            <w:tcW w:w="0" w:type="auto"/>
            <w:tcBorders>
              <w:top w:val="single" w:sz="4" w:space="0" w:color="000000"/>
              <w:left w:val="nil"/>
              <w:bottom w:val="nil"/>
              <w:right w:val="nil"/>
            </w:tcBorders>
            <w:noWrap/>
            <w:vAlign w:val="bottom"/>
            <w:hideMark/>
          </w:tcPr>
          <w:p w14:paraId="51EB50E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(4)</w:t>
            </w:r>
          </w:p>
        </w:tc>
      </w:tr>
      <w:tr w:rsidR="008A21A7" w:rsidRPr="00082884" w14:paraId="53F452D2" w14:textId="77777777" w:rsidTr="000C4087">
        <w:trPr>
          <w:trHeight w:val="57"/>
          <w:jc w:val="center"/>
        </w:trPr>
        <w:tc>
          <w:tcPr>
            <w:tcW w:w="0" w:type="auto"/>
            <w:tcBorders>
              <w:top w:val="single" w:sz="4" w:space="0" w:color="000000"/>
              <w:left w:val="nil"/>
              <w:bottom w:val="nil"/>
              <w:right w:val="nil"/>
            </w:tcBorders>
            <w:noWrap/>
            <w:vAlign w:val="bottom"/>
            <w:hideMark/>
          </w:tcPr>
          <w:p w14:paraId="44651DD2"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w:t>
            </w:r>
          </w:p>
        </w:tc>
        <w:tc>
          <w:tcPr>
            <w:tcW w:w="0" w:type="auto"/>
            <w:tcBorders>
              <w:top w:val="single" w:sz="4" w:space="0" w:color="000000"/>
              <w:left w:val="nil"/>
              <w:bottom w:val="nil"/>
              <w:right w:val="nil"/>
            </w:tcBorders>
            <w:noWrap/>
            <w:vAlign w:val="bottom"/>
            <w:hideMark/>
          </w:tcPr>
          <w:p w14:paraId="7635CB8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w:t>
            </w:r>
          </w:p>
        </w:tc>
        <w:tc>
          <w:tcPr>
            <w:tcW w:w="0" w:type="auto"/>
            <w:tcBorders>
              <w:top w:val="single" w:sz="4" w:space="0" w:color="000000"/>
              <w:left w:val="nil"/>
              <w:bottom w:val="nil"/>
              <w:right w:val="nil"/>
            </w:tcBorders>
            <w:noWrap/>
            <w:vAlign w:val="bottom"/>
            <w:hideMark/>
          </w:tcPr>
          <w:p w14:paraId="08CE6D9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w:t>
            </w:r>
          </w:p>
        </w:tc>
        <w:tc>
          <w:tcPr>
            <w:tcW w:w="0" w:type="auto"/>
            <w:tcBorders>
              <w:top w:val="single" w:sz="4" w:space="0" w:color="000000"/>
              <w:left w:val="nil"/>
              <w:bottom w:val="nil"/>
              <w:right w:val="nil"/>
            </w:tcBorders>
            <w:noWrap/>
            <w:vAlign w:val="bottom"/>
            <w:hideMark/>
          </w:tcPr>
          <w:p w14:paraId="724DEDA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w:t>
            </w:r>
          </w:p>
        </w:tc>
        <w:tc>
          <w:tcPr>
            <w:tcW w:w="0" w:type="auto"/>
            <w:tcBorders>
              <w:top w:val="single" w:sz="4" w:space="0" w:color="000000"/>
              <w:left w:val="nil"/>
              <w:bottom w:val="nil"/>
              <w:right w:val="nil"/>
            </w:tcBorders>
            <w:noWrap/>
            <w:vAlign w:val="bottom"/>
            <w:hideMark/>
          </w:tcPr>
          <w:p w14:paraId="32A3E0D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w:t>
            </w:r>
          </w:p>
        </w:tc>
      </w:tr>
      <w:tr w:rsidR="008A21A7" w:rsidRPr="00082884" w14:paraId="777D78FF" w14:textId="77777777" w:rsidTr="000C4087">
        <w:trPr>
          <w:trHeight w:val="57"/>
          <w:jc w:val="center"/>
        </w:trPr>
        <w:tc>
          <w:tcPr>
            <w:tcW w:w="0" w:type="auto"/>
            <w:tcBorders>
              <w:top w:val="nil"/>
              <w:left w:val="nil"/>
              <w:bottom w:val="nil"/>
              <w:right w:val="nil"/>
            </w:tcBorders>
            <w:noWrap/>
            <w:vAlign w:val="bottom"/>
            <w:hideMark/>
          </w:tcPr>
          <w:p w14:paraId="5F1A1229"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OP_REV</w:t>
            </w:r>
            <w:r w:rsidRPr="00082884">
              <w:rPr>
                <w:rFonts w:ascii="Times New Roman" w:eastAsia="Times New Roman" w:hAnsi="Times New Roman" w:cs="Times New Roman"/>
                <w:kern w:val="0"/>
                <w:sz w:val="19"/>
                <w:szCs w:val="19"/>
                <w:vertAlign w:val="subscript"/>
                <w14:ligatures w14:val="none"/>
              </w:rPr>
              <w:t>t-1</w:t>
            </w:r>
          </w:p>
        </w:tc>
        <w:tc>
          <w:tcPr>
            <w:tcW w:w="0" w:type="auto"/>
            <w:tcBorders>
              <w:top w:val="nil"/>
              <w:left w:val="nil"/>
              <w:bottom w:val="nil"/>
              <w:right w:val="nil"/>
            </w:tcBorders>
            <w:noWrap/>
            <w:vAlign w:val="bottom"/>
            <w:hideMark/>
          </w:tcPr>
          <w:p w14:paraId="0637A0D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0.7044***</w:t>
            </w:r>
          </w:p>
        </w:tc>
        <w:tc>
          <w:tcPr>
            <w:tcW w:w="0" w:type="auto"/>
            <w:tcBorders>
              <w:top w:val="nil"/>
              <w:left w:val="nil"/>
              <w:bottom w:val="nil"/>
              <w:right w:val="nil"/>
            </w:tcBorders>
            <w:noWrap/>
            <w:vAlign w:val="bottom"/>
            <w:hideMark/>
          </w:tcPr>
          <w:p w14:paraId="1F22FC5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0.7050***</w:t>
            </w:r>
          </w:p>
        </w:tc>
        <w:tc>
          <w:tcPr>
            <w:tcW w:w="0" w:type="auto"/>
            <w:tcBorders>
              <w:top w:val="nil"/>
              <w:left w:val="nil"/>
              <w:bottom w:val="nil"/>
              <w:right w:val="nil"/>
            </w:tcBorders>
            <w:noWrap/>
            <w:vAlign w:val="bottom"/>
            <w:hideMark/>
          </w:tcPr>
          <w:p w14:paraId="1C36E54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0.7044***</w:t>
            </w:r>
          </w:p>
        </w:tc>
        <w:tc>
          <w:tcPr>
            <w:tcW w:w="0" w:type="auto"/>
            <w:tcBorders>
              <w:top w:val="nil"/>
              <w:left w:val="nil"/>
              <w:bottom w:val="nil"/>
              <w:right w:val="nil"/>
            </w:tcBorders>
            <w:noWrap/>
            <w:vAlign w:val="bottom"/>
            <w:hideMark/>
          </w:tcPr>
          <w:p w14:paraId="0106A89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0.7250***</w:t>
            </w:r>
          </w:p>
        </w:tc>
      </w:tr>
      <w:tr w:rsidR="008A21A7" w:rsidRPr="00082884" w14:paraId="7F2C56E5" w14:textId="77777777" w:rsidTr="000C4087">
        <w:trPr>
          <w:trHeight w:val="57"/>
          <w:jc w:val="center"/>
        </w:trPr>
        <w:tc>
          <w:tcPr>
            <w:tcW w:w="0" w:type="auto"/>
            <w:tcBorders>
              <w:top w:val="nil"/>
              <w:left w:val="nil"/>
              <w:bottom w:val="nil"/>
              <w:right w:val="nil"/>
            </w:tcBorders>
            <w:noWrap/>
            <w:vAlign w:val="bottom"/>
            <w:hideMark/>
          </w:tcPr>
          <w:p w14:paraId="2397C2E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01DDFE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[0.0002]</w:t>
            </w:r>
          </w:p>
        </w:tc>
        <w:tc>
          <w:tcPr>
            <w:tcW w:w="0" w:type="auto"/>
            <w:tcBorders>
              <w:top w:val="nil"/>
              <w:left w:val="nil"/>
              <w:bottom w:val="nil"/>
              <w:right w:val="nil"/>
            </w:tcBorders>
            <w:noWrap/>
            <w:vAlign w:val="bottom"/>
            <w:hideMark/>
          </w:tcPr>
          <w:p w14:paraId="6522962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[0.0001]</w:t>
            </w:r>
          </w:p>
        </w:tc>
        <w:tc>
          <w:tcPr>
            <w:tcW w:w="0" w:type="auto"/>
            <w:tcBorders>
              <w:top w:val="nil"/>
              <w:left w:val="nil"/>
              <w:bottom w:val="nil"/>
              <w:right w:val="nil"/>
            </w:tcBorders>
            <w:noWrap/>
            <w:vAlign w:val="bottom"/>
            <w:hideMark/>
          </w:tcPr>
          <w:p w14:paraId="7AE720B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[0.0002]</w:t>
            </w:r>
          </w:p>
        </w:tc>
        <w:tc>
          <w:tcPr>
            <w:tcW w:w="0" w:type="auto"/>
            <w:tcBorders>
              <w:top w:val="nil"/>
              <w:left w:val="nil"/>
              <w:bottom w:val="nil"/>
              <w:right w:val="nil"/>
            </w:tcBorders>
            <w:noWrap/>
            <w:vAlign w:val="bottom"/>
            <w:hideMark/>
          </w:tcPr>
          <w:p w14:paraId="0FDF28C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[0.0004]</w:t>
            </w:r>
          </w:p>
        </w:tc>
      </w:tr>
      <w:tr w:rsidR="008A21A7" w:rsidRPr="00082884" w14:paraId="5207B5F9" w14:textId="77777777" w:rsidTr="000C4087">
        <w:trPr>
          <w:trHeight w:val="57"/>
          <w:jc w:val="center"/>
        </w:trPr>
        <w:tc>
          <w:tcPr>
            <w:tcW w:w="0" w:type="auto"/>
            <w:tcBorders>
              <w:top w:val="nil"/>
              <w:left w:val="nil"/>
              <w:bottom w:val="nil"/>
              <w:right w:val="nil"/>
            </w:tcBorders>
            <w:noWrap/>
            <w:vAlign w:val="bottom"/>
            <w:hideMark/>
          </w:tcPr>
          <w:p w14:paraId="630E9204"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WOM_BOARD</w:t>
            </w:r>
          </w:p>
        </w:tc>
        <w:tc>
          <w:tcPr>
            <w:tcW w:w="0" w:type="auto"/>
            <w:tcBorders>
              <w:top w:val="nil"/>
              <w:left w:val="nil"/>
              <w:bottom w:val="nil"/>
              <w:right w:val="nil"/>
            </w:tcBorders>
            <w:noWrap/>
            <w:vAlign w:val="bottom"/>
            <w:hideMark/>
          </w:tcPr>
          <w:p w14:paraId="410482F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0.9351***</w:t>
            </w:r>
          </w:p>
        </w:tc>
        <w:tc>
          <w:tcPr>
            <w:tcW w:w="0" w:type="auto"/>
            <w:tcBorders>
              <w:top w:val="nil"/>
              <w:left w:val="nil"/>
              <w:bottom w:val="nil"/>
              <w:right w:val="nil"/>
            </w:tcBorders>
            <w:noWrap/>
            <w:vAlign w:val="bottom"/>
            <w:hideMark/>
          </w:tcPr>
          <w:p w14:paraId="6521EE1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1.1851***</w:t>
            </w:r>
          </w:p>
        </w:tc>
        <w:tc>
          <w:tcPr>
            <w:tcW w:w="0" w:type="auto"/>
            <w:tcBorders>
              <w:top w:val="nil"/>
              <w:left w:val="nil"/>
              <w:bottom w:val="nil"/>
              <w:right w:val="nil"/>
            </w:tcBorders>
            <w:noWrap/>
            <w:vAlign w:val="bottom"/>
            <w:hideMark/>
          </w:tcPr>
          <w:p w14:paraId="61B7BB7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1.7929***</w:t>
            </w:r>
          </w:p>
        </w:tc>
        <w:tc>
          <w:tcPr>
            <w:tcW w:w="0" w:type="auto"/>
            <w:tcBorders>
              <w:top w:val="nil"/>
              <w:left w:val="nil"/>
              <w:bottom w:val="nil"/>
              <w:right w:val="nil"/>
            </w:tcBorders>
            <w:noWrap/>
            <w:vAlign w:val="bottom"/>
            <w:hideMark/>
          </w:tcPr>
          <w:p w14:paraId="609F157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1.4104***</w:t>
            </w:r>
          </w:p>
        </w:tc>
      </w:tr>
      <w:tr w:rsidR="008A21A7" w:rsidRPr="00082884" w14:paraId="6F2F6324" w14:textId="77777777" w:rsidTr="000C4087">
        <w:trPr>
          <w:trHeight w:val="57"/>
          <w:jc w:val="center"/>
        </w:trPr>
        <w:tc>
          <w:tcPr>
            <w:tcW w:w="0" w:type="auto"/>
            <w:tcBorders>
              <w:top w:val="nil"/>
              <w:left w:val="nil"/>
              <w:bottom w:val="nil"/>
              <w:right w:val="nil"/>
            </w:tcBorders>
            <w:noWrap/>
            <w:vAlign w:val="bottom"/>
            <w:hideMark/>
          </w:tcPr>
          <w:p w14:paraId="0CDCE45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130405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[0.0142]</w:t>
            </w:r>
          </w:p>
        </w:tc>
        <w:tc>
          <w:tcPr>
            <w:tcW w:w="0" w:type="auto"/>
            <w:tcBorders>
              <w:top w:val="nil"/>
              <w:left w:val="nil"/>
              <w:bottom w:val="nil"/>
              <w:right w:val="nil"/>
            </w:tcBorders>
            <w:noWrap/>
            <w:vAlign w:val="bottom"/>
            <w:hideMark/>
          </w:tcPr>
          <w:p w14:paraId="031FEFB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[0.0132]</w:t>
            </w:r>
          </w:p>
        </w:tc>
        <w:tc>
          <w:tcPr>
            <w:tcW w:w="0" w:type="auto"/>
            <w:tcBorders>
              <w:top w:val="nil"/>
              <w:left w:val="nil"/>
              <w:bottom w:val="nil"/>
              <w:right w:val="nil"/>
            </w:tcBorders>
            <w:noWrap/>
            <w:vAlign w:val="bottom"/>
            <w:hideMark/>
          </w:tcPr>
          <w:p w14:paraId="7B3C113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[0.0208]</w:t>
            </w:r>
          </w:p>
        </w:tc>
        <w:tc>
          <w:tcPr>
            <w:tcW w:w="0" w:type="auto"/>
            <w:tcBorders>
              <w:top w:val="nil"/>
              <w:left w:val="nil"/>
              <w:bottom w:val="nil"/>
              <w:right w:val="nil"/>
            </w:tcBorders>
            <w:noWrap/>
            <w:vAlign w:val="bottom"/>
            <w:hideMark/>
          </w:tcPr>
          <w:p w14:paraId="4A6DBE6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[0.0576]</w:t>
            </w:r>
          </w:p>
        </w:tc>
      </w:tr>
      <w:tr w:rsidR="008A21A7" w:rsidRPr="00082884" w14:paraId="2D7C1E67" w14:textId="77777777" w:rsidTr="000C4087">
        <w:trPr>
          <w:trHeight w:val="57"/>
          <w:jc w:val="center"/>
        </w:trPr>
        <w:tc>
          <w:tcPr>
            <w:tcW w:w="0" w:type="auto"/>
            <w:tcBorders>
              <w:top w:val="nil"/>
              <w:left w:val="nil"/>
              <w:bottom w:val="nil"/>
              <w:right w:val="nil"/>
            </w:tcBorders>
            <w:noWrap/>
            <w:vAlign w:val="bottom"/>
            <w:hideMark/>
          </w:tcPr>
          <w:p w14:paraId="07FB4C79"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spellStart"/>
            <w:r w:rsidRPr="00082884">
              <w:rPr>
                <w:rFonts w:ascii="Times New Roman" w:eastAsia="Times New Roman" w:hAnsi="Times New Roman" w:cs="Times New Roman"/>
                <w:kern w:val="0"/>
                <w:sz w:val="19"/>
                <w:szCs w:val="19"/>
                <w14:ligatures w14:val="none"/>
              </w:rPr>
              <w:t>University_boy</w:t>
            </w:r>
            <w:proofErr w:type="spellEnd"/>
          </w:p>
        </w:tc>
        <w:tc>
          <w:tcPr>
            <w:tcW w:w="0" w:type="auto"/>
            <w:tcBorders>
              <w:top w:val="nil"/>
              <w:left w:val="nil"/>
              <w:bottom w:val="nil"/>
              <w:right w:val="nil"/>
            </w:tcBorders>
            <w:noWrap/>
            <w:vAlign w:val="bottom"/>
            <w:hideMark/>
          </w:tcPr>
          <w:p w14:paraId="4EB1831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0.9912***</w:t>
            </w:r>
          </w:p>
        </w:tc>
        <w:tc>
          <w:tcPr>
            <w:tcW w:w="0" w:type="auto"/>
            <w:tcBorders>
              <w:top w:val="nil"/>
              <w:left w:val="nil"/>
              <w:bottom w:val="nil"/>
              <w:right w:val="nil"/>
            </w:tcBorders>
            <w:noWrap/>
            <w:vAlign w:val="bottom"/>
            <w:hideMark/>
          </w:tcPr>
          <w:p w14:paraId="0AFFE27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5A02E3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3D1A1A9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68553BF6" w14:textId="77777777" w:rsidTr="000C4087">
        <w:trPr>
          <w:trHeight w:val="57"/>
          <w:jc w:val="center"/>
        </w:trPr>
        <w:tc>
          <w:tcPr>
            <w:tcW w:w="0" w:type="auto"/>
            <w:tcBorders>
              <w:top w:val="nil"/>
              <w:left w:val="nil"/>
              <w:bottom w:val="nil"/>
              <w:right w:val="nil"/>
            </w:tcBorders>
            <w:noWrap/>
            <w:vAlign w:val="bottom"/>
            <w:hideMark/>
          </w:tcPr>
          <w:p w14:paraId="0DA72AB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11D708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[0.0721]</w:t>
            </w:r>
          </w:p>
        </w:tc>
        <w:tc>
          <w:tcPr>
            <w:tcW w:w="0" w:type="auto"/>
            <w:tcBorders>
              <w:top w:val="nil"/>
              <w:left w:val="nil"/>
              <w:bottom w:val="nil"/>
              <w:right w:val="nil"/>
            </w:tcBorders>
            <w:noWrap/>
            <w:vAlign w:val="bottom"/>
            <w:hideMark/>
          </w:tcPr>
          <w:p w14:paraId="4173265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79939B8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EC2201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6B744DD8" w14:textId="77777777" w:rsidTr="000C4087">
        <w:trPr>
          <w:trHeight w:val="57"/>
          <w:jc w:val="center"/>
        </w:trPr>
        <w:tc>
          <w:tcPr>
            <w:tcW w:w="0" w:type="auto"/>
            <w:tcBorders>
              <w:top w:val="nil"/>
              <w:left w:val="nil"/>
              <w:bottom w:val="nil"/>
              <w:right w:val="nil"/>
            </w:tcBorders>
            <w:noWrap/>
            <w:vAlign w:val="bottom"/>
            <w:hideMark/>
          </w:tcPr>
          <w:p w14:paraId="28EA3C03" w14:textId="77777777" w:rsidR="008A21A7" w:rsidRPr="00082884" w:rsidRDefault="008A21A7" w:rsidP="000C4087">
            <w:pPr>
              <w:spacing w:after="0" w:line="240" w:lineRule="auto"/>
              <w:rPr>
                <w:rFonts w:ascii="Times New Roman" w:eastAsia="Times New Roman" w:hAnsi="Times New Roman" w:cs="Times New Roman"/>
                <w:kern w:val="0"/>
                <w:sz w:val="19"/>
                <w:szCs w:val="19"/>
                <w:lang w:val="en-GB"/>
                <w14:ligatures w14:val="none"/>
              </w:rPr>
            </w:pPr>
            <w:r w:rsidRPr="00082884">
              <w:rPr>
                <w:rFonts w:ascii="Times New Roman" w:eastAsia="Times New Roman" w:hAnsi="Times New Roman" w:cs="Times New Roman"/>
                <w:kern w:val="0"/>
                <w:sz w:val="19"/>
                <w:szCs w:val="19"/>
                <w14:ligatures w14:val="none"/>
              </w:rPr>
              <w:t>WOM_BOARD*</w:t>
            </w:r>
            <w:proofErr w:type="spellStart"/>
            <w:r w:rsidRPr="00082884">
              <w:rPr>
                <w:rFonts w:ascii="Times New Roman" w:eastAsia="Times New Roman" w:hAnsi="Times New Roman" w:cs="Times New Roman"/>
                <w:kern w:val="0"/>
                <w:sz w:val="19"/>
                <w:szCs w:val="19"/>
                <w14:ligatures w14:val="none"/>
              </w:rPr>
              <w:t>University_boy</w:t>
            </w:r>
            <w:proofErr w:type="spellEnd"/>
          </w:p>
        </w:tc>
        <w:tc>
          <w:tcPr>
            <w:tcW w:w="0" w:type="auto"/>
            <w:tcBorders>
              <w:top w:val="nil"/>
              <w:left w:val="nil"/>
              <w:bottom w:val="nil"/>
              <w:right w:val="nil"/>
            </w:tcBorders>
            <w:noWrap/>
            <w:vAlign w:val="bottom"/>
            <w:hideMark/>
          </w:tcPr>
          <w:p w14:paraId="3D0D0B4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-6.4143***</w:t>
            </w:r>
          </w:p>
        </w:tc>
        <w:tc>
          <w:tcPr>
            <w:tcW w:w="0" w:type="auto"/>
            <w:tcBorders>
              <w:top w:val="nil"/>
              <w:left w:val="nil"/>
              <w:bottom w:val="nil"/>
              <w:right w:val="nil"/>
            </w:tcBorders>
            <w:noWrap/>
            <w:vAlign w:val="bottom"/>
            <w:hideMark/>
          </w:tcPr>
          <w:p w14:paraId="38770BA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4A078DA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ED1A35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667B2755" w14:textId="77777777" w:rsidTr="000C4087">
        <w:trPr>
          <w:trHeight w:val="57"/>
          <w:jc w:val="center"/>
        </w:trPr>
        <w:tc>
          <w:tcPr>
            <w:tcW w:w="0" w:type="auto"/>
            <w:tcBorders>
              <w:top w:val="nil"/>
              <w:left w:val="nil"/>
              <w:bottom w:val="nil"/>
              <w:right w:val="nil"/>
            </w:tcBorders>
            <w:noWrap/>
            <w:vAlign w:val="bottom"/>
            <w:hideMark/>
          </w:tcPr>
          <w:p w14:paraId="67DB405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1413B6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[0.1581]</w:t>
            </w:r>
          </w:p>
        </w:tc>
        <w:tc>
          <w:tcPr>
            <w:tcW w:w="0" w:type="auto"/>
            <w:tcBorders>
              <w:top w:val="nil"/>
              <w:left w:val="nil"/>
              <w:bottom w:val="nil"/>
              <w:right w:val="nil"/>
            </w:tcBorders>
            <w:noWrap/>
            <w:vAlign w:val="bottom"/>
            <w:hideMark/>
          </w:tcPr>
          <w:p w14:paraId="1E8FBAE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B02E2E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8C7725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40A1F98A" w14:textId="77777777" w:rsidTr="000C4087">
        <w:trPr>
          <w:trHeight w:val="57"/>
          <w:jc w:val="center"/>
        </w:trPr>
        <w:tc>
          <w:tcPr>
            <w:tcW w:w="0" w:type="auto"/>
            <w:tcBorders>
              <w:top w:val="nil"/>
              <w:left w:val="nil"/>
              <w:bottom w:val="nil"/>
              <w:right w:val="nil"/>
            </w:tcBorders>
            <w:noWrap/>
            <w:vAlign w:val="bottom"/>
            <w:hideMark/>
          </w:tcPr>
          <w:p w14:paraId="1DA0E802"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spellStart"/>
            <w:r w:rsidRPr="00082884">
              <w:rPr>
                <w:rFonts w:ascii="Times New Roman" w:eastAsia="Times New Roman" w:hAnsi="Times New Roman" w:cs="Times New Roman"/>
                <w:kern w:val="0"/>
                <w:sz w:val="19"/>
                <w:szCs w:val="19"/>
                <w14:ligatures w14:val="none"/>
              </w:rPr>
              <w:t>Men_job_right</w:t>
            </w:r>
            <w:proofErr w:type="spellEnd"/>
          </w:p>
        </w:tc>
        <w:tc>
          <w:tcPr>
            <w:tcW w:w="0" w:type="auto"/>
            <w:tcBorders>
              <w:top w:val="nil"/>
              <w:left w:val="nil"/>
              <w:bottom w:val="nil"/>
              <w:right w:val="nil"/>
            </w:tcBorders>
            <w:noWrap/>
            <w:vAlign w:val="bottom"/>
            <w:hideMark/>
          </w:tcPr>
          <w:p w14:paraId="40F15F6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6E6DC7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0.9945***</w:t>
            </w:r>
          </w:p>
        </w:tc>
        <w:tc>
          <w:tcPr>
            <w:tcW w:w="0" w:type="auto"/>
            <w:tcBorders>
              <w:top w:val="nil"/>
              <w:left w:val="nil"/>
              <w:bottom w:val="nil"/>
              <w:right w:val="nil"/>
            </w:tcBorders>
            <w:noWrap/>
            <w:vAlign w:val="bottom"/>
            <w:hideMark/>
          </w:tcPr>
          <w:p w14:paraId="61A4DBC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C91637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0A33EBF1" w14:textId="77777777" w:rsidTr="000C4087">
        <w:trPr>
          <w:trHeight w:val="57"/>
          <w:jc w:val="center"/>
        </w:trPr>
        <w:tc>
          <w:tcPr>
            <w:tcW w:w="0" w:type="auto"/>
            <w:tcBorders>
              <w:top w:val="nil"/>
              <w:left w:val="nil"/>
              <w:bottom w:val="nil"/>
              <w:right w:val="nil"/>
            </w:tcBorders>
            <w:noWrap/>
            <w:vAlign w:val="bottom"/>
            <w:hideMark/>
          </w:tcPr>
          <w:p w14:paraId="20EF022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C32053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75FE8BD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[0.0366]</w:t>
            </w:r>
          </w:p>
        </w:tc>
        <w:tc>
          <w:tcPr>
            <w:tcW w:w="0" w:type="auto"/>
            <w:tcBorders>
              <w:top w:val="nil"/>
              <w:left w:val="nil"/>
              <w:bottom w:val="nil"/>
              <w:right w:val="nil"/>
            </w:tcBorders>
            <w:noWrap/>
            <w:vAlign w:val="bottom"/>
            <w:hideMark/>
          </w:tcPr>
          <w:p w14:paraId="4147527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833118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7CE62626" w14:textId="77777777" w:rsidTr="000C4087">
        <w:trPr>
          <w:trHeight w:val="57"/>
          <w:jc w:val="center"/>
        </w:trPr>
        <w:tc>
          <w:tcPr>
            <w:tcW w:w="0" w:type="auto"/>
            <w:tcBorders>
              <w:top w:val="nil"/>
              <w:left w:val="nil"/>
              <w:bottom w:val="nil"/>
              <w:right w:val="nil"/>
            </w:tcBorders>
            <w:noWrap/>
            <w:vAlign w:val="bottom"/>
            <w:hideMark/>
          </w:tcPr>
          <w:p w14:paraId="04EF411D" w14:textId="77777777" w:rsidR="008A21A7" w:rsidRPr="00082884" w:rsidRDefault="008A21A7" w:rsidP="000C4087">
            <w:pPr>
              <w:spacing w:after="0" w:line="240" w:lineRule="auto"/>
              <w:rPr>
                <w:rFonts w:ascii="Times New Roman" w:eastAsia="Times New Roman" w:hAnsi="Times New Roman" w:cs="Times New Roman"/>
                <w:kern w:val="0"/>
                <w:sz w:val="19"/>
                <w:szCs w:val="19"/>
                <w:lang w:val="en-GB"/>
                <w14:ligatures w14:val="none"/>
              </w:rPr>
            </w:pPr>
            <w:r w:rsidRPr="00082884">
              <w:rPr>
                <w:rFonts w:ascii="Times New Roman" w:eastAsia="Times New Roman" w:hAnsi="Times New Roman" w:cs="Times New Roman"/>
                <w:kern w:val="0"/>
                <w:sz w:val="19"/>
                <w:szCs w:val="19"/>
                <w:lang w:val="en-GB"/>
                <w14:ligatures w14:val="none"/>
              </w:rPr>
              <w:t>WOM_BOARD*</w:t>
            </w:r>
            <w:proofErr w:type="spellStart"/>
            <w:r w:rsidRPr="00082884">
              <w:rPr>
                <w:rFonts w:ascii="Times New Roman" w:eastAsia="Times New Roman" w:hAnsi="Times New Roman" w:cs="Times New Roman"/>
                <w:kern w:val="0"/>
                <w:sz w:val="19"/>
                <w:szCs w:val="19"/>
                <w:lang w:val="en-GB"/>
                <w14:ligatures w14:val="none"/>
              </w:rPr>
              <w:t>Men_job_right</w:t>
            </w:r>
            <w:proofErr w:type="spellEnd"/>
          </w:p>
        </w:tc>
        <w:tc>
          <w:tcPr>
            <w:tcW w:w="0" w:type="auto"/>
            <w:tcBorders>
              <w:top w:val="nil"/>
              <w:left w:val="nil"/>
              <w:bottom w:val="nil"/>
              <w:right w:val="nil"/>
            </w:tcBorders>
            <w:noWrap/>
            <w:vAlign w:val="bottom"/>
            <w:hideMark/>
          </w:tcPr>
          <w:p w14:paraId="69A1B0B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lang w:val="en-GB"/>
                <w14:ligatures w14:val="none"/>
              </w:rPr>
            </w:pPr>
          </w:p>
        </w:tc>
        <w:tc>
          <w:tcPr>
            <w:tcW w:w="0" w:type="auto"/>
            <w:tcBorders>
              <w:top w:val="nil"/>
              <w:left w:val="nil"/>
              <w:bottom w:val="nil"/>
              <w:right w:val="nil"/>
            </w:tcBorders>
            <w:noWrap/>
            <w:vAlign w:val="bottom"/>
            <w:hideMark/>
          </w:tcPr>
          <w:p w14:paraId="7B05BC7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-5.9825***</w:t>
            </w:r>
          </w:p>
        </w:tc>
        <w:tc>
          <w:tcPr>
            <w:tcW w:w="0" w:type="auto"/>
            <w:tcBorders>
              <w:top w:val="nil"/>
              <w:left w:val="nil"/>
              <w:bottom w:val="nil"/>
              <w:right w:val="nil"/>
            </w:tcBorders>
            <w:noWrap/>
            <w:vAlign w:val="bottom"/>
            <w:hideMark/>
          </w:tcPr>
          <w:p w14:paraId="261B11F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778D258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7F4082C0" w14:textId="77777777" w:rsidTr="000C4087">
        <w:trPr>
          <w:trHeight w:val="57"/>
          <w:jc w:val="center"/>
        </w:trPr>
        <w:tc>
          <w:tcPr>
            <w:tcW w:w="0" w:type="auto"/>
            <w:tcBorders>
              <w:top w:val="nil"/>
              <w:left w:val="nil"/>
              <w:bottom w:val="nil"/>
              <w:right w:val="nil"/>
            </w:tcBorders>
            <w:noWrap/>
            <w:vAlign w:val="bottom"/>
            <w:hideMark/>
          </w:tcPr>
          <w:p w14:paraId="24528C4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DDD094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73B93E6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[0.0790]</w:t>
            </w:r>
          </w:p>
        </w:tc>
        <w:tc>
          <w:tcPr>
            <w:tcW w:w="0" w:type="auto"/>
            <w:tcBorders>
              <w:top w:val="nil"/>
              <w:left w:val="nil"/>
              <w:bottom w:val="nil"/>
              <w:right w:val="nil"/>
            </w:tcBorders>
            <w:noWrap/>
            <w:vAlign w:val="bottom"/>
            <w:hideMark/>
          </w:tcPr>
          <w:p w14:paraId="249B16C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CC5E71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7B204EF7" w14:textId="77777777" w:rsidTr="000C4087">
        <w:trPr>
          <w:trHeight w:val="57"/>
          <w:jc w:val="center"/>
        </w:trPr>
        <w:tc>
          <w:tcPr>
            <w:tcW w:w="0" w:type="auto"/>
            <w:tcBorders>
              <w:top w:val="nil"/>
              <w:left w:val="nil"/>
              <w:bottom w:val="nil"/>
              <w:right w:val="nil"/>
            </w:tcBorders>
            <w:noWrap/>
            <w:vAlign w:val="bottom"/>
            <w:hideMark/>
          </w:tcPr>
          <w:p w14:paraId="68E4EE91"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spellStart"/>
            <w:r w:rsidRPr="00082884">
              <w:rPr>
                <w:rFonts w:ascii="Times New Roman" w:eastAsia="Times New Roman" w:hAnsi="Times New Roman" w:cs="Times New Roman"/>
                <w:kern w:val="0"/>
                <w:sz w:val="19"/>
                <w:szCs w:val="19"/>
                <w14:ligatures w14:val="none"/>
              </w:rPr>
              <w:t>Men_executives</w:t>
            </w:r>
            <w:proofErr w:type="spellEnd"/>
          </w:p>
        </w:tc>
        <w:tc>
          <w:tcPr>
            <w:tcW w:w="0" w:type="auto"/>
            <w:tcBorders>
              <w:top w:val="nil"/>
              <w:left w:val="nil"/>
              <w:bottom w:val="nil"/>
              <w:right w:val="nil"/>
            </w:tcBorders>
            <w:noWrap/>
            <w:vAlign w:val="bottom"/>
            <w:hideMark/>
          </w:tcPr>
          <w:p w14:paraId="31A1236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DD790B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1D6963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1.9662***</w:t>
            </w:r>
          </w:p>
        </w:tc>
        <w:tc>
          <w:tcPr>
            <w:tcW w:w="0" w:type="auto"/>
            <w:tcBorders>
              <w:top w:val="nil"/>
              <w:left w:val="nil"/>
              <w:bottom w:val="nil"/>
              <w:right w:val="nil"/>
            </w:tcBorders>
            <w:noWrap/>
            <w:vAlign w:val="bottom"/>
            <w:hideMark/>
          </w:tcPr>
          <w:p w14:paraId="404D937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12E503C2" w14:textId="77777777" w:rsidTr="000C4087">
        <w:trPr>
          <w:trHeight w:val="57"/>
          <w:jc w:val="center"/>
        </w:trPr>
        <w:tc>
          <w:tcPr>
            <w:tcW w:w="0" w:type="auto"/>
            <w:tcBorders>
              <w:top w:val="nil"/>
              <w:left w:val="nil"/>
              <w:bottom w:val="nil"/>
              <w:right w:val="nil"/>
            </w:tcBorders>
            <w:noWrap/>
            <w:vAlign w:val="bottom"/>
            <w:hideMark/>
          </w:tcPr>
          <w:p w14:paraId="2182662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295829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5CBEC87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E1C9A1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[0.0513]</w:t>
            </w:r>
          </w:p>
        </w:tc>
        <w:tc>
          <w:tcPr>
            <w:tcW w:w="0" w:type="auto"/>
            <w:tcBorders>
              <w:top w:val="nil"/>
              <w:left w:val="nil"/>
              <w:bottom w:val="nil"/>
              <w:right w:val="nil"/>
            </w:tcBorders>
            <w:noWrap/>
            <w:vAlign w:val="bottom"/>
            <w:hideMark/>
          </w:tcPr>
          <w:p w14:paraId="4A50A55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135428E7" w14:textId="77777777" w:rsidTr="000C4087">
        <w:trPr>
          <w:trHeight w:val="57"/>
          <w:jc w:val="center"/>
        </w:trPr>
        <w:tc>
          <w:tcPr>
            <w:tcW w:w="0" w:type="auto"/>
            <w:tcBorders>
              <w:top w:val="nil"/>
              <w:left w:val="nil"/>
              <w:bottom w:val="nil"/>
              <w:right w:val="nil"/>
            </w:tcBorders>
            <w:noWrap/>
            <w:vAlign w:val="bottom"/>
            <w:hideMark/>
          </w:tcPr>
          <w:p w14:paraId="76CDDF92" w14:textId="77777777" w:rsidR="008A21A7" w:rsidRPr="00082884" w:rsidRDefault="008A21A7" w:rsidP="000C4087">
            <w:pPr>
              <w:spacing w:after="0" w:line="240" w:lineRule="auto"/>
              <w:rPr>
                <w:rFonts w:ascii="Times New Roman" w:eastAsia="Times New Roman" w:hAnsi="Times New Roman" w:cs="Times New Roman"/>
                <w:kern w:val="0"/>
                <w:sz w:val="19"/>
                <w:szCs w:val="19"/>
                <w:lang w:val="en-GB"/>
                <w14:ligatures w14:val="none"/>
              </w:rPr>
            </w:pPr>
            <w:r w:rsidRPr="00082884">
              <w:rPr>
                <w:rFonts w:ascii="Times New Roman" w:eastAsia="Times New Roman" w:hAnsi="Times New Roman" w:cs="Times New Roman"/>
                <w:kern w:val="0"/>
                <w:sz w:val="19"/>
                <w:szCs w:val="19"/>
                <w14:ligatures w14:val="none"/>
              </w:rPr>
              <w:t>WOM_BOARD*</w:t>
            </w:r>
            <w:proofErr w:type="spellStart"/>
            <w:r w:rsidRPr="00082884">
              <w:rPr>
                <w:rFonts w:ascii="Times New Roman" w:eastAsia="Times New Roman" w:hAnsi="Times New Roman" w:cs="Times New Roman"/>
                <w:kern w:val="0"/>
                <w:sz w:val="19"/>
                <w:szCs w:val="19"/>
                <w14:ligatures w14:val="none"/>
              </w:rPr>
              <w:t>Men_executives</w:t>
            </w:r>
            <w:proofErr w:type="spellEnd"/>
          </w:p>
        </w:tc>
        <w:tc>
          <w:tcPr>
            <w:tcW w:w="0" w:type="auto"/>
            <w:tcBorders>
              <w:top w:val="nil"/>
              <w:left w:val="nil"/>
              <w:bottom w:val="nil"/>
              <w:right w:val="nil"/>
            </w:tcBorders>
            <w:noWrap/>
            <w:vAlign w:val="bottom"/>
            <w:hideMark/>
          </w:tcPr>
          <w:p w14:paraId="5306E9C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lang w:val="en-GB"/>
                <w14:ligatures w14:val="none"/>
              </w:rPr>
            </w:pPr>
          </w:p>
        </w:tc>
        <w:tc>
          <w:tcPr>
            <w:tcW w:w="0" w:type="auto"/>
            <w:tcBorders>
              <w:top w:val="nil"/>
              <w:left w:val="nil"/>
              <w:bottom w:val="nil"/>
              <w:right w:val="nil"/>
            </w:tcBorders>
            <w:noWrap/>
            <w:vAlign w:val="bottom"/>
            <w:hideMark/>
          </w:tcPr>
          <w:p w14:paraId="4B43A6B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lang w:val="en-GB"/>
                <w14:ligatures w14:val="none"/>
              </w:rPr>
            </w:pPr>
          </w:p>
        </w:tc>
        <w:tc>
          <w:tcPr>
            <w:tcW w:w="0" w:type="auto"/>
            <w:tcBorders>
              <w:top w:val="nil"/>
              <w:left w:val="nil"/>
              <w:bottom w:val="nil"/>
              <w:right w:val="nil"/>
            </w:tcBorders>
            <w:noWrap/>
            <w:vAlign w:val="bottom"/>
            <w:hideMark/>
          </w:tcPr>
          <w:p w14:paraId="7D5F035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-10.7181***</w:t>
            </w:r>
          </w:p>
        </w:tc>
        <w:tc>
          <w:tcPr>
            <w:tcW w:w="0" w:type="auto"/>
            <w:tcBorders>
              <w:top w:val="nil"/>
              <w:left w:val="nil"/>
              <w:bottom w:val="nil"/>
              <w:right w:val="nil"/>
            </w:tcBorders>
            <w:noWrap/>
            <w:vAlign w:val="bottom"/>
            <w:hideMark/>
          </w:tcPr>
          <w:p w14:paraId="410FB9B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3FB6095A" w14:textId="77777777" w:rsidTr="000C4087">
        <w:trPr>
          <w:trHeight w:val="57"/>
          <w:jc w:val="center"/>
        </w:trPr>
        <w:tc>
          <w:tcPr>
            <w:tcW w:w="0" w:type="auto"/>
            <w:tcBorders>
              <w:top w:val="nil"/>
              <w:left w:val="nil"/>
              <w:bottom w:val="nil"/>
              <w:right w:val="nil"/>
            </w:tcBorders>
            <w:noWrap/>
            <w:vAlign w:val="bottom"/>
            <w:hideMark/>
          </w:tcPr>
          <w:p w14:paraId="1EB1D8B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7D3EA8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7D9152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E0D90C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[0.1462]</w:t>
            </w:r>
          </w:p>
        </w:tc>
        <w:tc>
          <w:tcPr>
            <w:tcW w:w="0" w:type="auto"/>
            <w:tcBorders>
              <w:top w:val="nil"/>
              <w:left w:val="nil"/>
              <w:bottom w:val="nil"/>
              <w:right w:val="nil"/>
            </w:tcBorders>
            <w:noWrap/>
            <w:vAlign w:val="bottom"/>
            <w:hideMark/>
          </w:tcPr>
          <w:p w14:paraId="5976DAD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03B825E1" w14:textId="77777777" w:rsidTr="000C4087">
        <w:trPr>
          <w:trHeight w:val="57"/>
          <w:jc w:val="center"/>
        </w:trPr>
        <w:tc>
          <w:tcPr>
            <w:tcW w:w="0" w:type="auto"/>
            <w:tcBorders>
              <w:top w:val="nil"/>
              <w:left w:val="nil"/>
              <w:bottom w:val="nil"/>
              <w:right w:val="nil"/>
            </w:tcBorders>
            <w:noWrap/>
            <w:vAlign w:val="bottom"/>
            <w:hideMark/>
          </w:tcPr>
          <w:p w14:paraId="459191B8"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spellStart"/>
            <w:r w:rsidRPr="00082884">
              <w:rPr>
                <w:rFonts w:ascii="Times New Roman" w:eastAsia="Times New Roman" w:hAnsi="Times New Roman" w:cs="Times New Roman"/>
                <w:kern w:val="0"/>
                <w:sz w:val="19"/>
                <w:szCs w:val="19"/>
                <w14:ligatures w14:val="none"/>
              </w:rPr>
              <w:t>Men_politicians</w:t>
            </w:r>
            <w:proofErr w:type="spellEnd"/>
          </w:p>
        </w:tc>
        <w:tc>
          <w:tcPr>
            <w:tcW w:w="0" w:type="auto"/>
            <w:tcBorders>
              <w:top w:val="nil"/>
              <w:left w:val="nil"/>
              <w:bottom w:val="nil"/>
              <w:right w:val="nil"/>
            </w:tcBorders>
            <w:noWrap/>
            <w:vAlign w:val="bottom"/>
            <w:hideMark/>
          </w:tcPr>
          <w:p w14:paraId="7C90196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3F2AA0C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16642D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B1FF2F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2.1839***</w:t>
            </w:r>
          </w:p>
        </w:tc>
      </w:tr>
      <w:tr w:rsidR="008A21A7" w:rsidRPr="00082884" w14:paraId="28F35830" w14:textId="77777777" w:rsidTr="000C4087">
        <w:trPr>
          <w:trHeight w:val="57"/>
          <w:jc w:val="center"/>
        </w:trPr>
        <w:tc>
          <w:tcPr>
            <w:tcW w:w="0" w:type="auto"/>
            <w:tcBorders>
              <w:top w:val="nil"/>
              <w:left w:val="nil"/>
              <w:bottom w:val="nil"/>
              <w:right w:val="nil"/>
            </w:tcBorders>
            <w:noWrap/>
            <w:vAlign w:val="bottom"/>
            <w:hideMark/>
          </w:tcPr>
          <w:p w14:paraId="4A91D4C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579D687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4CBD1BE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DE37C9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B2FEF1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[0.1571]</w:t>
            </w:r>
          </w:p>
        </w:tc>
      </w:tr>
      <w:tr w:rsidR="008A21A7" w:rsidRPr="00082884" w14:paraId="63195CCC" w14:textId="77777777" w:rsidTr="000C4087">
        <w:trPr>
          <w:trHeight w:val="57"/>
          <w:jc w:val="center"/>
        </w:trPr>
        <w:tc>
          <w:tcPr>
            <w:tcW w:w="0" w:type="auto"/>
            <w:tcBorders>
              <w:top w:val="nil"/>
              <w:left w:val="nil"/>
              <w:bottom w:val="nil"/>
              <w:right w:val="nil"/>
            </w:tcBorders>
            <w:noWrap/>
            <w:vAlign w:val="bottom"/>
            <w:hideMark/>
          </w:tcPr>
          <w:p w14:paraId="1A8AEA67" w14:textId="77777777" w:rsidR="008A21A7" w:rsidRPr="00082884" w:rsidRDefault="008A21A7" w:rsidP="000C4087">
            <w:pPr>
              <w:spacing w:after="0" w:line="240" w:lineRule="auto"/>
              <w:rPr>
                <w:rFonts w:ascii="Times New Roman" w:eastAsia="Times New Roman" w:hAnsi="Times New Roman" w:cs="Times New Roman"/>
                <w:kern w:val="0"/>
                <w:sz w:val="19"/>
                <w:szCs w:val="19"/>
                <w:lang w:val="en-GB"/>
                <w14:ligatures w14:val="none"/>
              </w:rPr>
            </w:pPr>
            <w:r w:rsidRPr="00082884">
              <w:rPr>
                <w:rFonts w:ascii="Times New Roman" w:eastAsia="Times New Roman" w:hAnsi="Times New Roman" w:cs="Times New Roman"/>
                <w:kern w:val="0"/>
                <w:sz w:val="19"/>
                <w:szCs w:val="19"/>
                <w:lang w:val="en-GB"/>
                <w14:ligatures w14:val="none"/>
              </w:rPr>
              <w:t>WOM_BOARD*</w:t>
            </w:r>
            <w:proofErr w:type="spellStart"/>
            <w:r w:rsidRPr="00082884">
              <w:rPr>
                <w:rFonts w:ascii="Times New Roman" w:eastAsia="Times New Roman" w:hAnsi="Times New Roman" w:cs="Times New Roman"/>
                <w:kern w:val="0"/>
                <w:sz w:val="19"/>
                <w:szCs w:val="19"/>
                <w:lang w:val="en-GB"/>
                <w14:ligatures w14:val="none"/>
              </w:rPr>
              <w:t>Men_politicians</w:t>
            </w:r>
            <w:proofErr w:type="spellEnd"/>
          </w:p>
        </w:tc>
        <w:tc>
          <w:tcPr>
            <w:tcW w:w="0" w:type="auto"/>
            <w:tcBorders>
              <w:top w:val="nil"/>
              <w:left w:val="nil"/>
              <w:bottom w:val="nil"/>
              <w:right w:val="nil"/>
            </w:tcBorders>
            <w:noWrap/>
            <w:vAlign w:val="bottom"/>
            <w:hideMark/>
          </w:tcPr>
          <w:p w14:paraId="5E4F376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lang w:val="en-GB"/>
                <w14:ligatures w14:val="none"/>
              </w:rPr>
            </w:pPr>
          </w:p>
        </w:tc>
        <w:tc>
          <w:tcPr>
            <w:tcW w:w="0" w:type="auto"/>
            <w:tcBorders>
              <w:top w:val="nil"/>
              <w:left w:val="nil"/>
              <w:bottom w:val="nil"/>
              <w:right w:val="nil"/>
            </w:tcBorders>
            <w:noWrap/>
            <w:vAlign w:val="bottom"/>
            <w:hideMark/>
          </w:tcPr>
          <w:p w14:paraId="200D36E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lang w:val="en-GB"/>
                <w14:ligatures w14:val="none"/>
              </w:rPr>
            </w:pPr>
          </w:p>
        </w:tc>
        <w:tc>
          <w:tcPr>
            <w:tcW w:w="0" w:type="auto"/>
            <w:tcBorders>
              <w:top w:val="nil"/>
              <w:left w:val="nil"/>
              <w:bottom w:val="nil"/>
              <w:right w:val="nil"/>
            </w:tcBorders>
            <w:noWrap/>
            <w:vAlign w:val="bottom"/>
            <w:hideMark/>
          </w:tcPr>
          <w:p w14:paraId="3600C0A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lang w:val="en-GB"/>
                <w14:ligatures w14:val="none"/>
              </w:rPr>
            </w:pPr>
          </w:p>
        </w:tc>
        <w:tc>
          <w:tcPr>
            <w:tcW w:w="0" w:type="auto"/>
            <w:tcBorders>
              <w:top w:val="nil"/>
              <w:left w:val="nil"/>
              <w:bottom w:val="nil"/>
              <w:right w:val="nil"/>
            </w:tcBorders>
            <w:noWrap/>
            <w:vAlign w:val="bottom"/>
            <w:hideMark/>
          </w:tcPr>
          <w:p w14:paraId="55EC3E2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-6.8074***</w:t>
            </w:r>
          </w:p>
        </w:tc>
      </w:tr>
      <w:tr w:rsidR="008A21A7" w:rsidRPr="00082884" w14:paraId="18A1AC48" w14:textId="77777777" w:rsidTr="000C4087">
        <w:trPr>
          <w:trHeight w:val="57"/>
          <w:jc w:val="center"/>
        </w:trPr>
        <w:tc>
          <w:tcPr>
            <w:tcW w:w="0" w:type="auto"/>
            <w:tcBorders>
              <w:top w:val="nil"/>
              <w:left w:val="nil"/>
              <w:bottom w:val="nil"/>
              <w:right w:val="nil"/>
            </w:tcBorders>
            <w:noWrap/>
            <w:vAlign w:val="bottom"/>
            <w:hideMark/>
          </w:tcPr>
          <w:p w14:paraId="5F09D6E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78618C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E70B73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530E88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05499E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[0.3579]</w:t>
            </w:r>
          </w:p>
        </w:tc>
      </w:tr>
      <w:tr w:rsidR="008A21A7" w:rsidRPr="00082884" w14:paraId="2C8D59EC" w14:textId="77777777" w:rsidTr="000C4087">
        <w:trPr>
          <w:trHeight w:val="57"/>
          <w:jc w:val="center"/>
        </w:trPr>
        <w:tc>
          <w:tcPr>
            <w:tcW w:w="0" w:type="auto"/>
            <w:tcBorders>
              <w:top w:val="nil"/>
              <w:left w:val="nil"/>
              <w:bottom w:val="nil"/>
              <w:right w:val="nil"/>
            </w:tcBorders>
            <w:noWrap/>
            <w:vAlign w:val="bottom"/>
            <w:hideMark/>
          </w:tcPr>
          <w:p w14:paraId="0D5B0CD1"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Constant</w:t>
            </w:r>
          </w:p>
        </w:tc>
        <w:tc>
          <w:tcPr>
            <w:tcW w:w="0" w:type="auto"/>
            <w:tcBorders>
              <w:top w:val="nil"/>
              <w:left w:val="nil"/>
              <w:bottom w:val="nil"/>
              <w:right w:val="nil"/>
            </w:tcBorders>
            <w:noWrap/>
            <w:vAlign w:val="bottom"/>
            <w:hideMark/>
          </w:tcPr>
          <w:p w14:paraId="79076C6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1.6339***</w:t>
            </w:r>
          </w:p>
        </w:tc>
        <w:tc>
          <w:tcPr>
            <w:tcW w:w="0" w:type="auto"/>
            <w:tcBorders>
              <w:top w:val="nil"/>
              <w:left w:val="nil"/>
              <w:bottom w:val="nil"/>
              <w:right w:val="nil"/>
            </w:tcBorders>
            <w:noWrap/>
            <w:vAlign w:val="bottom"/>
            <w:hideMark/>
          </w:tcPr>
          <w:p w14:paraId="2CD70B1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1.5970***</w:t>
            </w:r>
          </w:p>
        </w:tc>
        <w:tc>
          <w:tcPr>
            <w:tcW w:w="0" w:type="auto"/>
            <w:tcBorders>
              <w:top w:val="nil"/>
              <w:left w:val="nil"/>
              <w:bottom w:val="nil"/>
              <w:right w:val="nil"/>
            </w:tcBorders>
            <w:noWrap/>
            <w:vAlign w:val="bottom"/>
            <w:hideMark/>
          </w:tcPr>
          <w:p w14:paraId="50D0DFB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1.5203***</w:t>
            </w:r>
          </w:p>
        </w:tc>
        <w:tc>
          <w:tcPr>
            <w:tcW w:w="0" w:type="auto"/>
            <w:tcBorders>
              <w:top w:val="nil"/>
              <w:left w:val="nil"/>
              <w:bottom w:val="nil"/>
              <w:right w:val="nil"/>
            </w:tcBorders>
            <w:noWrap/>
            <w:vAlign w:val="bottom"/>
            <w:hideMark/>
          </w:tcPr>
          <w:p w14:paraId="7824884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0.7489***</w:t>
            </w:r>
          </w:p>
        </w:tc>
      </w:tr>
      <w:tr w:rsidR="008A21A7" w:rsidRPr="00082884" w14:paraId="5B8647B0" w14:textId="77777777" w:rsidTr="000C4087">
        <w:trPr>
          <w:trHeight w:val="57"/>
          <w:jc w:val="center"/>
        </w:trPr>
        <w:tc>
          <w:tcPr>
            <w:tcW w:w="0" w:type="auto"/>
            <w:tcBorders>
              <w:top w:val="nil"/>
              <w:left w:val="nil"/>
              <w:bottom w:val="single" w:sz="4" w:space="0" w:color="auto"/>
              <w:right w:val="nil"/>
            </w:tcBorders>
            <w:noWrap/>
            <w:vAlign w:val="bottom"/>
            <w:hideMark/>
          </w:tcPr>
          <w:p w14:paraId="45BF80E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single" w:sz="4" w:space="0" w:color="auto"/>
              <w:right w:val="nil"/>
            </w:tcBorders>
            <w:noWrap/>
            <w:vAlign w:val="bottom"/>
            <w:hideMark/>
          </w:tcPr>
          <w:p w14:paraId="5EC0493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[0.0225]</w:t>
            </w:r>
          </w:p>
        </w:tc>
        <w:tc>
          <w:tcPr>
            <w:tcW w:w="0" w:type="auto"/>
            <w:tcBorders>
              <w:top w:val="nil"/>
              <w:left w:val="nil"/>
              <w:bottom w:val="single" w:sz="4" w:space="0" w:color="auto"/>
              <w:right w:val="nil"/>
            </w:tcBorders>
            <w:noWrap/>
            <w:vAlign w:val="bottom"/>
            <w:hideMark/>
          </w:tcPr>
          <w:p w14:paraId="11C6EC5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[0.0296]</w:t>
            </w:r>
          </w:p>
        </w:tc>
        <w:tc>
          <w:tcPr>
            <w:tcW w:w="0" w:type="auto"/>
            <w:tcBorders>
              <w:top w:val="nil"/>
              <w:left w:val="nil"/>
              <w:bottom w:val="single" w:sz="4" w:space="0" w:color="auto"/>
              <w:right w:val="nil"/>
            </w:tcBorders>
            <w:noWrap/>
            <w:vAlign w:val="bottom"/>
            <w:hideMark/>
          </w:tcPr>
          <w:p w14:paraId="1765F2D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[0.0244]</w:t>
            </w:r>
          </w:p>
        </w:tc>
        <w:tc>
          <w:tcPr>
            <w:tcW w:w="0" w:type="auto"/>
            <w:tcBorders>
              <w:top w:val="nil"/>
              <w:left w:val="nil"/>
              <w:bottom w:val="single" w:sz="4" w:space="0" w:color="auto"/>
              <w:right w:val="nil"/>
            </w:tcBorders>
            <w:noWrap/>
            <w:vAlign w:val="bottom"/>
            <w:hideMark/>
          </w:tcPr>
          <w:p w14:paraId="3D21FA2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[0.0824]</w:t>
            </w:r>
          </w:p>
        </w:tc>
      </w:tr>
      <w:tr w:rsidR="008A21A7" w:rsidRPr="00082884" w14:paraId="0C01501B" w14:textId="77777777" w:rsidTr="000C4087">
        <w:trPr>
          <w:trHeight w:val="57"/>
          <w:jc w:val="center"/>
        </w:trPr>
        <w:tc>
          <w:tcPr>
            <w:tcW w:w="0" w:type="auto"/>
            <w:tcBorders>
              <w:top w:val="single" w:sz="4" w:space="0" w:color="auto"/>
              <w:left w:val="nil"/>
              <w:bottom w:val="nil"/>
              <w:right w:val="nil"/>
            </w:tcBorders>
            <w:noWrap/>
            <w:vAlign w:val="bottom"/>
            <w:hideMark/>
          </w:tcPr>
          <w:p w14:paraId="49791A81"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spellStart"/>
            <w:r w:rsidRPr="00082884">
              <w:rPr>
                <w:rFonts w:ascii="Times New Roman" w:eastAsia="Times New Roman" w:hAnsi="Times New Roman" w:cs="Times New Roman"/>
                <w:kern w:val="0"/>
                <w:sz w:val="19"/>
                <w:szCs w:val="19"/>
                <w14:ligatures w14:val="none"/>
              </w:rPr>
              <w:t>Observations</w:t>
            </w:r>
            <w:proofErr w:type="spellEnd"/>
          </w:p>
        </w:tc>
        <w:tc>
          <w:tcPr>
            <w:tcW w:w="0" w:type="auto"/>
            <w:tcBorders>
              <w:top w:val="single" w:sz="4" w:space="0" w:color="auto"/>
              <w:left w:val="nil"/>
              <w:bottom w:val="nil"/>
              <w:right w:val="nil"/>
            </w:tcBorders>
            <w:noWrap/>
            <w:vAlign w:val="bottom"/>
            <w:hideMark/>
          </w:tcPr>
          <w:p w14:paraId="45FAB27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7,274</w:t>
            </w:r>
          </w:p>
        </w:tc>
        <w:tc>
          <w:tcPr>
            <w:tcW w:w="0" w:type="auto"/>
            <w:tcBorders>
              <w:top w:val="single" w:sz="4" w:space="0" w:color="auto"/>
              <w:left w:val="nil"/>
              <w:bottom w:val="nil"/>
              <w:right w:val="nil"/>
            </w:tcBorders>
            <w:noWrap/>
            <w:vAlign w:val="bottom"/>
            <w:hideMark/>
          </w:tcPr>
          <w:p w14:paraId="3D9D2C6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7,274</w:t>
            </w:r>
          </w:p>
        </w:tc>
        <w:tc>
          <w:tcPr>
            <w:tcW w:w="0" w:type="auto"/>
            <w:tcBorders>
              <w:top w:val="single" w:sz="4" w:space="0" w:color="auto"/>
              <w:left w:val="nil"/>
              <w:bottom w:val="nil"/>
              <w:right w:val="nil"/>
            </w:tcBorders>
            <w:noWrap/>
            <w:vAlign w:val="bottom"/>
            <w:hideMark/>
          </w:tcPr>
          <w:p w14:paraId="51BDA64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7,274</w:t>
            </w:r>
          </w:p>
        </w:tc>
        <w:tc>
          <w:tcPr>
            <w:tcW w:w="0" w:type="auto"/>
            <w:tcBorders>
              <w:top w:val="single" w:sz="4" w:space="0" w:color="auto"/>
              <w:left w:val="nil"/>
              <w:bottom w:val="nil"/>
              <w:right w:val="nil"/>
            </w:tcBorders>
            <w:noWrap/>
            <w:vAlign w:val="bottom"/>
            <w:hideMark/>
          </w:tcPr>
          <w:p w14:paraId="73A13F2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7,274</w:t>
            </w:r>
          </w:p>
        </w:tc>
      </w:tr>
      <w:tr w:rsidR="008A21A7" w:rsidRPr="00082884" w14:paraId="5863771E" w14:textId="77777777" w:rsidTr="000C4087">
        <w:trPr>
          <w:trHeight w:val="57"/>
          <w:jc w:val="center"/>
        </w:trPr>
        <w:tc>
          <w:tcPr>
            <w:tcW w:w="0" w:type="auto"/>
            <w:tcBorders>
              <w:top w:val="nil"/>
              <w:left w:val="nil"/>
              <w:bottom w:val="nil"/>
              <w:right w:val="nil"/>
            </w:tcBorders>
            <w:noWrap/>
            <w:vAlign w:val="bottom"/>
            <w:hideMark/>
          </w:tcPr>
          <w:p w14:paraId="296ADC79"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xml:space="preserve">Number </w:t>
            </w:r>
            <w:proofErr w:type="spellStart"/>
            <w:r w:rsidRPr="00082884">
              <w:rPr>
                <w:rFonts w:ascii="Times New Roman" w:eastAsia="Times New Roman" w:hAnsi="Times New Roman" w:cs="Times New Roman"/>
                <w:kern w:val="0"/>
                <w:sz w:val="19"/>
                <w:szCs w:val="19"/>
                <w14:ligatures w14:val="none"/>
              </w:rPr>
              <w:t>of</w:t>
            </w:r>
            <w:proofErr w:type="spellEnd"/>
            <w:r w:rsidRPr="00082884">
              <w:rPr>
                <w:rFonts w:ascii="Times New Roman" w:eastAsia="Times New Roman" w:hAnsi="Times New Roman" w:cs="Times New Roman"/>
                <w:kern w:val="0"/>
                <w:sz w:val="19"/>
                <w:szCs w:val="19"/>
                <w14:ligatures w14:val="none"/>
              </w:rPr>
              <w:t xml:space="preserve"> </w:t>
            </w:r>
            <w:proofErr w:type="spellStart"/>
            <w:r w:rsidRPr="00082884">
              <w:rPr>
                <w:rFonts w:ascii="Times New Roman" w:eastAsia="Times New Roman" w:hAnsi="Times New Roman" w:cs="Times New Roman"/>
                <w:kern w:val="0"/>
                <w:sz w:val="19"/>
                <w:szCs w:val="19"/>
                <w14:ligatures w14:val="none"/>
              </w:rPr>
              <w:t>firms</w:t>
            </w:r>
            <w:proofErr w:type="spellEnd"/>
          </w:p>
        </w:tc>
        <w:tc>
          <w:tcPr>
            <w:tcW w:w="0" w:type="auto"/>
            <w:tcBorders>
              <w:top w:val="nil"/>
              <w:left w:val="nil"/>
              <w:bottom w:val="nil"/>
              <w:right w:val="nil"/>
            </w:tcBorders>
            <w:noWrap/>
            <w:vAlign w:val="bottom"/>
            <w:hideMark/>
          </w:tcPr>
          <w:p w14:paraId="0398DE6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916</w:t>
            </w:r>
          </w:p>
        </w:tc>
        <w:tc>
          <w:tcPr>
            <w:tcW w:w="0" w:type="auto"/>
            <w:tcBorders>
              <w:top w:val="nil"/>
              <w:left w:val="nil"/>
              <w:bottom w:val="nil"/>
              <w:right w:val="nil"/>
            </w:tcBorders>
            <w:noWrap/>
            <w:vAlign w:val="bottom"/>
            <w:hideMark/>
          </w:tcPr>
          <w:p w14:paraId="1A99FEF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916</w:t>
            </w:r>
          </w:p>
        </w:tc>
        <w:tc>
          <w:tcPr>
            <w:tcW w:w="0" w:type="auto"/>
            <w:tcBorders>
              <w:top w:val="nil"/>
              <w:left w:val="nil"/>
              <w:bottom w:val="nil"/>
              <w:right w:val="nil"/>
            </w:tcBorders>
            <w:noWrap/>
            <w:vAlign w:val="bottom"/>
            <w:hideMark/>
          </w:tcPr>
          <w:p w14:paraId="20D673B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916</w:t>
            </w:r>
          </w:p>
        </w:tc>
        <w:tc>
          <w:tcPr>
            <w:tcW w:w="0" w:type="auto"/>
            <w:tcBorders>
              <w:top w:val="nil"/>
              <w:left w:val="nil"/>
              <w:bottom w:val="nil"/>
              <w:right w:val="nil"/>
            </w:tcBorders>
            <w:noWrap/>
            <w:vAlign w:val="bottom"/>
            <w:hideMark/>
          </w:tcPr>
          <w:p w14:paraId="5E21F93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916</w:t>
            </w:r>
          </w:p>
        </w:tc>
      </w:tr>
      <w:tr w:rsidR="008A21A7" w:rsidRPr="00082884" w14:paraId="4B6E8BBE" w14:textId="77777777" w:rsidTr="000C4087">
        <w:trPr>
          <w:trHeight w:val="57"/>
          <w:jc w:val="center"/>
        </w:trPr>
        <w:tc>
          <w:tcPr>
            <w:tcW w:w="0" w:type="auto"/>
            <w:tcBorders>
              <w:top w:val="nil"/>
              <w:left w:val="nil"/>
              <w:bottom w:val="nil"/>
              <w:right w:val="nil"/>
            </w:tcBorders>
            <w:noWrap/>
            <w:vAlign w:val="bottom"/>
            <w:hideMark/>
          </w:tcPr>
          <w:p w14:paraId="7ADDB18E"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xml:space="preserve">Country </w:t>
            </w:r>
            <w:proofErr w:type="spellStart"/>
            <w:r w:rsidRPr="00082884">
              <w:rPr>
                <w:rFonts w:ascii="Times New Roman" w:eastAsia="Times New Roman" w:hAnsi="Times New Roman" w:cs="Times New Roman"/>
                <w:kern w:val="0"/>
                <w:sz w:val="19"/>
                <w:szCs w:val="19"/>
                <w14:ligatures w14:val="none"/>
              </w:rPr>
              <w:t>Dummies</w:t>
            </w:r>
            <w:proofErr w:type="spellEnd"/>
          </w:p>
        </w:tc>
        <w:tc>
          <w:tcPr>
            <w:tcW w:w="0" w:type="auto"/>
            <w:tcBorders>
              <w:top w:val="nil"/>
              <w:left w:val="nil"/>
              <w:bottom w:val="nil"/>
              <w:right w:val="nil"/>
            </w:tcBorders>
            <w:noWrap/>
            <w:vAlign w:val="bottom"/>
            <w:hideMark/>
          </w:tcPr>
          <w:p w14:paraId="25F197D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405BB5C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195876F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71D9CBD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r>
      <w:tr w:rsidR="008A21A7" w:rsidRPr="00082884" w14:paraId="48B6F158" w14:textId="77777777" w:rsidTr="000C4087">
        <w:trPr>
          <w:trHeight w:val="57"/>
          <w:jc w:val="center"/>
        </w:trPr>
        <w:tc>
          <w:tcPr>
            <w:tcW w:w="0" w:type="auto"/>
            <w:tcBorders>
              <w:top w:val="nil"/>
              <w:left w:val="nil"/>
              <w:bottom w:val="nil"/>
              <w:right w:val="nil"/>
            </w:tcBorders>
            <w:noWrap/>
            <w:vAlign w:val="bottom"/>
            <w:hideMark/>
          </w:tcPr>
          <w:p w14:paraId="6AF3C32D"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xml:space="preserve">Time </w:t>
            </w:r>
            <w:proofErr w:type="spellStart"/>
            <w:r w:rsidRPr="00082884">
              <w:rPr>
                <w:rFonts w:ascii="Times New Roman" w:eastAsia="Times New Roman" w:hAnsi="Times New Roman" w:cs="Times New Roman"/>
                <w:kern w:val="0"/>
                <w:sz w:val="19"/>
                <w:szCs w:val="19"/>
                <w14:ligatures w14:val="none"/>
              </w:rPr>
              <w:t>Dummies</w:t>
            </w:r>
            <w:proofErr w:type="spellEnd"/>
          </w:p>
        </w:tc>
        <w:tc>
          <w:tcPr>
            <w:tcW w:w="0" w:type="auto"/>
            <w:tcBorders>
              <w:top w:val="nil"/>
              <w:left w:val="nil"/>
              <w:bottom w:val="nil"/>
              <w:right w:val="nil"/>
            </w:tcBorders>
            <w:noWrap/>
            <w:vAlign w:val="bottom"/>
            <w:hideMark/>
          </w:tcPr>
          <w:p w14:paraId="2493764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482E69F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37A454E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365A7E9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r>
      <w:tr w:rsidR="008A21A7" w:rsidRPr="00082884" w14:paraId="77EC1621" w14:textId="77777777" w:rsidTr="000C4087">
        <w:trPr>
          <w:trHeight w:val="57"/>
          <w:jc w:val="center"/>
        </w:trPr>
        <w:tc>
          <w:tcPr>
            <w:tcW w:w="0" w:type="auto"/>
            <w:tcBorders>
              <w:top w:val="nil"/>
              <w:left w:val="nil"/>
              <w:bottom w:val="nil"/>
              <w:right w:val="nil"/>
            </w:tcBorders>
            <w:noWrap/>
            <w:vAlign w:val="bottom"/>
            <w:hideMark/>
          </w:tcPr>
          <w:p w14:paraId="2D55A74B"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spellStart"/>
            <w:r w:rsidRPr="00082884">
              <w:rPr>
                <w:rFonts w:ascii="Times New Roman" w:eastAsia="Times New Roman" w:hAnsi="Times New Roman" w:cs="Times New Roman"/>
                <w:kern w:val="0"/>
                <w:sz w:val="19"/>
                <w:szCs w:val="19"/>
                <w14:ligatures w14:val="none"/>
              </w:rPr>
              <w:t>Industry</w:t>
            </w:r>
            <w:proofErr w:type="spellEnd"/>
            <w:r w:rsidRPr="00082884">
              <w:rPr>
                <w:rFonts w:ascii="Times New Roman" w:eastAsia="Times New Roman" w:hAnsi="Times New Roman" w:cs="Times New Roman"/>
                <w:kern w:val="0"/>
                <w:sz w:val="19"/>
                <w:szCs w:val="19"/>
                <w14:ligatures w14:val="none"/>
              </w:rPr>
              <w:t xml:space="preserve"> </w:t>
            </w:r>
            <w:proofErr w:type="spellStart"/>
            <w:r w:rsidRPr="00082884">
              <w:rPr>
                <w:rFonts w:ascii="Times New Roman" w:eastAsia="Times New Roman" w:hAnsi="Times New Roman" w:cs="Times New Roman"/>
                <w:kern w:val="0"/>
                <w:sz w:val="19"/>
                <w:szCs w:val="19"/>
                <w14:ligatures w14:val="none"/>
              </w:rPr>
              <w:t>Dummies</w:t>
            </w:r>
            <w:proofErr w:type="spellEnd"/>
          </w:p>
        </w:tc>
        <w:tc>
          <w:tcPr>
            <w:tcW w:w="0" w:type="auto"/>
            <w:tcBorders>
              <w:top w:val="nil"/>
              <w:left w:val="nil"/>
              <w:bottom w:val="nil"/>
              <w:right w:val="nil"/>
            </w:tcBorders>
            <w:noWrap/>
            <w:vAlign w:val="bottom"/>
            <w:hideMark/>
          </w:tcPr>
          <w:p w14:paraId="49FFB86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7252C85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6CDCD24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6E7ACBD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r>
      <w:tr w:rsidR="008A21A7" w:rsidRPr="00082884" w14:paraId="589D9C47" w14:textId="77777777" w:rsidTr="000C4087">
        <w:trPr>
          <w:trHeight w:val="57"/>
          <w:jc w:val="center"/>
        </w:trPr>
        <w:tc>
          <w:tcPr>
            <w:tcW w:w="0" w:type="auto"/>
            <w:tcBorders>
              <w:top w:val="nil"/>
              <w:left w:val="nil"/>
              <w:bottom w:val="nil"/>
              <w:right w:val="nil"/>
            </w:tcBorders>
            <w:noWrap/>
            <w:vAlign w:val="bottom"/>
          </w:tcPr>
          <w:p w14:paraId="3719F463"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gramStart"/>
            <w:r>
              <w:rPr>
                <w:rFonts w:ascii="Times New Roman" w:eastAsia="Times New Roman" w:hAnsi="Times New Roman" w:cs="Times New Roman"/>
                <w:kern w:val="0"/>
                <w:sz w:val="19"/>
                <w:szCs w:val="19"/>
                <w14:ligatures w14:val="none"/>
              </w:rPr>
              <w:t>Control variables</w:t>
            </w:r>
            <w:proofErr w:type="gramEnd"/>
          </w:p>
        </w:tc>
        <w:tc>
          <w:tcPr>
            <w:tcW w:w="0" w:type="auto"/>
            <w:tcBorders>
              <w:top w:val="nil"/>
              <w:left w:val="nil"/>
              <w:bottom w:val="nil"/>
              <w:right w:val="nil"/>
            </w:tcBorders>
            <w:noWrap/>
            <w:vAlign w:val="bottom"/>
          </w:tcPr>
          <w:p w14:paraId="79C1524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tcPr>
          <w:p w14:paraId="087F5A1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tcPr>
          <w:p w14:paraId="18B029F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tcPr>
          <w:p w14:paraId="39464A4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Pr>
                <w:rFonts w:ascii="Times New Roman" w:eastAsia="Times New Roman" w:hAnsi="Times New Roman" w:cs="Times New Roman"/>
                <w:kern w:val="0"/>
                <w:sz w:val="19"/>
                <w:szCs w:val="19"/>
                <w14:ligatures w14:val="none"/>
              </w:rPr>
              <w:t>YES</w:t>
            </w:r>
          </w:p>
        </w:tc>
      </w:tr>
      <w:tr w:rsidR="008A21A7" w:rsidRPr="00082884" w14:paraId="74820BCC" w14:textId="77777777" w:rsidTr="000C4087">
        <w:trPr>
          <w:trHeight w:val="57"/>
          <w:jc w:val="center"/>
        </w:trPr>
        <w:tc>
          <w:tcPr>
            <w:tcW w:w="0" w:type="auto"/>
            <w:tcBorders>
              <w:top w:val="nil"/>
              <w:left w:val="nil"/>
              <w:bottom w:val="nil"/>
              <w:right w:val="nil"/>
            </w:tcBorders>
            <w:noWrap/>
            <w:vAlign w:val="bottom"/>
            <w:hideMark/>
          </w:tcPr>
          <w:p w14:paraId="318138FE"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xml:space="preserve">Freedom </w:t>
            </w:r>
            <w:proofErr w:type="spellStart"/>
            <w:r w:rsidRPr="00082884">
              <w:rPr>
                <w:rFonts w:ascii="Times New Roman" w:eastAsia="Times New Roman" w:hAnsi="Times New Roman" w:cs="Times New Roman"/>
                <w:kern w:val="0"/>
                <w:sz w:val="19"/>
                <w:szCs w:val="19"/>
                <w14:ligatures w14:val="none"/>
              </w:rPr>
              <w:t>degrees</w:t>
            </w:r>
            <w:proofErr w:type="spellEnd"/>
          </w:p>
        </w:tc>
        <w:tc>
          <w:tcPr>
            <w:tcW w:w="0" w:type="auto"/>
            <w:tcBorders>
              <w:top w:val="nil"/>
              <w:left w:val="nil"/>
              <w:bottom w:val="nil"/>
              <w:right w:val="nil"/>
            </w:tcBorders>
            <w:noWrap/>
            <w:vAlign w:val="bottom"/>
            <w:hideMark/>
          </w:tcPr>
          <w:p w14:paraId="4574430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718</w:t>
            </w:r>
          </w:p>
        </w:tc>
        <w:tc>
          <w:tcPr>
            <w:tcW w:w="0" w:type="auto"/>
            <w:tcBorders>
              <w:top w:val="nil"/>
              <w:left w:val="nil"/>
              <w:bottom w:val="nil"/>
              <w:right w:val="nil"/>
            </w:tcBorders>
            <w:noWrap/>
            <w:vAlign w:val="bottom"/>
            <w:hideMark/>
          </w:tcPr>
          <w:p w14:paraId="183BA2A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718</w:t>
            </w:r>
          </w:p>
        </w:tc>
        <w:tc>
          <w:tcPr>
            <w:tcW w:w="0" w:type="auto"/>
            <w:tcBorders>
              <w:top w:val="nil"/>
              <w:left w:val="nil"/>
              <w:bottom w:val="nil"/>
              <w:right w:val="nil"/>
            </w:tcBorders>
            <w:noWrap/>
            <w:vAlign w:val="bottom"/>
            <w:hideMark/>
          </w:tcPr>
          <w:p w14:paraId="42DBD55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718</w:t>
            </w:r>
          </w:p>
        </w:tc>
        <w:tc>
          <w:tcPr>
            <w:tcW w:w="0" w:type="auto"/>
            <w:tcBorders>
              <w:top w:val="nil"/>
              <w:left w:val="nil"/>
              <w:bottom w:val="nil"/>
              <w:right w:val="nil"/>
            </w:tcBorders>
            <w:noWrap/>
            <w:vAlign w:val="bottom"/>
            <w:hideMark/>
          </w:tcPr>
          <w:p w14:paraId="0693F09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551</w:t>
            </w:r>
          </w:p>
        </w:tc>
      </w:tr>
      <w:tr w:rsidR="008A21A7" w:rsidRPr="00082884" w14:paraId="13F5CA8C" w14:textId="77777777" w:rsidTr="000C4087">
        <w:trPr>
          <w:trHeight w:val="57"/>
          <w:jc w:val="center"/>
        </w:trPr>
        <w:tc>
          <w:tcPr>
            <w:tcW w:w="0" w:type="auto"/>
            <w:tcBorders>
              <w:top w:val="nil"/>
              <w:left w:val="nil"/>
              <w:bottom w:val="nil"/>
              <w:right w:val="nil"/>
            </w:tcBorders>
            <w:noWrap/>
            <w:vAlign w:val="bottom"/>
          </w:tcPr>
          <w:p w14:paraId="3C0B98BB"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Hansen Test</w:t>
            </w:r>
          </w:p>
        </w:tc>
        <w:tc>
          <w:tcPr>
            <w:tcW w:w="0" w:type="auto"/>
            <w:tcBorders>
              <w:top w:val="nil"/>
              <w:left w:val="nil"/>
              <w:bottom w:val="nil"/>
              <w:right w:val="nil"/>
            </w:tcBorders>
            <w:noWrap/>
            <w:vAlign w:val="bottom"/>
          </w:tcPr>
          <w:p w14:paraId="23EF0F1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701</w:t>
            </w:r>
          </w:p>
        </w:tc>
        <w:tc>
          <w:tcPr>
            <w:tcW w:w="0" w:type="auto"/>
            <w:tcBorders>
              <w:top w:val="nil"/>
              <w:left w:val="nil"/>
              <w:bottom w:val="nil"/>
              <w:right w:val="nil"/>
            </w:tcBorders>
            <w:noWrap/>
            <w:vAlign w:val="bottom"/>
          </w:tcPr>
          <w:p w14:paraId="2522679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689.3</w:t>
            </w:r>
          </w:p>
        </w:tc>
        <w:tc>
          <w:tcPr>
            <w:tcW w:w="0" w:type="auto"/>
            <w:tcBorders>
              <w:top w:val="nil"/>
              <w:left w:val="nil"/>
              <w:bottom w:val="nil"/>
              <w:right w:val="nil"/>
            </w:tcBorders>
            <w:noWrap/>
            <w:vAlign w:val="bottom"/>
          </w:tcPr>
          <w:p w14:paraId="33ED6A0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706</w:t>
            </w:r>
          </w:p>
        </w:tc>
        <w:tc>
          <w:tcPr>
            <w:tcW w:w="0" w:type="auto"/>
            <w:tcBorders>
              <w:top w:val="nil"/>
              <w:left w:val="nil"/>
              <w:bottom w:val="nil"/>
              <w:right w:val="nil"/>
            </w:tcBorders>
            <w:noWrap/>
            <w:vAlign w:val="bottom"/>
          </w:tcPr>
          <w:p w14:paraId="36090AF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588.9</w:t>
            </w:r>
          </w:p>
        </w:tc>
      </w:tr>
      <w:tr w:rsidR="008A21A7" w:rsidRPr="00082884" w14:paraId="7190A87B" w14:textId="77777777" w:rsidTr="000C4087">
        <w:trPr>
          <w:trHeight w:val="57"/>
          <w:jc w:val="center"/>
        </w:trPr>
        <w:tc>
          <w:tcPr>
            <w:tcW w:w="0" w:type="auto"/>
            <w:tcBorders>
              <w:top w:val="nil"/>
              <w:left w:val="nil"/>
              <w:bottom w:val="nil"/>
              <w:right w:val="nil"/>
            </w:tcBorders>
            <w:noWrap/>
            <w:vAlign w:val="bottom"/>
            <w:hideMark/>
          </w:tcPr>
          <w:p w14:paraId="57680E29"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Sig. Hansen</w:t>
            </w:r>
          </w:p>
        </w:tc>
        <w:tc>
          <w:tcPr>
            <w:tcW w:w="0" w:type="auto"/>
            <w:tcBorders>
              <w:top w:val="nil"/>
              <w:left w:val="nil"/>
              <w:bottom w:val="nil"/>
              <w:right w:val="nil"/>
            </w:tcBorders>
            <w:noWrap/>
            <w:vAlign w:val="bottom"/>
            <w:hideMark/>
          </w:tcPr>
          <w:p w14:paraId="4DF428A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0.668</w:t>
            </w:r>
          </w:p>
        </w:tc>
        <w:tc>
          <w:tcPr>
            <w:tcW w:w="0" w:type="auto"/>
            <w:tcBorders>
              <w:top w:val="nil"/>
              <w:left w:val="nil"/>
              <w:bottom w:val="nil"/>
              <w:right w:val="nil"/>
            </w:tcBorders>
            <w:noWrap/>
            <w:vAlign w:val="bottom"/>
            <w:hideMark/>
          </w:tcPr>
          <w:p w14:paraId="2AC8DF9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0.773</w:t>
            </w:r>
          </w:p>
        </w:tc>
        <w:tc>
          <w:tcPr>
            <w:tcW w:w="0" w:type="auto"/>
            <w:tcBorders>
              <w:top w:val="nil"/>
              <w:left w:val="nil"/>
              <w:bottom w:val="nil"/>
              <w:right w:val="nil"/>
            </w:tcBorders>
            <w:noWrap/>
            <w:vAlign w:val="bottom"/>
            <w:hideMark/>
          </w:tcPr>
          <w:p w14:paraId="7735A76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0.618</w:t>
            </w:r>
          </w:p>
        </w:tc>
        <w:tc>
          <w:tcPr>
            <w:tcW w:w="0" w:type="auto"/>
            <w:tcBorders>
              <w:top w:val="nil"/>
              <w:left w:val="nil"/>
              <w:bottom w:val="nil"/>
              <w:right w:val="nil"/>
            </w:tcBorders>
            <w:noWrap/>
            <w:vAlign w:val="bottom"/>
            <w:hideMark/>
          </w:tcPr>
          <w:p w14:paraId="6063D93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0.128</w:t>
            </w:r>
          </w:p>
        </w:tc>
      </w:tr>
      <w:tr w:rsidR="008A21A7" w:rsidRPr="00082884" w14:paraId="5460BE68" w14:textId="77777777" w:rsidTr="000C4087">
        <w:trPr>
          <w:trHeight w:val="57"/>
          <w:jc w:val="center"/>
        </w:trPr>
        <w:tc>
          <w:tcPr>
            <w:tcW w:w="0" w:type="auto"/>
            <w:tcBorders>
              <w:top w:val="nil"/>
              <w:left w:val="nil"/>
              <w:bottom w:val="nil"/>
              <w:right w:val="nil"/>
            </w:tcBorders>
            <w:noWrap/>
            <w:vAlign w:val="bottom"/>
            <w:hideMark/>
          </w:tcPr>
          <w:p w14:paraId="559C7BE8"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AR2</w:t>
            </w:r>
          </w:p>
        </w:tc>
        <w:tc>
          <w:tcPr>
            <w:tcW w:w="0" w:type="auto"/>
            <w:tcBorders>
              <w:top w:val="nil"/>
              <w:left w:val="nil"/>
              <w:bottom w:val="nil"/>
              <w:right w:val="nil"/>
            </w:tcBorders>
            <w:noWrap/>
            <w:vAlign w:val="bottom"/>
            <w:hideMark/>
          </w:tcPr>
          <w:p w14:paraId="6F4A4B9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-1.326</w:t>
            </w:r>
          </w:p>
        </w:tc>
        <w:tc>
          <w:tcPr>
            <w:tcW w:w="0" w:type="auto"/>
            <w:tcBorders>
              <w:top w:val="nil"/>
              <w:left w:val="nil"/>
              <w:bottom w:val="nil"/>
              <w:right w:val="nil"/>
            </w:tcBorders>
            <w:noWrap/>
            <w:vAlign w:val="bottom"/>
            <w:hideMark/>
          </w:tcPr>
          <w:p w14:paraId="1043F28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-1.328</w:t>
            </w:r>
          </w:p>
        </w:tc>
        <w:tc>
          <w:tcPr>
            <w:tcW w:w="0" w:type="auto"/>
            <w:tcBorders>
              <w:top w:val="nil"/>
              <w:left w:val="nil"/>
              <w:bottom w:val="nil"/>
              <w:right w:val="nil"/>
            </w:tcBorders>
            <w:noWrap/>
            <w:vAlign w:val="bottom"/>
            <w:hideMark/>
          </w:tcPr>
          <w:p w14:paraId="19BBB78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-1.325</w:t>
            </w:r>
          </w:p>
        </w:tc>
        <w:tc>
          <w:tcPr>
            <w:tcW w:w="0" w:type="auto"/>
            <w:tcBorders>
              <w:top w:val="nil"/>
              <w:left w:val="nil"/>
              <w:bottom w:val="nil"/>
              <w:right w:val="nil"/>
            </w:tcBorders>
            <w:noWrap/>
            <w:vAlign w:val="bottom"/>
            <w:hideMark/>
          </w:tcPr>
          <w:p w14:paraId="517D70E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-1.481</w:t>
            </w:r>
          </w:p>
        </w:tc>
      </w:tr>
      <w:tr w:rsidR="008A21A7" w:rsidRPr="00082884" w14:paraId="1D703107" w14:textId="77777777" w:rsidTr="004E0875">
        <w:trPr>
          <w:trHeight w:val="57"/>
          <w:jc w:val="center"/>
        </w:trPr>
        <w:tc>
          <w:tcPr>
            <w:tcW w:w="0" w:type="auto"/>
            <w:tcBorders>
              <w:top w:val="nil"/>
              <w:left w:val="nil"/>
              <w:bottom w:val="single" w:sz="4" w:space="0" w:color="auto"/>
              <w:right w:val="nil"/>
            </w:tcBorders>
            <w:noWrap/>
            <w:vAlign w:val="bottom"/>
            <w:hideMark/>
          </w:tcPr>
          <w:p w14:paraId="1E7584FC"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Sig. AR2</w:t>
            </w:r>
          </w:p>
        </w:tc>
        <w:tc>
          <w:tcPr>
            <w:tcW w:w="0" w:type="auto"/>
            <w:tcBorders>
              <w:top w:val="nil"/>
              <w:left w:val="nil"/>
              <w:bottom w:val="single" w:sz="4" w:space="0" w:color="auto"/>
              <w:right w:val="nil"/>
            </w:tcBorders>
            <w:noWrap/>
            <w:vAlign w:val="bottom"/>
            <w:hideMark/>
          </w:tcPr>
          <w:p w14:paraId="1D7B6BE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0.185</w:t>
            </w:r>
          </w:p>
        </w:tc>
        <w:tc>
          <w:tcPr>
            <w:tcW w:w="0" w:type="auto"/>
            <w:tcBorders>
              <w:top w:val="nil"/>
              <w:left w:val="nil"/>
              <w:bottom w:val="single" w:sz="4" w:space="0" w:color="auto"/>
              <w:right w:val="nil"/>
            </w:tcBorders>
            <w:noWrap/>
            <w:vAlign w:val="bottom"/>
            <w:hideMark/>
          </w:tcPr>
          <w:p w14:paraId="22E8154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0.184</w:t>
            </w:r>
          </w:p>
        </w:tc>
        <w:tc>
          <w:tcPr>
            <w:tcW w:w="0" w:type="auto"/>
            <w:tcBorders>
              <w:top w:val="nil"/>
              <w:left w:val="nil"/>
              <w:bottom w:val="single" w:sz="4" w:space="0" w:color="auto"/>
              <w:right w:val="nil"/>
            </w:tcBorders>
            <w:noWrap/>
            <w:vAlign w:val="bottom"/>
            <w:hideMark/>
          </w:tcPr>
          <w:p w14:paraId="3C85F94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0.185</w:t>
            </w:r>
          </w:p>
        </w:tc>
        <w:tc>
          <w:tcPr>
            <w:tcW w:w="0" w:type="auto"/>
            <w:tcBorders>
              <w:top w:val="nil"/>
              <w:left w:val="nil"/>
              <w:bottom w:val="single" w:sz="4" w:space="0" w:color="auto"/>
              <w:right w:val="nil"/>
            </w:tcBorders>
            <w:noWrap/>
            <w:vAlign w:val="bottom"/>
            <w:hideMark/>
          </w:tcPr>
          <w:p w14:paraId="7AB8C52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0.139</w:t>
            </w:r>
          </w:p>
        </w:tc>
      </w:tr>
      <w:tr w:rsidR="004E0875" w:rsidRPr="00082884" w14:paraId="21709972" w14:textId="77777777" w:rsidTr="00577817">
        <w:trPr>
          <w:trHeight w:val="57"/>
          <w:jc w:val="center"/>
        </w:trPr>
        <w:tc>
          <w:tcPr>
            <w:tcW w:w="0" w:type="auto"/>
            <w:tcBorders>
              <w:top w:val="single" w:sz="4" w:space="0" w:color="auto"/>
              <w:left w:val="nil"/>
              <w:bottom w:val="single" w:sz="4" w:space="0" w:color="auto"/>
              <w:right w:val="nil"/>
            </w:tcBorders>
            <w:noWrap/>
          </w:tcPr>
          <w:p w14:paraId="74CF667C" w14:textId="63F4A669" w:rsidR="004E0875" w:rsidRPr="003B20A0" w:rsidRDefault="004E0875" w:rsidP="004E0875">
            <w:pPr>
              <w:spacing w:after="0" w:line="240" w:lineRule="auto"/>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 xml:space="preserve">Panel B: Marginal </w:t>
            </w:r>
            <w:proofErr w:type="spellStart"/>
            <w:r w:rsidRPr="003B20A0">
              <w:rPr>
                <w:rFonts w:ascii="Times New Roman" w:eastAsia="Times New Roman" w:hAnsi="Times New Roman" w:cs="Times New Roman"/>
                <w:color w:val="00B050"/>
                <w:kern w:val="0"/>
                <w:sz w:val="19"/>
                <w:szCs w:val="19"/>
                <w14:ligatures w14:val="none"/>
              </w:rPr>
              <w:t>effects</w:t>
            </w:r>
            <w:proofErr w:type="spellEnd"/>
          </w:p>
        </w:tc>
        <w:tc>
          <w:tcPr>
            <w:tcW w:w="0" w:type="auto"/>
            <w:tcBorders>
              <w:top w:val="single" w:sz="4" w:space="0" w:color="auto"/>
              <w:left w:val="nil"/>
              <w:bottom w:val="single" w:sz="4" w:space="0" w:color="auto"/>
              <w:right w:val="nil"/>
            </w:tcBorders>
            <w:noWrap/>
            <w:vAlign w:val="bottom"/>
          </w:tcPr>
          <w:p w14:paraId="539B995C"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14:ligatures w14:val="none"/>
              </w:rPr>
            </w:pPr>
          </w:p>
        </w:tc>
        <w:tc>
          <w:tcPr>
            <w:tcW w:w="0" w:type="auto"/>
            <w:tcBorders>
              <w:top w:val="single" w:sz="4" w:space="0" w:color="auto"/>
              <w:left w:val="nil"/>
              <w:bottom w:val="single" w:sz="4" w:space="0" w:color="auto"/>
              <w:right w:val="nil"/>
            </w:tcBorders>
            <w:noWrap/>
            <w:vAlign w:val="bottom"/>
          </w:tcPr>
          <w:p w14:paraId="13573112"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14:ligatures w14:val="none"/>
              </w:rPr>
            </w:pPr>
          </w:p>
        </w:tc>
        <w:tc>
          <w:tcPr>
            <w:tcW w:w="0" w:type="auto"/>
            <w:tcBorders>
              <w:top w:val="single" w:sz="4" w:space="0" w:color="auto"/>
              <w:left w:val="nil"/>
              <w:bottom w:val="single" w:sz="4" w:space="0" w:color="auto"/>
              <w:right w:val="nil"/>
            </w:tcBorders>
            <w:noWrap/>
            <w:vAlign w:val="bottom"/>
          </w:tcPr>
          <w:p w14:paraId="1302406E"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14:ligatures w14:val="none"/>
              </w:rPr>
            </w:pPr>
          </w:p>
        </w:tc>
        <w:tc>
          <w:tcPr>
            <w:tcW w:w="0" w:type="auto"/>
            <w:tcBorders>
              <w:top w:val="single" w:sz="4" w:space="0" w:color="auto"/>
              <w:left w:val="nil"/>
              <w:bottom w:val="single" w:sz="4" w:space="0" w:color="auto"/>
              <w:right w:val="nil"/>
            </w:tcBorders>
            <w:noWrap/>
            <w:vAlign w:val="bottom"/>
          </w:tcPr>
          <w:p w14:paraId="586E7AF9"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14:ligatures w14:val="none"/>
              </w:rPr>
            </w:pPr>
          </w:p>
        </w:tc>
      </w:tr>
      <w:tr w:rsidR="004E0875" w:rsidRPr="00082884" w14:paraId="7380F745" w14:textId="77777777" w:rsidTr="00577817">
        <w:trPr>
          <w:trHeight w:val="57"/>
          <w:jc w:val="center"/>
        </w:trPr>
        <w:tc>
          <w:tcPr>
            <w:tcW w:w="0" w:type="auto"/>
            <w:tcBorders>
              <w:top w:val="single" w:sz="4" w:space="0" w:color="auto"/>
              <w:left w:val="nil"/>
              <w:bottom w:val="nil"/>
              <w:right w:val="nil"/>
            </w:tcBorders>
            <w:noWrap/>
          </w:tcPr>
          <w:p w14:paraId="73AFF20B" w14:textId="3BA0FAC3" w:rsidR="004E0875" w:rsidRPr="003B20A0" w:rsidRDefault="004E0875" w:rsidP="004E0875">
            <w:pPr>
              <w:spacing w:after="0" w:line="240" w:lineRule="auto"/>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 xml:space="preserve">Marginal </w:t>
            </w:r>
            <w:proofErr w:type="spellStart"/>
            <w:r w:rsidRPr="003B20A0">
              <w:rPr>
                <w:rFonts w:ascii="Times New Roman" w:eastAsia="Times New Roman" w:hAnsi="Times New Roman" w:cs="Times New Roman"/>
                <w:color w:val="00B050"/>
                <w:kern w:val="0"/>
                <w:sz w:val="19"/>
                <w:szCs w:val="19"/>
                <w14:ligatures w14:val="none"/>
              </w:rPr>
              <w:t>effect</w:t>
            </w:r>
            <w:proofErr w:type="spellEnd"/>
            <w:r w:rsidRPr="003B20A0">
              <w:rPr>
                <w:rFonts w:ascii="Times New Roman" w:eastAsia="Times New Roman" w:hAnsi="Times New Roman" w:cs="Times New Roman"/>
                <w:color w:val="00B050"/>
                <w:kern w:val="0"/>
                <w:sz w:val="19"/>
                <w:szCs w:val="19"/>
                <w14:ligatures w14:val="none"/>
              </w:rPr>
              <w:t xml:space="preserve"> at P25</w:t>
            </w:r>
          </w:p>
        </w:tc>
        <w:tc>
          <w:tcPr>
            <w:tcW w:w="0" w:type="auto"/>
            <w:tcBorders>
              <w:top w:val="single" w:sz="4" w:space="0" w:color="auto"/>
              <w:left w:val="nil"/>
              <w:bottom w:val="nil"/>
              <w:right w:val="nil"/>
            </w:tcBorders>
            <w:noWrap/>
            <w:vAlign w:val="bottom"/>
          </w:tcPr>
          <w:p w14:paraId="3FE595AB" w14:textId="7DC6BAE7"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0.6011***</w:t>
            </w:r>
          </w:p>
        </w:tc>
        <w:tc>
          <w:tcPr>
            <w:tcW w:w="0" w:type="auto"/>
            <w:tcBorders>
              <w:top w:val="single" w:sz="4" w:space="0" w:color="auto"/>
              <w:left w:val="nil"/>
              <w:bottom w:val="nil"/>
              <w:right w:val="nil"/>
            </w:tcBorders>
            <w:noWrap/>
            <w:vAlign w:val="bottom"/>
          </w:tcPr>
          <w:p w14:paraId="65AB9CC2" w14:textId="1D7745C9"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0.6560***</w:t>
            </w:r>
          </w:p>
        </w:tc>
        <w:tc>
          <w:tcPr>
            <w:tcW w:w="0" w:type="auto"/>
            <w:tcBorders>
              <w:top w:val="single" w:sz="4" w:space="0" w:color="auto"/>
              <w:left w:val="nil"/>
              <w:bottom w:val="nil"/>
              <w:right w:val="nil"/>
            </w:tcBorders>
            <w:noWrap/>
            <w:vAlign w:val="bottom"/>
          </w:tcPr>
          <w:p w14:paraId="03A99DF0" w14:textId="6D73C348"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0.7012***</w:t>
            </w:r>
          </w:p>
        </w:tc>
        <w:tc>
          <w:tcPr>
            <w:tcW w:w="0" w:type="auto"/>
            <w:tcBorders>
              <w:top w:val="single" w:sz="4" w:space="0" w:color="auto"/>
              <w:left w:val="nil"/>
              <w:bottom w:val="nil"/>
              <w:right w:val="nil"/>
            </w:tcBorders>
            <w:noWrap/>
            <w:vAlign w:val="bottom"/>
          </w:tcPr>
          <w:p w14:paraId="1D1CC367" w14:textId="1DDB7F4F"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0.6344***</w:t>
            </w:r>
          </w:p>
        </w:tc>
      </w:tr>
      <w:tr w:rsidR="004E0875" w:rsidRPr="00082884" w14:paraId="24D78ED2" w14:textId="77777777" w:rsidTr="00577817">
        <w:trPr>
          <w:trHeight w:val="57"/>
          <w:jc w:val="center"/>
        </w:trPr>
        <w:tc>
          <w:tcPr>
            <w:tcW w:w="0" w:type="auto"/>
            <w:tcBorders>
              <w:top w:val="nil"/>
              <w:left w:val="nil"/>
              <w:bottom w:val="nil"/>
              <w:right w:val="nil"/>
            </w:tcBorders>
            <w:noWrap/>
          </w:tcPr>
          <w:p w14:paraId="41391192" w14:textId="29C0E4E8" w:rsidR="004E0875" w:rsidRPr="003B20A0" w:rsidRDefault="004E0875" w:rsidP="004E0875">
            <w:pPr>
              <w:spacing w:after="0" w:line="240" w:lineRule="auto"/>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 xml:space="preserve">Marginal </w:t>
            </w:r>
            <w:proofErr w:type="spellStart"/>
            <w:r w:rsidRPr="003B20A0">
              <w:rPr>
                <w:rFonts w:ascii="Times New Roman" w:eastAsia="Times New Roman" w:hAnsi="Times New Roman" w:cs="Times New Roman"/>
                <w:color w:val="00B050"/>
                <w:kern w:val="0"/>
                <w:sz w:val="19"/>
                <w:szCs w:val="19"/>
                <w14:ligatures w14:val="none"/>
              </w:rPr>
              <w:t>effect</w:t>
            </w:r>
            <w:proofErr w:type="spellEnd"/>
            <w:r w:rsidRPr="003B20A0">
              <w:rPr>
                <w:rFonts w:ascii="Times New Roman" w:eastAsia="Times New Roman" w:hAnsi="Times New Roman" w:cs="Times New Roman"/>
                <w:color w:val="00B050"/>
                <w:kern w:val="0"/>
                <w:sz w:val="19"/>
                <w:szCs w:val="19"/>
                <w14:ligatures w14:val="none"/>
              </w:rPr>
              <w:t xml:space="preserve"> at P75</w:t>
            </w:r>
          </w:p>
        </w:tc>
        <w:tc>
          <w:tcPr>
            <w:tcW w:w="0" w:type="auto"/>
            <w:tcBorders>
              <w:top w:val="nil"/>
              <w:left w:val="nil"/>
              <w:bottom w:val="nil"/>
              <w:right w:val="nil"/>
            </w:tcBorders>
            <w:noWrap/>
            <w:vAlign w:val="bottom"/>
          </w:tcPr>
          <w:p w14:paraId="4563F6CA" w14:textId="3D0C969D"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0.4434***</w:t>
            </w:r>
          </w:p>
        </w:tc>
        <w:tc>
          <w:tcPr>
            <w:tcW w:w="0" w:type="auto"/>
            <w:tcBorders>
              <w:top w:val="nil"/>
              <w:left w:val="nil"/>
              <w:bottom w:val="nil"/>
              <w:right w:val="nil"/>
            </w:tcBorders>
            <w:noWrap/>
            <w:vAlign w:val="bottom"/>
          </w:tcPr>
          <w:p w14:paraId="26FF7AAD" w14:textId="07D374C1"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0.4276***</w:t>
            </w:r>
          </w:p>
        </w:tc>
        <w:tc>
          <w:tcPr>
            <w:tcW w:w="0" w:type="auto"/>
            <w:tcBorders>
              <w:top w:val="nil"/>
              <w:left w:val="nil"/>
              <w:bottom w:val="nil"/>
              <w:right w:val="nil"/>
            </w:tcBorders>
            <w:noWrap/>
            <w:vAlign w:val="bottom"/>
          </w:tcPr>
          <w:p w14:paraId="321209C7" w14:textId="3C7E2233"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0.4313***</w:t>
            </w:r>
          </w:p>
        </w:tc>
        <w:tc>
          <w:tcPr>
            <w:tcW w:w="0" w:type="auto"/>
            <w:tcBorders>
              <w:top w:val="nil"/>
              <w:left w:val="nil"/>
              <w:bottom w:val="nil"/>
              <w:right w:val="nil"/>
            </w:tcBorders>
            <w:noWrap/>
            <w:vAlign w:val="bottom"/>
          </w:tcPr>
          <w:p w14:paraId="790DE358" w14:textId="637855B8"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0.4302***</w:t>
            </w:r>
          </w:p>
        </w:tc>
      </w:tr>
      <w:tr w:rsidR="004E0875" w:rsidRPr="00082884" w14:paraId="380A8235" w14:textId="77777777" w:rsidTr="00577817">
        <w:trPr>
          <w:trHeight w:val="57"/>
          <w:jc w:val="center"/>
        </w:trPr>
        <w:tc>
          <w:tcPr>
            <w:tcW w:w="0" w:type="auto"/>
            <w:tcBorders>
              <w:top w:val="nil"/>
              <w:left w:val="nil"/>
              <w:bottom w:val="single" w:sz="4" w:space="0" w:color="000000"/>
              <w:right w:val="nil"/>
            </w:tcBorders>
            <w:noWrap/>
          </w:tcPr>
          <w:p w14:paraId="3C9F4F90" w14:textId="681A587E" w:rsidR="004E0875" w:rsidRPr="003B20A0" w:rsidRDefault="004E0875" w:rsidP="004E0875">
            <w:pPr>
              <w:spacing w:after="0" w:line="240" w:lineRule="auto"/>
              <w:rPr>
                <w:rFonts w:ascii="Times New Roman" w:eastAsia="Times New Roman" w:hAnsi="Times New Roman" w:cs="Times New Roman"/>
                <w:color w:val="00B050"/>
                <w:kern w:val="0"/>
                <w:sz w:val="19"/>
                <w:szCs w:val="19"/>
                <w14:ligatures w14:val="none"/>
              </w:rPr>
            </w:pPr>
            <w:proofErr w:type="spellStart"/>
            <w:r w:rsidRPr="003B20A0">
              <w:rPr>
                <w:rFonts w:ascii="Times New Roman" w:eastAsia="Times New Roman" w:hAnsi="Times New Roman" w:cs="Times New Roman"/>
                <w:color w:val="00B050"/>
                <w:kern w:val="0"/>
                <w:sz w:val="19"/>
                <w:szCs w:val="19"/>
                <w14:ligatures w14:val="none"/>
              </w:rPr>
              <w:lastRenderedPageBreak/>
              <w:t>Difference</w:t>
            </w:r>
            <w:proofErr w:type="spellEnd"/>
            <w:r w:rsidRPr="003B20A0">
              <w:rPr>
                <w:rFonts w:ascii="Times New Roman" w:eastAsia="Times New Roman" w:hAnsi="Times New Roman" w:cs="Times New Roman"/>
                <w:color w:val="00B050"/>
                <w:kern w:val="0"/>
                <w:sz w:val="19"/>
                <w:szCs w:val="19"/>
                <w14:ligatures w14:val="none"/>
              </w:rPr>
              <w:t xml:space="preserve"> (P75 − P25)</w:t>
            </w:r>
          </w:p>
        </w:tc>
        <w:tc>
          <w:tcPr>
            <w:tcW w:w="0" w:type="auto"/>
            <w:tcBorders>
              <w:top w:val="nil"/>
              <w:left w:val="nil"/>
              <w:bottom w:val="single" w:sz="4" w:space="0" w:color="000000"/>
              <w:right w:val="nil"/>
            </w:tcBorders>
            <w:noWrap/>
            <w:vAlign w:val="bottom"/>
          </w:tcPr>
          <w:p w14:paraId="46BC1F0E" w14:textId="00B850DB"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-0.1577***</w:t>
            </w:r>
          </w:p>
        </w:tc>
        <w:tc>
          <w:tcPr>
            <w:tcW w:w="0" w:type="auto"/>
            <w:tcBorders>
              <w:top w:val="nil"/>
              <w:left w:val="nil"/>
              <w:bottom w:val="single" w:sz="4" w:space="0" w:color="000000"/>
              <w:right w:val="nil"/>
            </w:tcBorders>
            <w:noWrap/>
            <w:vAlign w:val="bottom"/>
          </w:tcPr>
          <w:p w14:paraId="3A002A76" w14:textId="43D8ABC4"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-0.2284***</w:t>
            </w:r>
          </w:p>
        </w:tc>
        <w:tc>
          <w:tcPr>
            <w:tcW w:w="0" w:type="auto"/>
            <w:tcBorders>
              <w:top w:val="nil"/>
              <w:left w:val="nil"/>
              <w:bottom w:val="single" w:sz="4" w:space="0" w:color="000000"/>
              <w:right w:val="nil"/>
            </w:tcBorders>
            <w:noWrap/>
            <w:vAlign w:val="bottom"/>
          </w:tcPr>
          <w:p w14:paraId="3369CA8F" w14:textId="2467C5B2"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-0.2699***</w:t>
            </w:r>
          </w:p>
        </w:tc>
        <w:tc>
          <w:tcPr>
            <w:tcW w:w="0" w:type="auto"/>
            <w:tcBorders>
              <w:top w:val="nil"/>
              <w:left w:val="nil"/>
              <w:bottom w:val="single" w:sz="4" w:space="0" w:color="000000"/>
              <w:right w:val="nil"/>
            </w:tcBorders>
            <w:noWrap/>
            <w:vAlign w:val="bottom"/>
          </w:tcPr>
          <w:p w14:paraId="7C8C93AE" w14:textId="5E3F7B5F"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-0.2042***</w:t>
            </w:r>
          </w:p>
        </w:tc>
      </w:tr>
    </w:tbl>
    <w:p w14:paraId="74159482" w14:textId="5E650455" w:rsidR="008A21A7" w:rsidRPr="00082884" w:rsidRDefault="006D1E9D" w:rsidP="008A21A7">
      <w:pPr>
        <w:spacing w:line="240" w:lineRule="auto"/>
        <w:ind w:left="567" w:right="566"/>
        <w:rPr>
          <w:rFonts w:ascii="Times New Roman" w:hAnsi="Times New Roman" w:cs="Times New Roman"/>
          <w:i/>
          <w:sz w:val="16"/>
          <w:lang w:val="en-GB"/>
        </w:rPr>
      </w:pPr>
      <w:r w:rsidRPr="00F726B7">
        <w:rPr>
          <w:rFonts w:ascii="Times New Roman" w:hAnsi="Times New Roman" w:cs="Times New Roman"/>
          <w:i/>
          <w:sz w:val="16"/>
          <w:lang w:val="en-US"/>
        </w:rPr>
        <w:t xml:space="preserve">Variable definitions in Table S1 of the </w:t>
      </w:r>
      <w:r w:rsidR="00BD057A">
        <w:rPr>
          <w:rFonts w:ascii="Times New Roman" w:hAnsi="Times New Roman" w:cs="Times New Roman"/>
          <w:i/>
          <w:sz w:val="16"/>
          <w:lang w:val="en-US"/>
        </w:rPr>
        <w:t>Online Supplementary Material</w:t>
      </w:r>
      <w:r w:rsidRPr="00F726B7">
        <w:rPr>
          <w:rFonts w:ascii="Times New Roman" w:hAnsi="Times New Roman" w:cs="Times New Roman"/>
          <w:i/>
          <w:sz w:val="16"/>
          <w:lang w:val="en-US"/>
        </w:rPr>
        <w:t xml:space="preserve">. </w:t>
      </w:r>
      <w:r w:rsidR="008A21A7" w:rsidRPr="00F726B7">
        <w:rPr>
          <w:rFonts w:ascii="Times New Roman" w:hAnsi="Times New Roman" w:cs="Times New Roman"/>
          <w:i/>
          <w:sz w:val="16"/>
          <w:lang w:val="en-GB"/>
        </w:rPr>
        <w:t>Standard errors are shown in brackets. ***, **, and * denote significance at the 1%, 5%, and 10% levels, respectiv</w:t>
      </w:r>
      <w:r w:rsidR="008A21A7" w:rsidRPr="00082884">
        <w:rPr>
          <w:rFonts w:ascii="Times New Roman" w:hAnsi="Times New Roman" w:cs="Times New Roman"/>
          <w:i/>
          <w:sz w:val="16"/>
          <w:lang w:val="en-GB"/>
        </w:rPr>
        <w:t>ely.</w:t>
      </w:r>
    </w:p>
    <w:p w14:paraId="47195404" w14:textId="552C96E6" w:rsidR="008A21A7" w:rsidRPr="003B20A0" w:rsidRDefault="00712E8C" w:rsidP="008A21A7">
      <w:pPr>
        <w:spacing w:line="240" w:lineRule="auto"/>
        <w:jc w:val="both"/>
        <w:rPr>
          <w:rFonts w:ascii="Times New Roman" w:hAnsi="Times New Roman" w:cs="Times New Roman"/>
          <w:bCs/>
          <w:color w:val="00B050"/>
          <w:sz w:val="24"/>
          <w:szCs w:val="24"/>
          <w:lang w:val="en-GB"/>
        </w:rPr>
      </w:pPr>
      <w:r w:rsidRPr="003B20A0">
        <w:rPr>
          <w:rFonts w:ascii="Times New Roman" w:hAnsi="Times New Roman" w:cs="Times New Roman"/>
          <w:bCs/>
          <w:color w:val="00B050"/>
          <w:sz w:val="24"/>
          <w:szCs w:val="24"/>
          <w:lang w:val="en-GB"/>
        </w:rPr>
        <w:t xml:space="preserve">In </w:t>
      </w:r>
      <w:r w:rsidR="00D3481B" w:rsidRPr="003B20A0">
        <w:rPr>
          <w:rFonts w:ascii="Times New Roman" w:hAnsi="Times New Roman" w:cs="Times New Roman"/>
          <w:bCs/>
          <w:color w:val="00B050"/>
          <w:sz w:val="24"/>
          <w:szCs w:val="24"/>
          <w:lang w:val="en-GB"/>
        </w:rPr>
        <w:t>Panel A of</w:t>
      </w:r>
      <w:r w:rsidR="008A21A7" w:rsidRPr="003B20A0">
        <w:rPr>
          <w:rFonts w:ascii="Times New Roman" w:hAnsi="Times New Roman" w:cs="Times New Roman"/>
          <w:bCs/>
          <w:color w:val="00B050"/>
          <w:sz w:val="24"/>
          <w:szCs w:val="24"/>
          <w:lang w:val="en-GB"/>
        </w:rPr>
        <w:t xml:space="preserve"> </w:t>
      </w:r>
      <w:r w:rsidR="008A21A7" w:rsidRPr="00B6731C">
        <w:rPr>
          <w:rFonts w:ascii="Times New Roman" w:hAnsi="Times New Roman" w:cs="Times New Roman"/>
          <w:bCs/>
          <w:sz w:val="24"/>
          <w:szCs w:val="24"/>
          <w:lang w:val="en-GB"/>
        </w:rPr>
        <w:t xml:space="preserve">Table </w:t>
      </w:r>
      <w:r w:rsidR="008A21A7">
        <w:rPr>
          <w:rFonts w:ascii="Times New Roman" w:hAnsi="Times New Roman" w:cs="Times New Roman"/>
          <w:bCs/>
          <w:sz w:val="24"/>
          <w:szCs w:val="24"/>
          <w:lang w:val="en-GB"/>
        </w:rPr>
        <w:t>S</w:t>
      </w:r>
      <w:r w:rsidR="00271214" w:rsidRPr="00271214">
        <w:rPr>
          <w:rFonts w:ascii="Times New Roman" w:hAnsi="Times New Roman" w:cs="Times New Roman"/>
          <w:bCs/>
          <w:color w:val="0070C0"/>
          <w:sz w:val="24"/>
          <w:szCs w:val="24"/>
          <w:lang w:val="en-GB"/>
        </w:rPr>
        <w:t>6</w:t>
      </w:r>
      <w:r w:rsidR="008A21A7" w:rsidRPr="00B6731C">
        <w:rPr>
          <w:rFonts w:ascii="Times New Roman" w:hAnsi="Times New Roman" w:cs="Times New Roman"/>
          <w:bCs/>
          <w:sz w:val="24"/>
          <w:szCs w:val="24"/>
          <w:lang w:val="en-GB"/>
        </w:rPr>
        <w:t xml:space="preserve">, the results show a negative and significant effect of BGD on operating expenses, supporting </w:t>
      </w:r>
      <w:r w:rsidR="008A21A7" w:rsidRPr="00BE6874">
        <w:rPr>
          <w:rFonts w:ascii="Times New Roman" w:hAnsi="Times New Roman" w:cs="Times New Roman"/>
          <w:bCs/>
          <w:color w:val="0070C0"/>
          <w:sz w:val="24"/>
          <w:szCs w:val="24"/>
          <w:lang w:val="en-GB"/>
        </w:rPr>
        <w:t>H2</w:t>
      </w:r>
      <w:r w:rsidR="008A21A7" w:rsidRPr="00B6731C">
        <w:rPr>
          <w:rFonts w:ascii="Times New Roman" w:hAnsi="Times New Roman" w:cs="Times New Roman"/>
          <w:bCs/>
          <w:sz w:val="24"/>
          <w:szCs w:val="24"/>
          <w:lang w:val="en-GB"/>
        </w:rPr>
        <w:t xml:space="preserve">. Again, patriarchal attitudes exert an offsetting effect on the base relationship, even turning the presence of women on the board of directors into a positive effect on firms' operating expenses. Therefore, </w:t>
      </w:r>
      <w:r w:rsidR="008A21A7" w:rsidRPr="00BE6874">
        <w:rPr>
          <w:rFonts w:ascii="Times New Roman" w:hAnsi="Times New Roman" w:cs="Times New Roman"/>
          <w:bCs/>
          <w:color w:val="0070C0"/>
          <w:sz w:val="24"/>
          <w:szCs w:val="24"/>
          <w:lang w:val="en-GB"/>
        </w:rPr>
        <w:t>H3</w:t>
      </w:r>
      <w:r w:rsidR="008A21A7" w:rsidRPr="00B6731C">
        <w:rPr>
          <w:rFonts w:ascii="Times New Roman" w:hAnsi="Times New Roman" w:cs="Times New Roman"/>
          <w:bCs/>
          <w:sz w:val="24"/>
          <w:szCs w:val="24"/>
          <w:lang w:val="en-GB"/>
        </w:rPr>
        <w:t xml:space="preserve"> is confirmed. Our results are consistent with the contribution of gender diversity to a more efficient use of operating resources, attributable to better and less costly access to these resources due to human capital traits and the relational capital contributed by diverse boards (Ali et al.</w:t>
      </w:r>
      <w:r w:rsidR="008A21A7">
        <w:rPr>
          <w:rFonts w:ascii="Times New Roman" w:hAnsi="Times New Roman" w:cs="Times New Roman"/>
          <w:bCs/>
          <w:sz w:val="24"/>
          <w:szCs w:val="24"/>
          <w:lang w:val="en-GB"/>
        </w:rPr>
        <w:t>,</w:t>
      </w:r>
      <w:r w:rsidR="008A21A7" w:rsidRPr="00B6731C">
        <w:rPr>
          <w:rFonts w:ascii="Times New Roman" w:hAnsi="Times New Roman" w:cs="Times New Roman"/>
          <w:bCs/>
          <w:sz w:val="24"/>
          <w:szCs w:val="24"/>
          <w:lang w:val="en-GB"/>
        </w:rPr>
        <w:t xml:space="preserve"> 2014; Hsu et al.</w:t>
      </w:r>
      <w:r w:rsidR="008A21A7">
        <w:rPr>
          <w:rFonts w:ascii="Times New Roman" w:hAnsi="Times New Roman" w:cs="Times New Roman"/>
          <w:bCs/>
          <w:sz w:val="24"/>
          <w:szCs w:val="24"/>
          <w:lang w:val="en-GB"/>
        </w:rPr>
        <w:t>,</w:t>
      </w:r>
      <w:r w:rsidR="008A21A7" w:rsidRPr="00B6731C">
        <w:rPr>
          <w:rFonts w:ascii="Times New Roman" w:hAnsi="Times New Roman" w:cs="Times New Roman"/>
          <w:bCs/>
          <w:sz w:val="24"/>
          <w:szCs w:val="24"/>
          <w:lang w:val="en-GB"/>
        </w:rPr>
        <w:t xml:space="preserve"> 2019; Post and Byron</w:t>
      </w:r>
      <w:r w:rsidR="008A21A7">
        <w:rPr>
          <w:rFonts w:ascii="Times New Roman" w:hAnsi="Times New Roman" w:cs="Times New Roman"/>
          <w:bCs/>
          <w:sz w:val="24"/>
          <w:szCs w:val="24"/>
          <w:lang w:val="en-GB"/>
        </w:rPr>
        <w:t>,</w:t>
      </w:r>
      <w:r w:rsidR="008A21A7" w:rsidRPr="00B6731C">
        <w:rPr>
          <w:rFonts w:ascii="Times New Roman" w:hAnsi="Times New Roman" w:cs="Times New Roman"/>
          <w:bCs/>
          <w:sz w:val="24"/>
          <w:szCs w:val="24"/>
          <w:lang w:val="en-GB"/>
        </w:rPr>
        <w:t xml:space="preserve"> 2015; Reguera-Alvarado et al.</w:t>
      </w:r>
      <w:r w:rsidR="008A21A7">
        <w:rPr>
          <w:rFonts w:ascii="Times New Roman" w:hAnsi="Times New Roman" w:cs="Times New Roman"/>
          <w:bCs/>
          <w:sz w:val="24"/>
          <w:szCs w:val="24"/>
          <w:lang w:val="en-GB"/>
        </w:rPr>
        <w:t>,</w:t>
      </w:r>
      <w:r w:rsidR="008A21A7" w:rsidRPr="00B6731C">
        <w:rPr>
          <w:rFonts w:ascii="Times New Roman" w:hAnsi="Times New Roman" w:cs="Times New Roman"/>
          <w:bCs/>
          <w:sz w:val="24"/>
          <w:szCs w:val="24"/>
          <w:lang w:val="en-GB"/>
        </w:rPr>
        <w:t xml:space="preserve"> 2017; Terjesen et al.</w:t>
      </w:r>
      <w:r w:rsidR="008A21A7">
        <w:rPr>
          <w:rFonts w:ascii="Times New Roman" w:hAnsi="Times New Roman" w:cs="Times New Roman"/>
          <w:bCs/>
          <w:sz w:val="24"/>
          <w:szCs w:val="24"/>
          <w:lang w:val="en-GB"/>
        </w:rPr>
        <w:t>,</w:t>
      </w:r>
      <w:r w:rsidR="008A21A7" w:rsidRPr="00B6731C">
        <w:rPr>
          <w:rFonts w:ascii="Times New Roman" w:hAnsi="Times New Roman" w:cs="Times New Roman"/>
          <w:bCs/>
          <w:sz w:val="24"/>
          <w:szCs w:val="24"/>
          <w:lang w:val="en-GB"/>
        </w:rPr>
        <w:t xml:space="preserve"> 2016). Our results are also consistent with the offsetting effect of a patriarchal culture acting through the attitudes and </w:t>
      </w:r>
      <w:proofErr w:type="spellStart"/>
      <w:r w:rsidR="008A21A7" w:rsidRPr="00B6731C">
        <w:rPr>
          <w:rFonts w:ascii="Times New Roman" w:hAnsi="Times New Roman" w:cs="Times New Roman"/>
          <w:bCs/>
          <w:sz w:val="24"/>
          <w:szCs w:val="24"/>
          <w:lang w:val="en-GB"/>
        </w:rPr>
        <w:t>behaviors</w:t>
      </w:r>
      <w:proofErr w:type="spellEnd"/>
      <w:r w:rsidR="008A21A7" w:rsidRPr="00B6731C">
        <w:rPr>
          <w:rFonts w:ascii="Times New Roman" w:hAnsi="Times New Roman" w:cs="Times New Roman"/>
          <w:bCs/>
          <w:sz w:val="24"/>
          <w:szCs w:val="24"/>
          <w:lang w:val="en-GB"/>
        </w:rPr>
        <w:t xml:space="preserve"> of the directors’ counterparts in operating negotiations (Mazei et al.</w:t>
      </w:r>
      <w:r w:rsidR="008A21A7">
        <w:rPr>
          <w:rFonts w:ascii="Times New Roman" w:hAnsi="Times New Roman" w:cs="Times New Roman"/>
          <w:bCs/>
          <w:sz w:val="24"/>
          <w:szCs w:val="24"/>
          <w:lang w:val="en-GB"/>
        </w:rPr>
        <w:t>,</w:t>
      </w:r>
      <w:r w:rsidR="008A21A7" w:rsidRPr="00B6731C">
        <w:rPr>
          <w:rFonts w:ascii="Times New Roman" w:hAnsi="Times New Roman" w:cs="Times New Roman"/>
          <w:bCs/>
          <w:sz w:val="24"/>
          <w:szCs w:val="24"/>
          <w:lang w:val="en-GB"/>
        </w:rPr>
        <w:t xml:space="preserve"> 2021). Remarkably, the lower incidence of patriarchal attitudes in the base relationship between BGD and operating expenses compared to that relative to operating revenues suggests the relevant role played by regulation and formalized policies and practices (i.e., in the personnel area) to limit the potential inference of gender biases (Mazei et al.</w:t>
      </w:r>
      <w:r w:rsidR="008A21A7">
        <w:rPr>
          <w:rFonts w:ascii="Times New Roman" w:hAnsi="Times New Roman" w:cs="Times New Roman"/>
          <w:bCs/>
          <w:sz w:val="24"/>
          <w:szCs w:val="24"/>
          <w:lang w:val="en-GB"/>
        </w:rPr>
        <w:t>,</w:t>
      </w:r>
      <w:r w:rsidR="008A21A7" w:rsidRPr="00B6731C">
        <w:rPr>
          <w:rFonts w:ascii="Times New Roman" w:hAnsi="Times New Roman" w:cs="Times New Roman"/>
          <w:bCs/>
          <w:sz w:val="24"/>
          <w:szCs w:val="24"/>
          <w:lang w:val="en-GB"/>
        </w:rPr>
        <w:t xml:space="preserve"> 2015).</w:t>
      </w:r>
      <w:r w:rsidR="00D3481B">
        <w:rPr>
          <w:rFonts w:ascii="Times New Roman" w:hAnsi="Times New Roman" w:cs="Times New Roman"/>
          <w:bCs/>
          <w:sz w:val="24"/>
          <w:szCs w:val="24"/>
          <w:lang w:val="en-GB"/>
        </w:rPr>
        <w:t xml:space="preserve"> </w:t>
      </w:r>
      <w:r w:rsidR="00D3481B" w:rsidRPr="003B20A0">
        <w:rPr>
          <w:rFonts w:ascii="Times New Roman" w:hAnsi="Times New Roman" w:cs="Times New Roman"/>
          <w:bCs/>
          <w:color w:val="00B050"/>
          <w:sz w:val="24"/>
          <w:szCs w:val="24"/>
          <w:lang w:val="en-GB"/>
        </w:rPr>
        <w:t xml:space="preserve">Panel B shows that the marginal effect of BGD on operating expenses increases significantly between the 25th and 75th percentiles of each moderator. In Columns 1–3, the effect changes from negative to positive at higher levels of the moderator, whereas in Column 4 it remains negative but becomes substantially weaker. The statistically significant differences across percentiles </w:t>
      </w:r>
      <w:r w:rsidR="006D7A72" w:rsidRPr="003B20A0">
        <w:rPr>
          <w:rFonts w:ascii="Times New Roman" w:hAnsi="Times New Roman" w:cs="Times New Roman"/>
          <w:bCs/>
          <w:color w:val="00B050"/>
          <w:sz w:val="24"/>
          <w:szCs w:val="24"/>
          <w:lang w:val="en-GB"/>
        </w:rPr>
        <w:t xml:space="preserve">are consistent with </w:t>
      </w:r>
      <w:r w:rsidR="00D3481B" w:rsidRPr="003B20A0">
        <w:rPr>
          <w:rFonts w:ascii="Times New Roman" w:hAnsi="Times New Roman" w:cs="Times New Roman"/>
          <w:bCs/>
          <w:color w:val="00B050"/>
          <w:sz w:val="24"/>
          <w:szCs w:val="24"/>
          <w:lang w:val="en-GB"/>
        </w:rPr>
        <w:t>the moderating role played by gender-related social norms</w:t>
      </w:r>
      <w:r w:rsidR="008046F1" w:rsidRPr="003B20A0">
        <w:rPr>
          <w:rFonts w:ascii="Times New Roman" w:hAnsi="Times New Roman" w:cs="Times New Roman"/>
          <w:bCs/>
          <w:color w:val="00B050"/>
          <w:sz w:val="24"/>
          <w:szCs w:val="24"/>
          <w:lang w:val="en-GB"/>
        </w:rPr>
        <w:t xml:space="preserve"> in shaping the association between board gender diversity and operating expenses</w:t>
      </w:r>
      <w:r w:rsidR="00D3481B" w:rsidRPr="003B20A0">
        <w:rPr>
          <w:rFonts w:ascii="Times New Roman" w:hAnsi="Times New Roman" w:cs="Times New Roman"/>
          <w:bCs/>
          <w:color w:val="00B050"/>
          <w:sz w:val="24"/>
          <w:szCs w:val="24"/>
          <w:lang w:val="en-GB"/>
        </w:rPr>
        <w:t>.</w:t>
      </w:r>
    </w:p>
    <w:p w14:paraId="31B8F8CB" w14:textId="77777777" w:rsidR="008A21A7" w:rsidRPr="00B6731C" w:rsidRDefault="008A21A7" w:rsidP="008A21A7">
      <w:pPr>
        <w:spacing w:line="240" w:lineRule="auto"/>
        <w:jc w:val="both"/>
        <w:rPr>
          <w:rFonts w:cstheme="minorHAnsi"/>
          <w:bCs/>
          <w:sz w:val="2"/>
          <w:szCs w:val="2"/>
          <w:lang w:val="en-GB"/>
        </w:rPr>
      </w:pPr>
    </w:p>
    <w:p w14:paraId="202D4755" w14:textId="25D1D66C" w:rsidR="008A21A7" w:rsidRPr="00B6731C" w:rsidRDefault="008A21A7" w:rsidP="008A21A7">
      <w:pPr>
        <w:pStyle w:val="Descripcin"/>
        <w:keepNext/>
        <w:jc w:val="center"/>
        <w:rPr>
          <w:rFonts w:ascii="Times New Roman" w:eastAsiaTheme="minorHAnsi" w:hAnsi="Times New Roman" w:cs="Times New Roman"/>
          <w:b/>
          <w:bCs/>
          <w:color w:val="auto"/>
          <w:kern w:val="0"/>
          <w:sz w:val="24"/>
          <w:szCs w:val="24"/>
          <w:lang w:val="en-GB" w:eastAsia="en-US"/>
          <w14:ligatures w14:val="none"/>
        </w:rPr>
      </w:pPr>
      <w:r w:rsidRPr="00B6731C">
        <w:rPr>
          <w:rFonts w:ascii="Times New Roman" w:eastAsiaTheme="minorHAnsi" w:hAnsi="Times New Roman" w:cs="Times New Roman"/>
          <w:b/>
          <w:bCs/>
          <w:color w:val="auto"/>
          <w:kern w:val="0"/>
          <w:sz w:val="24"/>
          <w:szCs w:val="24"/>
          <w:lang w:val="en-GB" w:eastAsia="en-US"/>
          <w14:ligatures w14:val="none"/>
        </w:rPr>
        <w:t xml:space="preserve">Table </w:t>
      </w:r>
      <w:r>
        <w:rPr>
          <w:rFonts w:ascii="Times New Roman" w:eastAsiaTheme="minorHAnsi" w:hAnsi="Times New Roman" w:cs="Times New Roman"/>
          <w:b/>
          <w:bCs/>
          <w:color w:val="auto"/>
          <w:kern w:val="0"/>
          <w:sz w:val="24"/>
          <w:szCs w:val="24"/>
          <w:lang w:val="en-GB" w:eastAsia="en-US"/>
          <w14:ligatures w14:val="none"/>
        </w:rPr>
        <w:t>S</w:t>
      </w:r>
      <w:r w:rsidR="00271214">
        <w:rPr>
          <w:rFonts w:ascii="Times New Roman" w:eastAsiaTheme="minorHAnsi" w:hAnsi="Times New Roman" w:cs="Times New Roman"/>
          <w:b/>
          <w:bCs/>
          <w:color w:val="0070C0"/>
          <w:kern w:val="0"/>
          <w:sz w:val="24"/>
          <w:szCs w:val="24"/>
          <w:lang w:val="en-GB" w:eastAsia="en-US"/>
          <w14:ligatures w14:val="none"/>
        </w:rPr>
        <w:t>6</w:t>
      </w:r>
      <w:r w:rsidRPr="00B6731C">
        <w:rPr>
          <w:rFonts w:ascii="Times New Roman" w:eastAsiaTheme="minorHAnsi" w:hAnsi="Times New Roman" w:cs="Times New Roman"/>
          <w:b/>
          <w:bCs/>
          <w:color w:val="auto"/>
          <w:kern w:val="0"/>
          <w:sz w:val="24"/>
          <w:szCs w:val="24"/>
          <w:lang w:val="en-GB" w:eastAsia="en-US"/>
          <w14:ligatures w14:val="none"/>
        </w:rPr>
        <w:t>. Operating expenses, BGD, and patriarchal attitudes</w:t>
      </w:r>
    </w:p>
    <w:tbl>
      <w:tblPr>
        <w:tblW w:w="0" w:type="auto"/>
        <w:jc w:val="center"/>
        <w:tblCellMar>
          <w:left w:w="70" w:type="dxa"/>
          <w:right w:w="70" w:type="dxa"/>
        </w:tblCellMar>
        <w:tblLook w:val="04A0" w:firstRow="1" w:lastRow="0" w:firstColumn="1" w:lastColumn="0" w:noHBand="0" w:noVBand="1"/>
      </w:tblPr>
      <w:tblGrid>
        <w:gridCol w:w="2726"/>
        <w:gridCol w:w="1011"/>
        <w:gridCol w:w="1011"/>
        <w:gridCol w:w="1011"/>
        <w:gridCol w:w="1011"/>
      </w:tblGrid>
      <w:tr w:rsidR="004E0875" w:rsidRPr="00082884" w14:paraId="72D61A16" w14:textId="77777777" w:rsidTr="000C4087">
        <w:trPr>
          <w:trHeight w:val="170"/>
          <w:jc w:val="center"/>
        </w:trPr>
        <w:tc>
          <w:tcPr>
            <w:tcW w:w="0" w:type="auto"/>
            <w:tcBorders>
              <w:top w:val="single" w:sz="4" w:space="0" w:color="000000"/>
              <w:left w:val="nil"/>
              <w:bottom w:val="nil"/>
              <w:right w:val="nil"/>
            </w:tcBorders>
            <w:noWrap/>
            <w:vAlign w:val="bottom"/>
          </w:tcPr>
          <w:p w14:paraId="4203A5E0" w14:textId="78E17800" w:rsidR="004E0875" w:rsidRPr="00082884" w:rsidRDefault="004E0875" w:rsidP="000C4087">
            <w:pPr>
              <w:spacing w:after="0" w:line="240" w:lineRule="auto"/>
              <w:rPr>
                <w:rFonts w:ascii="Times New Roman" w:eastAsia="Times New Roman" w:hAnsi="Times New Roman" w:cs="Times New Roman"/>
                <w:kern w:val="0"/>
                <w:sz w:val="19"/>
                <w:szCs w:val="19"/>
                <w:lang w:val="en-GB"/>
                <w14:ligatures w14:val="none"/>
              </w:rPr>
            </w:pPr>
            <w:r w:rsidRPr="003B20A0">
              <w:rPr>
                <w:rFonts w:ascii="Times New Roman" w:eastAsia="Times New Roman" w:hAnsi="Times New Roman" w:cs="Times New Roman"/>
                <w:color w:val="00B050"/>
                <w:kern w:val="0"/>
                <w:sz w:val="19"/>
                <w:szCs w:val="19"/>
                <w:lang w:val="en-GB"/>
                <w14:ligatures w14:val="none"/>
              </w:rPr>
              <w:t>Panel A: Regression analysis</w:t>
            </w:r>
          </w:p>
        </w:tc>
        <w:tc>
          <w:tcPr>
            <w:tcW w:w="0" w:type="auto"/>
            <w:tcBorders>
              <w:top w:val="single" w:sz="4" w:space="0" w:color="000000"/>
              <w:left w:val="nil"/>
              <w:bottom w:val="nil"/>
              <w:right w:val="nil"/>
            </w:tcBorders>
            <w:noWrap/>
            <w:vAlign w:val="bottom"/>
          </w:tcPr>
          <w:p w14:paraId="20FF68CE" w14:textId="77777777" w:rsidR="004E0875" w:rsidRPr="00082884" w:rsidRDefault="004E0875"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single" w:sz="4" w:space="0" w:color="000000"/>
              <w:left w:val="nil"/>
              <w:bottom w:val="nil"/>
              <w:right w:val="nil"/>
            </w:tcBorders>
            <w:noWrap/>
            <w:vAlign w:val="bottom"/>
          </w:tcPr>
          <w:p w14:paraId="016465EE" w14:textId="77777777" w:rsidR="004E0875" w:rsidRPr="00082884" w:rsidRDefault="004E0875"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single" w:sz="4" w:space="0" w:color="000000"/>
              <w:left w:val="nil"/>
              <w:bottom w:val="nil"/>
              <w:right w:val="nil"/>
            </w:tcBorders>
            <w:noWrap/>
            <w:vAlign w:val="bottom"/>
          </w:tcPr>
          <w:p w14:paraId="03A70CB1" w14:textId="77777777" w:rsidR="004E0875" w:rsidRPr="00082884" w:rsidRDefault="004E0875"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single" w:sz="4" w:space="0" w:color="000000"/>
              <w:left w:val="nil"/>
              <w:bottom w:val="nil"/>
              <w:right w:val="nil"/>
            </w:tcBorders>
            <w:noWrap/>
            <w:vAlign w:val="bottom"/>
          </w:tcPr>
          <w:p w14:paraId="3A9EA2BE" w14:textId="77777777" w:rsidR="004E0875" w:rsidRPr="00082884" w:rsidRDefault="004E0875"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08261E07" w14:textId="77777777" w:rsidTr="000C4087">
        <w:trPr>
          <w:trHeight w:val="170"/>
          <w:jc w:val="center"/>
        </w:trPr>
        <w:tc>
          <w:tcPr>
            <w:tcW w:w="0" w:type="auto"/>
            <w:tcBorders>
              <w:top w:val="single" w:sz="4" w:space="0" w:color="000000"/>
              <w:left w:val="nil"/>
              <w:bottom w:val="nil"/>
              <w:right w:val="nil"/>
            </w:tcBorders>
            <w:noWrap/>
            <w:vAlign w:val="bottom"/>
            <w:hideMark/>
          </w:tcPr>
          <w:p w14:paraId="04165B94" w14:textId="77777777" w:rsidR="008A21A7" w:rsidRPr="00082884" w:rsidRDefault="008A21A7" w:rsidP="000C4087">
            <w:pPr>
              <w:spacing w:after="0" w:line="240" w:lineRule="auto"/>
              <w:rPr>
                <w:rFonts w:ascii="Times New Roman" w:eastAsia="Times New Roman" w:hAnsi="Times New Roman" w:cs="Times New Roman"/>
                <w:kern w:val="0"/>
                <w:sz w:val="19"/>
                <w:szCs w:val="19"/>
                <w:lang w:val="en-GB"/>
                <w14:ligatures w14:val="none"/>
              </w:rPr>
            </w:pPr>
            <w:r w:rsidRPr="00082884">
              <w:rPr>
                <w:rFonts w:ascii="Times New Roman" w:eastAsia="Times New Roman" w:hAnsi="Times New Roman" w:cs="Times New Roman"/>
                <w:kern w:val="0"/>
                <w:sz w:val="19"/>
                <w:szCs w:val="19"/>
                <w:lang w:val="en-GB"/>
                <w14:ligatures w14:val="none"/>
              </w:rPr>
              <w:t> </w:t>
            </w:r>
          </w:p>
        </w:tc>
        <w:tc>
          <w:tcPr>
            <w:tcW w:w="0" w:type="auto"/>
            <w:tcBorders>
              <w:top w:val="single" w:sz="4" w:space="0" w:color="000000"/>
              <w:left w:val="nil"/>
              <w:bottom w:val="nil"/>
              <w:right w:val="nil"/>
            </w:tcBorders>
            <w:noWrap/>
            <w:vAlign w:val="bottom"/>
            <w:hideMark/>
          </w:tcPr>
          <w:p w14:paraId="68C3EC1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(1)</w:t>
            </w:r>
          </w:p>
        </w:tc>
        <w:tc>
          <w:tcPr>
            <w:tcW w:w="0" w:type="auto"/>
            <w:tcBorders>
              <w:top w:val="single" w:sz="4" w:space="0" w:color="000000"/>
              <w:left w:val="nil"/>
              <w:bottom w:val="nil"/>
              <w:right w:val="nil"/>
            </w:tcBorders>
            <w:noWrap/>
            <w:vAlign w:val="bottom"/>
            <w:hideMark/>
          </w:tcPr>
          <w:p w14:paraId="3F46334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(2)</w:t>
            </w:r>
          </w:p>
        </w:tc>
        <w:tc>
          <w:tcPr>
            <w:tcW w:w="0" w:type="auto"/>
            <w:tcBorders>
              <w:top w:val="single" w:sz="4" w:space="0" w:color="000000"/>
              <w:left w:val="nil"/>
              <w:bottom w:val="nil"/>
              <w:right w:val="nil"/>
            </w:tcBorders>
            <w:noWrap/>
            <w:vAlign w:val="bottom"/>
            <w:hideMark/>
          </w:tcPr>
          <w:p w14:paraId="032B339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(3)</w:t>
            </w:r>
          </w:p>
        </w:tc>
        <w:tc>
          <w:tcPr>
            <w:tcW w:w="0" w:type="auto"/>
            <w:tcBorders>
              <w:top w:val="single" w:sz="4" w:space="0" w:color="000000"/>
              <w:left w:val="nil"/>
              <w:bottom w:val="nil"/>
              <w:right w:val="nil"/>
            </w:tcBorders>
            <w:noWrap/>
            <w:vAlign w:val="bottom"/>
            <w:hideMark/>
          </w:tcPr>
          <w:p w14:paraId="2B6621A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(4)</w:t>
            </w:r>
          </w:p>
        </w:tc>
      </w:tr>
      <w:tr w:rsidR="008A21A7" w:rsidRPr="00082884" w14:paraId="2F75CB35" w14:textId="77777777" w:rsidTr="000C4087">
        <w:trPr>
          <w:trHeight w:val="170"/>
          <w:jc w:val="center"/>
        </w:trPr>
        <w:tc>
          <w:tcPr>
            <w:tcW w:w="0" w:type="auto"/>
            <w:tcBorders>
              <w:top w:val="single" w:sz="4" w:space="0" w:color="000000"/>
              <w:left w:val="nil"/>
              <w:bottom w:val="nil"/>
              <w:right w:val="nil"/>
            </w:tcBorders>
            <w:noWrap/>
            <w:vAlign w:val="bottom"/>
            <w:hideMark/>
          </w:tcPr>
          <w:p w14:paraId="395A9D8D"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w:t>
            </w:r>
          </w:p>
        </w:tc>
        <w:tc>
          <w:tcPr>
            <w:tcW w:w="0" w:type="auto"/>
            <w:tcBorders>
              <w:top w:val="single" w:sz="4" w:space="0" w:color="000000"/>
              <w:left w:val="nil"/>
              <w:bottom w:val="nil"/>
              <w:right w:val="nil"/>
            </w:tcBorders>
            <w:noWrap/>
            <w:vAlign w:val="bottom"/>
            <w:hideMark/>
          </w:tcPr>
          <w:p w14:paraId="645B0E1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w:t>
            </w:r>
          </w:p>
        </w:tc>
        <w:tc>
          <w:tcPr>
            <w:tcW w:w="0" w:type="auto"/>
            <w:tcBorders>
              <w:top w:val="single" w:sz="4" w:space="0" w:color="000000"/>
              <w:left w:val="nil"/>
              <w:bottom w:val="nil"/>
              <w:right w:val="nil"/>
            </w:tcBorders>
            <w:noWrap/>
            <w:vAlign w:val="bottom"/>
            <w:hideMark/>
          </w:tcPr>
          <w:p w14:paraId="1438DA2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w:t>
            </w:r>
          </w:p>
        </w:tc>
        <w:tc>
          <w:tcPr>
            <w:tcW w:w="0" w:type="auto"/>
            <w:tcBorders>
              <w:top w:val="single" w:sz="4" w:space="0" w:color="000000"/>
              <w:left w:val="nil"/>
              <w:bottom w:val="nil"/>
              <w:right w:val="nil"/>
            </w:tcBorders>
            <w:noWrap/>
            <w:vAlign w:val="bottom"/>
            <w:hideMark/>
          </w:tcPr>
          <w:p w14:paraId="6415FAC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w:t>
            </w:r>
          </w:p>
        </w:tc>
        <w:tc>
          <w:tcPr>
            <w:tcW w:w="0" w:type="auto"/>
            <w:tcBorders>
              <w:top w:val="single" w:sz="4" w:space="0" w:color="000000"/>
              <w:left w:val="nil"/>
              <w:bottom w:val="nil"/>
              <w:right w:val="nil"/>
            </w:tcBorders>
            <w:noWrap/>
            <w:vAlign w:val="bottom"/>
            <w:hideMark/>
          </w:tcPr>
          <w:p w14:paraId="3A42CB1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w:t>
            </w:r>
          </w:p>
        </w:tc>
      </w:tr>
      <w:tr w:rsidR="008A21A7" w:rsidRPr="00082884" w14:paraId="4933BC39" w14:textId="77777777" w:rsidTr="000C4087">
        <w:trPr>
          <w:trHeight w:val="170"/>
          <w:jc w:val="center"/>
        </w:trPr>
        <w:tc>
          <w:tcPr>
            <w:tcW w:w="0" w:type="auto"/>
            <w:tcBorders>
              <w:top w:val="nil"/>
              <w:left w:val="nil"/>
              <w:bottom w:val="nil"/>
              <w:right w:val="nil"/>
            </w:tcBorders>
            <w:noWrap/>
            <w:vAlign w:val="bottom"/>
            <w:hideMark/>
          </w:tcPr>
          <w:p w14:paraId="55017D47"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OP_EXP</w:t>
            </w:r>
            <w:r w:rsidRPr="00082884">
              <w:rPr>
                <w:rFonts w:ascii="Times New Roman" w:eastAsia="Times New Roman" w:hAnsi="Times New Roman" w:cs="Times New Roman"/>
                <w:kern w:val="0"/>
                <w:sz w:val="19"/>
                <w:szCs w:val="19"/>
                <w:vertAlign w:val="subscript"/>
                <w14:ligatures w14:val="none"/>
              </w:rPr>
              <w:t>t-1</w:t>
            </w:r>
          </w:p>
        </w:tc>
        <w:tc>
          <w:tcPr>
            <w:tcW w:w="0" w:type="auto"/>
            <w:tcBorders>
              <w:top w:val="nil"/>
              <w:left w:val="nil"/>
              <w:bottom w:val="nil"/>
              <w:right w:val="nil"/>
            </w:tcBorders>
            <w:noWrap/>
            <w:vAlign w:val="bottom"/>
            <w:hideMark/>
          </w:tcPr>
          <w:p w14:paraId="3530028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0.6044***</w:t>
            </w:r>
          </w:p>
        </w:tc>
        <w:tc>
          <w:tcPr>
            <w:tcW w:w="0" w:type="auto"/>
            <w:tcBorders>
              <w:top w:val="nil"/>
              <w:left w:val="nil"/>
              <w:bottom w:val="nil"/>
              <w:right w:val="nil"/>
            </w:tcBorders>
            <w:noWrap/>
            <w:vAlign w:val="bottom"/>
            <w:hideMark/>
          </w:tcPr>
          <w:p w14:paraId="0DDCF66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0.6082***</w:t>
            </w:r>
          </w:p>
        </w:tc>
        <w:tc>
          <w:tcPr>
            <w:tcW w:w="0" w:type="auto"/>
            <w:tcBorders>
              <w:top w:val="nil"/>
              <w:left w:val="nil"/>
              <w:bottom w:val="nil"/>
              <w:right w:val="nil"/>
            </w:tcBorders>
            <w:noWrap/>
            <w:vAlign w:val="bottom"/>
            <w:hideMark/>
          </w:tcPr>
          <w:p w14:paraId="70E61B6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0.6089***</w:t>
            </w:r>
          </w:p>
        </w:tc>
        <w:tc>
          <w:tcPr>
            <w:tcW w:w="0" w:type="auto"/>
            <w:tcBorders>
              <w:top w:val="nil"/>
              <w:left w:val="nil"/>
              <w:bottom w:val="nil"/>
              <w:right w:val="nil"/>
            </w:tcBorders>
            <w:noWrap/>
            <w:vAlign w:val="bottom"/>
            <w:hideMark/>
          </w:tcPr>
          <w:p w14:paraId="46B5D83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0.5825***</w:t>
            </w:r>
          </w:p>
        </w:tc>
      </w:tr>
      <w:tr w:rsidR="008A21A7" w:rsidRPr="00082884" w14:paraId="5A01FFB7" w14:textId="77777777" w:rsidTr="000C4087">
        <w:trPr>
          <w:trHeight w:val="170"/>
          <w:jc w:val="center"/>
        </w:trPr>
        <w:tc>
          <w:tcPr>
            <w:tcW w:w="0" w:type="auto"/>
            <w:tcBorders>
              <w:top w:val="nil"/>
              <w:left w:val="nil"/>
              <w:bottom w:val="nil"/>
              <w:right w:val="nil"/>
            </w:tcBorders>
            <w:noWrap/>
            <w:vAlign w:val="bottom"/>
            <w:hideMark/>
          </w:tcPr>
          <w:p w14:paraId="60C8AA2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D35678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[0.0018]</w:t>
            </w:r>
          </w:p>
        </w:tc>
        <w:tc>
          <w:tcPr>
            <w:tcW w:w="0" w:type="auto"/>
            <w:tcBorders>
              <w:top w:val="nil"/>
              <w:left w:val="nil"/>
              <w:bottom w:val="nil"/>
              <w:right w:val="nil"/>
            </w:tcBorders>
            <w:noWrap/>
            <w:vAlign w:val="bottom"/>
            <w:hideMark/>
          </w:tcPr>
          <w:p w14:paraId="54D15E1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[0.0019]</w:t>
            </w:r>
          </w:p>
        </w:tc>
        <w:tc>
          <w:tcPr>
            <w:tcW w:w="0" w:type="auto"/>
            <w:tcBorders>
              <w:top w:val="nil"/>
              <w:left w:val="nil"/>
              <w:bottom w:val="nil"/>
              <w:right w:val="nil"/>
            </w:tcBorders>
            <w:noWrap/>
            <w:vAlign w:val="bottom"/>
            <w:hideMark/>
          </w:tcPr>
          <w:p w14:paraId="7F136D1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[0.0019]</w:t>
            </w:r>
          </w:p>
        </w:tc>
        <w:tc>
          <w:tcPr>
            <w:tcW w:w="0" w:type="auto"/>
            <w:tcBorders>
              <w:top w:val="nil"/>
              <w:left w:val="nil"/>
              <w:bottom w:val="nil"/>
              <w:right w:val="nil"/>
            </w:tcBorders>
            <w:noWrap/>
            <w:vAlign w:val="bottom"/>
            <w:hideMark/>
          </w:tcPr>
          <w:p w14:paraId="274D42A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[0.0014]</w:t>
            </w:r>
          </w:p>
        </w:tc>
      </w:tr>
      <w:tr w:rsidR="008A21A7" w:rsidRPr="00082884" w14:paraId="007E3BEE" w14:textId="77777777" w:rsidTr="000C4087">
        <w:trPr>
          <w:trHeight w:val="170"/>
          <w:jc w:val="center"/>
        </w:trPr>
        <w:tc>
          <w:tcPr>
            <w:tcW w:w="0" w:type="auto"/>
            <w:tcBorders>
              <w:top w:val="nil"/>
              <w:left w:val="nil"/>
              <w:bottom w:val="nil"/>
              <w:right w:val="nil"/>
            </w:tcBorders>
            <w:noWrap/>
            <w:vAlign w:val="bottom"/>
            <w:hideMark/>
          </w:tcPr>
          <w:p w14:paraId="19BBF888"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WOM_BOARD</w:t>
            </w:r>
          </w:p>
        </w:tc>
        <w:tc>
          <w:tcPr>
            <w:tcW w:w="0" w:type="auto"/>
            <w:tcBorders>
              <w:top w:val="nil"/>
              <w:left w:val="nil"/>
              <w:bottom w:val="nil"/>
              <w:right w:val="nil"/>
            </w:tcBorders>
            <w:noWrap/>
            <w:vAlign w:val="bottom"/>
            <w:hideMark/>
          </w:tcPr>
          <w:p w14:paraId="5B3A463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-0.1472***</w:t>
            </w:r>
          </w:p>
        </w:tc>
        <w:tc>
          <w:tcPr>
            <w:tcW w:w="0" w:type="auto"/>
            <w:tcBorders>
              <w:top w:val="nil"/>
              <w:left w:val="nil"/>
              <w:bottom w:val="nil"/>
              <w:right w:val="nil"/>
            </w:tcBorders>
            <w:noWrap/>
            <w:vAlign w:val="bottom"/>
            <w:hideMark/>
          </w:tcPr>
          <w:p w14:paraId="65A4400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-0.2349***</w:t>
            </w:r>
          </w:p>
        </w:tc>
        <w:tc>
          <w:tcPr>
            <w:tcW w:w="0" w:type="auto"/>
            <w:tcBorders>
              <w:top w:val="nil"/>
              <w:left w:val="nil"/>
              <w:bottom w:val="nil"/>
              <w:right w:val="nil"/>
            </w:tcBorders>
            <w:noWrap/>
            <w:vAlign w:val="bottom"/>
            <w:hideMark/>
          </w:tcPr>
          <w:p w14:paraId="693A735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-0.3048***</w:t>
            </w:r>
          </w:p>
        </w:tc>
        <w:tc>
          <w:tcPr>
            <w:tcW w:w="0" w:type="auto"/>
            <w:tcBorders>
              <w:top w:val="nil"/>
              <w:left w:val="nil"/>
              <w:bottom w:val="nil"/>
              <w:right w:val="nil"/>
            </w:tcBorders>
            <w:noWrap/>
            <w:vAlign w:val="bottom"/>
            <w:hideMark/>
          </w:tcPr>
          <w:p w14:paraId="0268908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-0.1405***</w:t>
            </w:r>
          </w:p>
        </w:tc>
      </w:tr>
      <w:tr w:rsidR="008A21A7" w:rsidRPr="00082884" w14:paraId="02123ECB" w14:textId="77777777" w:rsidTr="000C4087">
        <w:trPr>
          <w:trHeight w:val="170"/>
          <w:jc w:val="center"/>
        </w:trPr>
        <w:tc>
          <w:tcPr>
            <w:tcW w:w="0" w:type="auto"/>
            <w:tcBorders>
              <w:top w:val="nil"/>
              <w:left w:val="nil"/>
              <w:bottom w:val="nil"/>
              <w:right w:val="nil"/>
            </w:tcBorders>
            <w:noWrap/>
            <w:vAlign w:val="bottom"/>
            <w:hideMark/>
          </w:tcPr>
          <w:p w14:paraId="05CDD09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43C8D58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[0.0128]</w:t>
            </w:r>
          </w:p>
        </w:tc>
        <w:tc>
          <w:tcPr>
            <w:tcW w:w="0" w:type="auto"/>
            <w:tcBorders>
              <w:top w:val="nil"/>
              <w:left w:val="nil"/>
              <w:bottom w:val="nil"/>
              <w:right w:val="nil"/>
            </w:tcBorders>
            <w:noWrap/>
            <w:vAlign w:val="bottom"/>
            <w:hideMark/>
          </w:tcPr>
          <w:p w14:paraId="0AB428C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[0.0106]</w:t>
            </w:r>
          </w:p>
        </w:tc>
        <w:tc>
          <w:tcPr>
            <w:tcW w:w="0" w:type="auto"/>
            <w:tcBorders>
              <w:top w:val="nil"/>
              <w:left w:val="nil"/>
              <w:bottom w:val="nil"/>
              <w:right w:val="nil"/>
            </w:tcBorders>
            <w:noWrap/>
            <w:vAlign w:val="bottom"/>
            <w:hideMark/>
          </w:tcPr>
          <w:p w14:paraId="3C8C9DE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[0.0154]</w:t>
            </w:r>
          </w:p>
        </w:tc>
        <w:tc>
          <w:tcPr>
            <w:tcW w:w="0" w:type="auto"/>
            <w:tcBorders>
              <w:top w:val="nil"/>
              <w:left w:val="nil"/>
              <w:bottom w:val="nil"/>
              <w:right w:val="nil"/>
            </w:tcBorders>
            <w:noWrap/>
            <w:vAlign w:val="bottom"/>
            <w:hideMark/>
          </w:tcPr>
          <w:p w14:paraId="7992715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[0.0121]</w:t>
            </w:r>
          </w:p>
        </w:tc>
      </w:tr>
      <w:tr w:rsidR="008A21A7" w:rsidRPr="00082884" w14:paraId="0997A36A" w14:textId="77777777" w:rsidTr="000C4087">
        <w:trPr>
          <w:trHeight w:val="170"/>
          <w:jc w:val="center"/>
        </w:trPr>
        <w:tc>
          <w:tcPr>
            <w:tcW w:w="0" w:type="auto"/>
            <w:tcBorders>
              <w:top w:val="nil"/>
              <w:left w:val="nil"/>
              <w:bottom w:val="nil"/>
              <w:right w:val="nil"/>
            </w:tcBorders>
            <w:noWrap/>
            <w:vAlign w:val="bottom"/>
          </w:tcPr>
          <w:p w14:paraId="10FFA9B9"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spellStart"/>
            <w:r w:rsidRPr="00082884">
              <w:rPr>
                <w:rFonts w:ascii="Times New Roman" w:eastAsia="Times New Roman" w:hAnsi="Times New Roman" w:cs="Times New Roman"/>
                <w:kern w:val="0"/>
                <w:sz w:val="19"/>
                <w:szCs w:val="19"/>
                <w14:ligatures w14:val="none"/>
              </w:rPr>
              <w:t>University_boy</w:t>
            </w:r>
            <w:proofErr w:type="spellEnd"/>
          </w:p>
        </w:tc>
        <w:tc>
          <w:tcPr>
            <w:tcW w:w="0" w:type="auto"/>
            <w:tcBorders>
              <w:top w:val="nil"/>
              <w:left w:val="nil"/>
              <w:bottom w:val="nil"/>
              <w:right w:val="nil"/>
            </w:tcBorders>
            <w:noWrap/>
            <w:vAlign w:val="bottom"/>
            <w:hideMark/>
          </w:tcPr>
          <w:p w14:paraId="3B1EC59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-0.5011***</w:t>
            </w:r>
          </w:p>
        </w:tc>
        <w:tc>
          <w:tcPr>
            <w:tcW w:w="0" w:type="auto"/>
            <w:tcBorders>
              <w:top w:val="nil"/>
              <w:left w:val="nil"/>
              <w:bottom w:val="nil"/>
              <w:right w:val="nil"/>
            </w:tcBorders>
            <w:noWrap/>
            <w:vAlign w:val="bottom"/>
            <w:hideMark/>
          </w:tcPr>
          <w:p w14:paraId="2690441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790422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444797C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4F868472" w14:textId="77777777" w:rsidTr="000C4087">
        <w:trPr>
          <w:trHeight w:val="170"/>
          <w:jc w:val="center"/>
        </w:trPr>
        <w:tc>
          <w:tcPr>
            <w:tcW w:w="0" w:type="auto"/>
            <w:tcBorders>
              <w:top w:val="nil"/>
              <w:left w:val="nil"/>
              <w:bottom w:val="nil"/>
              <w:right w:val="nil"/>
            </w:tcBorders>
            <w:noWrap/>
            <w:vAlign w:val="bottom"/>
          </w:tcPr>
          <w:p w14:paraId="1964CA5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4AB415B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[0.0535]</w:t>
            </w:r>
          </w:p>
        </w:tc>
        <w:tc>
          <w:tcPr>
            <w:tcW w:w="0" w:type="auto"/>
            <w:tcBorders>
              <w:top w:val="nil"/>
              <w:left w:val="nil"/>
              <w:bottom w:val="nil"/>
              <w:right w:val="nil"/>
            </w:tcBorders>
            <w:noWrap/>
            <w:vAlign w:val="bottom"/>
            <w:hideMark/>
          </w:tcPr>
          <w:p w14:paraId="79B3108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58F256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3F9B9A9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680E96D0" w14:textId="77777777" w:rsidTr="000C4087">
        <w:trPr>
          <w:trHeight w:val="170"/>
          <w:jc w:val="center"/>
        </w:trPr>
        <w:tc>
          <w:tcPr>
            <w:tcW w:w="0" w:type="auto"/>
            <w:tcBorders>
              <w:top w:val="nil"/>
              <w:left w:val="nil"/>
              <w:bottom w:val="nil"/>
              <w:right w:val="nil"/>
            </w:tcBorders>
            <w:noWrap/>
            <w:vAlign w:val="bottom"/>
          </w:tcPr>
          <w:p w14:paraId="7693F156" w14:textId="77777777" w:rsidR="008A21A7" w:rsidRPr="00082884" w:rsidRDefault="008A21A7" w:rsidP="000C4087">
            <w:pPr>
              <w:spacing w:after="0" w:line="240" w:lineRule="auto"/>
              <w:rPr>
                <w:rFonts w:ascii="Times New Roman" w:eastAsia="Times New Roman" w:hAnsi="Times New Roman" w:cs="Times New Roman"/>
                <w:kern w:val="0"/>
                <w:sz w:val="19"/>
                <w:szCs w:val="19"/>
                <w:lang w:val="en-GB"/>
                <w14:ligatures w14:val="none"/>
              </w:rPr>
            </w:pPr>
            <w:r w:rsidRPr="00082884">
              <w:rPr>
                <w:rFonts w:ascii="Times New Roman" w:eastAsia="Times New Roman" w:hAnsi="Times New Roman" w:cs="Times New Roman"/>
                <w:kern w:val="0"/>
                <w:sz w:val="19"/>
                <w:szCs w:val="19"/>
                <w14:ligatures w14:val="none"/>
              </w:rPr>
              <w:t>WOM_BOARD*</w:t>
            </w:r>
            <w:proofErr w:type="spellStart"/>
            <w:r w:rsidRPr="00082884">
              <w:rPr>
                <w:rFonts w:ascii="Times New Roman" w:eastAsia="Times New Roman" w:hAnsi="Times New Roman" w:cs="Times New Roman"/>
                <w:kern w:val="0"/>
                <w:sz w:val="19"/>
                <w:szCs w:val="19"/>
                <w14:ligatures w14:val="none"/>
              </w:rPr>
              <w:t>University_boy</w:t>
            </w:r>
            <w:proofErr w:type="spellEnd"/>
          </w:p>
        </w:tc>
        <w:tc>
          <w:tcPr>
            <w:tcW w:w="0" w:type="auto"/>
            <w:tcBorders>
              <w:top w:val="nil"/>
              <w:left w:val="nil"/>
              <w:bottom w:val="nil"/>
              <w:right w:val="nil"/>
            </w:tcBorders>
            <w:noWrap/>
            <w:vAlign w:val="bottom"/>
            <w:hideMark/>
          </w:tcPr>
          <w:p w14:paraId="249E6DF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3.2009***</w:t>
            </w:r>
          </w:p>
        </w:tc>
        <w:tc>
          <w:tcPr>
            <w:tcW w:w="0" w:type="auto"/>
            <w:tcBorders>
              <w:top w:val="nil"/>
              <w:left w:val="nil"/>
              <w:bottom w:val="nil"/>
              <w:right w:val="nil"/>
            </w:tcBorders>
            <w:noWrap/>
            <w:vAlign w:val="bottom"/>
            <w:hideMark/>
          </w:tcPr>
          <w:p w14:paraId="6CEDBB8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773F19B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4ACAFB1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5358D958" w14:textId="77777777" w:rsidTr="000C4087">
        <w:trPr>
          <w:trHeight w:val="170"/>
          <w:jc w:val="center"/>
        </w:trPr>
        <w:tc>
          <w:tcPr>
            <w:tcW w:w="0" w:type="auto"/>
            <w:tcBorders>
              <w:top w:val="nil"/>
              <w:left w:val="nil"/>
              <w:bottom w:val="nil"/>
              <w:right w:val="nil"/>
            </w:tcBorders>
            <w:noWrap/>
            <w:vAlign w:val="bottom"/>
          </w:tcPr>
          <w:p w14:paraId="12BC890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5E16E6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[0.2367]</w:t>
            </w:r>
          </w:p>
        </w:tc>
        <w:tc>
          <w:tcPr>
            <w:tcW w:w="0" w:type="auto"/>
            <w:tcBorders>
              <w:top w:val="nil"/>
              <w:left w:val="nil"/>
              <w:bottom w:val="nil"/>
              <w:right w:val="nil"/>
            </w:tcBorders>
            <w:noWrap/>
            <w:vAlign w:val="bottom"/>
            <w:hideMark/>
          </w:tcPr>
          <w:p w14:paraId="1454C98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3C4C3D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7E991F7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4F379BAE" w14:textId="77777777" w:rsidTr="000C4087">
        <w:trPr>
          <w:trHeight w:val="170"/>
          <w:jc w:val="center"/>
        </w:trPr>
        <w:tc>
          <w:tcPr>
            <w:tcW w:w="0" w:type="auto"/>
            <w:tcBorders>
              <w:top w:val="nil"/>
              <w:left w:val="nil"/>
              <w:bottom w:val="nil"/>
              <w:right w:val="nil"/>
            </w:tcBorders>
            <w:noWrap/>
            <w:vAlign w:val="bottom"/>
          </w:tcPr>
          <w:p w14:paraId="1296D8F7"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spellStart"/>
            <w:r w:rsidRPr="00082884">
              <w:rPr>
                <w:rFonts w:ascii="Times New Roman" w:eastAsia="Times New Roman" w:hAnsi="Times New Roman" w:cs="Times New Roman"/>
                <w:kern w:val="0"/>
                <w:sz w:val="19"/>
                <w:szCs w:val="19"/>
                <w14:ligatures w14:val="none"/>
              </w:rPr>
              <w:t>Men_job_right</w:t>
            </w:r>
            <w:proofErr w:type="spellEnd"/>
          </w:p>
        </w:tc>
        <w:tc>
          <w:tcPr>
            <w:tcW w:w="0" w:type="auto"/>
            <w:tcBorders>
              <w:top w:val="nil"/>
              <w:left w:val="nil"/>
              <w:bottom w:val="nil"/>
              <w:right w:val="nil"/>
            </w:tcBorders>
            <w:noWrap/>
            <w:vAlign w:val="bottom"/>
            <w:hideMark/>
          </w:tcPr>
          <w:p w14:paraId="400E46F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7EC50CE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-0.3273***</w:t>
            </w:r>
          </w:p>
        </w:tc>
        <w:tc>
          <w:tcPr>
            <w:tcW w:w="0" w:type="auto"/>
            <w:tcBorders>
              <w:top w:val="nil"/>
              <w:left w:val="nil"/>
              <w:bottom w:val="nil"/>
              <w:right w:val="nil"/>
            </w:tcBorders>
            <w:noWrap/>
            <w:vAlign w:val="bottom"/>
            <w:hideMark/>
          </w:tcPr>
          <w:p w14:paraId="688DDDD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583E01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2470875F" w14:textId="77777777" w:rsidTr="000C4087">
        <w:trPr>
          <w:trHeight w:val="170"/>
          <w:jc w:val="center"/>
        </w:trPr>
        <w:tc>
          <w:tcPr>
            <w:tcW w:w="0" w:type="auto"/>
            <w:tcBorders>
              <w:top w:val="nil"/>
              <w:left w:val="nil"/>
              <w:bottom w:val="nil"/>
              <w:right w:val="nil"/>
            </w:tcBorders>
            <w:noWrap/>
            <w:vAlign w:val="bottom"/>
          </w:tcPr>
          <w:p w14:paraId="235C423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56445C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2D6371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[0.0288]</w:t>
            </w:r>
          </w:p>
        </w:tc>
        <w:tc>
          <w:tcPr>
            <w:tcW w:w="0" w:type="auto"/>
            <w:tcBorders>
              <w:top w:val="nil"/>
              <w:left w:val="nil"/>
              <w:bottom w:val="nil"/>
              <w:right w:val="nil"/>
            </w:tcBorders>
            <w:noWrap/>
            <w:vAlign w:val="bottom"/>
            <w:hideMark/>
          </w:tcPr>
          <w:p w14:paraId="3F0D407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7A6F8C9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5E86343E" w14:textId="77777777" w:rsidTr="000C4087">
        <w:trPr>
          <w:trHeight w:val="170"/>
          <w:jc w:val="center"/>
        </w:trPr>
        <w:tc>
          <w:tcPr>
            <w:tcW w:w="0" w:type="auto"/>
            <w:tcBorders>
              <w:top w:val="nil"/>
              <w:left w:val="nil"/>
              <w:bottom w:val="nil"/>
              <w:right w:val="nil"/>
            </w:tcBorders>
            <w:noWrap/>
            <w:vAlign w:val="bottom"/>
          </w:tcPr>
          <w:p w14:paraId="0C06022F" w14:textId="77777777" w:rsidR="008A21A7" w:rsidRPr="00082884" w:rsidRDefault="008A21A7" w:rsidP="000C4087">
            <w:pPr>
              <w:spacing w:after="0" w:line="240" w:lineRule="auto"/>
              <w:rPr>
                <w:rFonts w:ascii="Times New Roman" w:eastAsia="Times New Roman" w:hAnsi="Times New Roman" w:cs="Times New Roman"/>
                <w:kern w:val="0"/>
                <w:sz w:val="19"/>
                <w:szCs w:val="19"/>
                <w:lang w:val="en-GB"/>
                <w14:ligatures w14:val="none"/>
              </w:rPr>
            </w:pPr>
            <w:r w:rsidRPr="00082884">
              <w:rPr>
                <w:rFonts w:ascii="Times New Roman" w:eastAsia="Times New Roman" w:hAnsi="Times New Roman" w:cs="Times New Roman"/>
                <w:kern w:val="0"/>
                <w:sz w:val="19"/>
                <w:szCs w:val="19"/>
                <w:lang w:val="en-GB"/>
                <w14:ligatures w14:val="none"/>
              </w:rPr>
              <w:t>WOM_BOARD*</w:t>
            </w:r>
            <w:proofErr w:type="spellStart"/>
            <w:r w:rsidRPr="00082884">
              <w:rPr>
                <w:rFonts w:ascii="Times New Roman" w:eastAsia="Times New Roman" w:hAnsi="Times New Roman" w:cs="Times New Roman"/>
                <w:kern w:val="0"/>
                <w:sz w:val="19"/>
                <w:szCs w:val="19"/>
                <w:lang w:val="en-GB"/>
                <w14:ligatures w14:val="none"/>
              </w:rPr>
              <w:t>Men_job_right</w:t>
            </w:r>
            <w:proofErr w:type="spellEnd"/>
          </w:p>
        </w:tc>
        <w:tc>
          <w:tcPr>
            <w:tcW w:w="0" w:type="auto"/>
            <w:tcBorders>
              <w:top w:val="nil"/>
              <w:left w:val="nil"/>
              <w:bottom w:val="nil"/>
              <w:right w:val="nil"/>
            </w:tcBorders>
            <w:noWrap/>
            <w:vAlign w:val="bottom"/>
            <w:hideMark/>
          </w:tcPr>
          <w:p w14:paraId="5D8E812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lang w:val="en-GB"/>
                <w14:ligatures w14:val="none"/>
              </w:rPr>
            </w:pPr>
          </w:p>
        </w:tc>
        <w:tc>
          <w:tcPr>
            <w:tcW w:w="0" w:type="auto"/>
            <w:tcBorders>
              <w:top w:val="nil"/>
              <w:left w:val="nil"/>
              <w:bottom w:val="nil"/>
              <w:right w:val="nil"/>
            </w:tcBorders>
            <w:noWrap/>
            <w:vAlign w:val="bottom"/>
            <w:hideMark/>
          </w:tcPr>
          <w:p w14:paraId="3EFE1C0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2.5351***</w:t>
            </w:r>
          </w:p>
        </w:tc>
        <w:tc>
          <w:tcPr>
            <w:tcW w:w="0" w:type="auto"/>
            <w:tcBorders>
              <w:top w:val="nil"/>
              <w:left w:val="nil"/>
              <w:bottom w:val="nil"/>
              <w:right w:val="nil"/>
            </w:tcBorders>
            <w:noWrap/>
            <w:vAlign w:val="bottom"/>
            <w:hideMark/>
          </w:tcPr>
          <w:p w14:paraId="3585DE0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BA2C5A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04161544" w14:textId="77777777" w:rsidTr="000C4087">
        <w:trPr>
          <w:trHeight w:val="170"/>
          <w:jc w:val="center"/>
        </w:trPr>
        <w:tc>
          <w:tcPr>
            <w:tcW w:w="0" w:type="auto"/>
            <w:tcBorders>
              <w:top w:val="nil"/>
              <w:left w:val="nil"/>
              <w:bottom w:val="nil"/>
              <w:right w:val="nil"/>
            </w:tcBorders>
            <w:noWrap/>
            <w:vAlign w:val="bottom"/>
          </w:tcPr>
          <w:p w14:paraId="5D8F29E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58486F8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DEB15E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[0.1024]</w:t>
            </w:r>
          </w:p>
        </w:tc>
        <w:tc>
          <w:tcPr>
            <w:tcW w:w="0" w:type="auto"/>
            <w:tcBorders>
              <w:top w:val="nil"/>
              <w:left w:val="nil"/>
              <w:bottom w:val="nil"/>
              <w:right w:val="nil"/>
            </w:tcBorders>
            <w:noWrap/>
            <w:vAlign w:val="bottom"/>
            <w:hideMark/>
          </w:tcPr>
          <w:p w14:paraId="6EB4684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A1072F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0FBD2E16" w14:textId="77777777" w:rsidTr="000C4087">
        <w:trPr>
          <w:trHeight w:val="170"/>
          <w:jc w:val="center"/>
        </w:trPr>
        <w:tc>
          <w:tcPr>
            <w:tcW w:w="0" w:type="auto"/>
            <w:tcBorders>
              <w:top w:val="nil"/>
              <w:left w:val="nil"/>
              <w:bottom w:val="nil"/>
              <w:right w:val="nil"/>
            </w:tcBorders>
            <w:noWrap/>
            <w:vAlign w:val="bottom"/>
          </w:tcPr>
          <w:p w14:paraId="5E3A8E65" w14:textId="77777777" w:rsidR="008A21A7" w:rsidRPr="00082884" w:rsidRDefault="008A21A7" w:rsidP="000C4087">
            <w:pPr>
              <w:spacing w:after="0" w:line="240" w:lineRule="auto"/>
              <w:rPr>
                <w:rFonts w:ascii="Times New Roman" w:eastAsia="Times New Roman" w:hAnsi="Times New Roman" w:cs="Times New Roman"/>
                <w:kern w:val="0"/>
                <w:sz w:val="19"/>
                <w:szCs w:val="19"/>
                <w:lang w:val="en-GB"/>
                <w14:ligatures w14:val="none"/>
              </w:rPr>
            </w:pPr>
            <w:proofErr w:type="spellStart"/>
            <w:r w:rsidRPr="00082884">
              <w:rPr>
                <w:rFonts w:ascii="Times New Roman" w:eastAsia="Times New Roman" w:hAnsi="Times New Roman" w:cs="Times New Roman"/>
                <w:kern w:val="0"/>
                <w:sz w:val="19"/>
                <w:szCs w:val="19"/>
                <w14:ligatures w14:val="none"/>
              </w:rPr>
              <w:t>Men_executives</w:t>
            </w:r>
            <w:proofErr w:type="spellEnd"/>
          </w:p>
        </w:tc>
        <w:tc>
          <w:tcPr>
            <w:tcW w:w="0" w:type="auto"/>
            <w:tcBorders>
              <w:top w:val="nil"/>
              <w:left w:val="nil"/>
              <w:bottom w:val="nil"/>
              <w:right w:val="nil"/>
            </w:tcBorders>
            <w:noWrap/>
            <w:vAlign w:val="bottom"/>
            <w:hideMark/>
          </w:tcPr>
          <w:p w14:paraId="0775977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4540F48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7F24E7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-0.4015***</w:t>
            </w:r>
          </w:p>
        </w:tc>
        <w:tc>
          <w:tcPr>
            <w:tcW w:w="0" w:type="auto"/>
            <w:tcBorders>
              <w:top w:val="nil"/>
              <w:left w:val="nil"/>
              <w:bottom w:val="nil"/>
              <w:right w:val="nil"/>
            </w:tcBorders>
            <w:noWrap/>
            <w:vAlign w:val="bottom"/>
            <w:hideMark/>
          </w:tcPr>
          <w:p w14:paraId="55B805A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59F06F06" w14:textId="77777777" w:rsidTr="000C4087">
        <w:trPr>
          <w:trHeight w:val="170"/>
          <w:jc w:val="center"/>
        </w:trPr>
        <w:tc>
          <w:tcPr>
            <w:tcW w:w="0" w:type="auto"/>
            <w:tcBorders>
              <w:top w:val="nil"/>
              <w:left w:val="nil"/>
              <w:bottom w:val="nil"/>
              <w:right w:val="nil"/>
            </w:tcBorders>
            <w:noWrap/>
            <w:vAlign w:val="bottom"/>
          </w:tcPr>
          <w:p w14:paraId="679DBCB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95E61B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4D7BF7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3D9EA9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[0.0338]</w:t>
            </w:r>
          </w:p>
        </w:tc>
        <w:tc>
          <w:tcPr>
            <w:tcW w:w="0" w:type="auto"/>
            <w:tcBorders>
              <w:top w:val="nil"/>
              <w:left w:val="nil"/>
              <w:bottom w:val="nil"/>
              <w:right w:val="nil"/>
            </w:tcBorders>
            <w:noWrap/>
            <w:vAlign w:val="bottom"/>
            <w:hideMark/>
          </w:tcPr>
          <w:p w14:paraId="5A0A587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0316ECAE" w14:textId="77777777" w:rsidTr="000C4087">
        <w:trPr>
          <w:trHeight w:val="170"/>
          <w:jc w:val="center"/>
        </w:trPr>
        <w:tc>
          <w:tcPr>
            <w:tcW w:w="0" w:type="auto"/>
            <w:tcBorders>
              <w:top w:val="nil"/>
              <w:left w:val="nil"/>
              <w:bottom w:val="nil"/>
              <w:right w:val="nil"/>
            </w:tcBorders>
            <w:noWrap/>
            <w:vAlign w:val="bottom"/>
          </w:tcPr>
          <w:p w14:paraId="77E00FF2" w14:textId="77777777" w:rsidR="008A21A7" w:rsidRPr="00082884" w:rsidRDefault="008A21A7" w:rsidP="000C4087">
            <w:pPr>
              <w:spacing w:after="0" w:line="240" w:lineRule="auto"/>
              <w:rPr>
                <w:rFonts w:ascii="Times New Roman" w:eastAsia="Times New Roman" w:hAnsi="Times New Roman" w:cs="Times New Roman"/>
                <w:kern w:val="0"/>
                <w:sz w:val="19"/>
                <w:szCs w:val="19"/>
                <w:lang w:val="en-GB"/>
                <w14:ligatures w14:val="none"/>
              </w:rPr>
            </w:pPr>
            <w:r w:rsidRPr="00082884">
              <w:rPr>
                <w:rFonts w:ascii="Times New Roman" w:eastAsia="Times New Roman" w:hAnsi="Times New Roman" w:cs="Times New Roman"/>
                <w:kern w:val="0"/>
                <w:sz w:val="19"/>
                <w:szCs w:val="19"/>
                <w14:ligatures w14:val="none"/>
              </w:rPr>
              <w:t>WOM_BOARD*</w:t>
            </w:r>
            <w:proofErr w:type="spellStart"/>
            <w:r w:rsidRPr="00082884">
              <w:rPr>
                <w:rFonts w:ascii="Times New Roman" w:eastAsia="Times New Roman" w:hAnsi="Times New Roman" w:cs="Times New Roman"/>
                <w:kern w:val="0"/>
                <w:sz w:val="19"/>
                <w:szCs w:val="19"/>
                <w14:ligatures w14:val="none"/>
              </w:rPr>
              <w:t>Men_executives</w:t>
            </w:r>
            <w:proofErr w:type="spellEnd"/>
          </w:p>
        </w:tc>
        <w:tc>
          <w:tcPr>
            <w:tcW w:w="0" w:type="auto"/>
            <w:tcBorders>
              <w:top w:val="nil"/>
              <w:left w:val="nil"/>
              <w:bottom w:val="nil"/>
              <w:right w:val="nil"/>
            </w:tcBorders>
            <w:noWrap/>
            <w:vAlign w:val="bottom"/>
            <w:hideMark/>
          </w:tcPr>
          <w:p w14:paraId="69D09DC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342375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E528A4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2.9692***</w:t>
            </w:r>
          </w:p>
        </w:tc>
        <w:tc>
          <w:tcPr>
            <w:tcW w:w="0" w:type="auto"/>
            <w:tcBorders>
              <w:top w:val="nil"/>
              <w:left w:val="nil"/>
              <w:bottom w:val="nil"/>
              <w:right w:val="nil"/>
            </w:tcBorders>
            <w:noWrap/>
            <w:vAlign w:val="bottom"/>
            <w:hideMark/>
          </w:tcPr>
          <w:p w14:paraId="5F8EC48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7D56C648" w14:textId="77777777" w:rsidTr="000C4087">
        <w:trPr>
          <w:trHeight w:val="170"/>
          <w:jc w:val="center"/>
        </w:trPr>
        <w:tc>
          <w:tcPr>
            <w:tcW w:w="0" w:type="auto"/>
            <w:tcBorders>
              <w:top w:val="nil"/>
              <w:left w:val="nil"/>
              <w:bottom w:val="nil"/>
              <w:right w:val="nil"/>
            </w:tcBorders>
            <w:noWrap/>
            <w:vAlign w:val="bottom"/>
          </w:tcPr>
          <w:p w14:paraId="21827D1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604D55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2782A4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76FA422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[0.1313]</w:t>
            </w:r>
          </w:p>
        </w:tc>
        <w:tc>
          <w:tcPr>
            <w:tcW w:w="0" w:type="auto"/>
            <w:tcBorders>
              <w:top w:val="nil"/>
              <w:left w:val="nil"/>
              <w:bottom w:val="nil"/>
              <w:right w:val="nil"/>
            </w:tcBorders>
            <w:noWrap/>
            <w:vAlign w:val="bottom"/>
            <w:hideMark/>
          </w:tcPr>
          <w:p w14:paraId="79C7B42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r>
      <w:tr w:rsidR="008A21A7" w:rsidRPr="00082884" w14:paraId="7308445F" w14:textId="77777777" w:rsidTr="000C4087">
        <w:trPr>
          <w:trHeight w:val="170"/>
          <w:jc w:val="center"/>
        </w:trPr>
        <w:tc>
          <w:tcPr>
            <w:tcW w:w="0" w:type="auto"/>
            <w:tcBorders>
              <w:top w:val="nil"/>
              <w:left w:val="nil"/>
              <w:bottom w:val="nil"/>
              <w:right w:val="nil"/>
            </w:tcBorders>
            <w:noWrap/>
            <w:vAlign w:val="bottom"/>
          </w:tcPr>
          <w:p w14:paraId="0501A614"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spellStart"/>
            <w:r w:rsidRPr="00082884">
              <w:rPr>
                <w:rFonts w:ascii="Times New Roman" w:eastAsia="Times New Roman" w:hAnsi="Times New Roman" w:cs="Times New Roman"/>
                <w:kern w:val="0"/>
                <w:sz w:val="19"/>
                <w:szCs w:val="19"/>
                <w14:ligatures w14:val="none"/>
              </w:rPr>
              <w:t>Men_politicians</w:t>
            </w:r>
            <w:proofErr w:type="spellEnd"/>
          </w:p>
        </w:tc>
        <w:tc>
          <w:tcPr>
            <w:tcW w:w="0" w:type="auto"/>
            <w:tcBorders>
              <w:top w:val="nil"/>
              <w:left w:val="nil"/>
              <w:bottom w:val="nil"/>
              <w:right w:val="nil"/>
            </w:tcBorders>
            <w:noWrap/>
            <w:vAlign w:val="bottom"/>
            <w:hideMark/>
          </w:tcPr>
          <w:p w14:paraId="2B4D12B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46D42BA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549BADD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7367DFF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-0.0525**</w:t>
            </w:r>
          </w:p>
        </w:tc>
      </w:tr>
      <w:tr w:rsidR="008A21A7" w:rsidRPr="00082884" w14:paraId="08E77E85" w14:textId="77777777" w:rsidTr="000C4087">
        <w:trPr>
          <w:trHeight w:val="170"/>
          <w:jc w:val="center"/>
        </w:trPr>
        <w:tc>
          <w:tcPr>
            <w:tcW w:w="0" w:type="auto"/>
            <w:tcBorders>
              <w:top w:val="nil"/>
              <w:left w:val="nil"/>
              <w:bottom w:val="nil"/>
              <w:right w:val="nil"/>
            </w:tcBorders>
            <w:noWrap/>
            <w:vAlign w:val="bottom"/>
          </w:tcPr>
          <w:p w14:paraId="1F33E68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51F7FD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4477464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2ED0B57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7CF5B1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[0.0251]</w:t>
            </w:r>
          </w:p>
        </w:tc>
      </w:tr>
      <w:tr w:rsidR="008A21A7" w:rsidRPr="00082884" w14:paraId="388AE8CF" w14:textId="77777777" w:rsidTr="000C4087">
        <w:trPr>
          <w:trHeight w:val="170"/>
          <w:jc w:val="center"/>
        </w:trPr>
        <w:tc>
          <w:tcPr>
            <w:tcW w:w="0" w:type="auto"/>
            <w:tcBorders>
              <w:top w:val="nil"/>
              <w:left w:val="nil"/>
              <w:bottom w:val="nil"/>
              <w:right w:val="nil"/>
            </w:tcBorders>
            <w:noWrap/>
            <w:vAlign w:val="bottom"/>
          </w:tcPr>
          <w:p w14:paraId="33ED6805" w14:textId="77777777" w:rsidR="008A21A7" w:rsidRPr="00082884" w:rsidRDefault="008A21A7" w:rsidP="000C4087">
            <w:pPr>
              <w:spacing w:after="0" w:line="240" w:lineRule="auto"/>
              <w:rPr>
                <w:rFonts w:ascii="Times New Roman" w:eastAsia="Times New Roman" w:hAnsi="Times New Roman" w:cs="Times New Roman"/>
                <w:kern w:val="0"/>
                <w:sz w:val="19"/>
                <w:szCs w:val="19"/>
                <w:lang w:val="en-GB"/>
                <w14:ligatures w14:val="none"/>
              </w:rPr>
            </w:pPr>
            <w:r w:rsidRPr="00082884">
              <w:rPr>
                <w:rFonts w:ascii="Times New Roman" w:eastAsia="Times New Roman" w:hAnsi="Times New Roman" w:cs="Times New Roman"/>
                <w:kern w:val="0"/>
                <w:sz w:val="19"/>
                <w:szCs w:val="19"/>
                <w:lang w:val="en-GB"/>
                <w14:ligatures w14:val="none"/>
              </w:rPr>
              <w:t>WOM_BOARD*</w:t>
            </w:r>
            <w:proofErr w:type="spellStart"/>
            <w:r w:rsidRPr="00082884">
              <w:rPr>
                <w:rFonts w:ascii="Times New Roman" w:eastAsia="Times New Roman" w:hAnsi="Times New Roman" w:cs="Times New Roman"/>
                <w:kern w:val="0"/>
                <w:sz w:val="19"/>
                <w:szCs w:val="19"/>
                <w:lang w:val="en-GB"/>
                <w14:ligatures w14:val="none"/>
              </w:rPr>
              <w:t>Men_politicians</w:t>
            </w:r>
            <w:proofErr w:type="spellEnd"/>
          </w:p>
        </w:tc>
        <w:tc>
          <w:tcPr>
            <w:tcW w:w="0" w:type="auto"/>
            <w:tcBorders>
              <w:top w:val="nil"/>
              <w:left w:val="nil"/>
              <w:bottom w:val="nil"/>
              <w:right w:val="nil"/>
            </w:tcBorders>
            <w:noWrap/>
            <w:vAlign w:val="bottom"/>
            <w:hideMark/>
          </w:tcPr>
          <w:p w14:paraId="35BC480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132427F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D1CCB2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4AB3E8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0.6441***</w:t>
            </w:r>
          </w:p>
        </w:tc>
      </w:tr>
      <w:tr w:rsidR="008A21A7" w:rsidRPr="00082884" w14:paraId="62EA6919" w14:textId="77777777" w:rsidTr="000C4087">
        <w:trPr>
          <w:trHeight w:val="170"/>
          <w:jc w:val="center"/>
        </w:trPr>
        <w:tc>
          <w:tcPr>
            <w:tcW w:w="0" w:type="auto"/>
            <w:tcBorders>
              <w:top w:val="nil"/>
              <w:left w:val="nil"/>
              <w:bottom w:val="nil"/>
              <w:right w:val="nil"/>
            </w:tcBorders>
            <w:noWrap/>
            <w:vAlign w:val="bottom"/>
          </w:tcPr>
          <w:p w14:paraId="44121B4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05AD309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602EA4E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78789EF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nil"/>
              <w:right w:val="nil"/>
            </w:tcBorders>
            <w:noWrap/>
            <w:vAlign w:val="bottom"/>
            <w:hideMark/>
          </w:tcPr>
          <w:p w14:paraId="46771EE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[0.0791]</w:t>
            </w:r>
          </w:p>
        </w:tc>
      </w:tr>
      <w:tr w:rsidR="008A21A7" w:rsidRPr="00082884" w14:paraId="2FCDD73E" w14:textId="77777777" w:rsidTr="000C4087">
        <w:trPr>
          <w:trHeight w:val="170"/>
          <w:jc w:val="center"/>
        </w:trPr>
        <w:tc>
          <w:tcPr>
            <w:tcW w:w="0" w:type="auto"/>
            <w:tcBorders>
              <w:top w:val="nil"/>
              <w:left w:val="nil"/>
              <w:bottom w:val="nil"/>
              <w:right w:val="nil"/>
            </w:tcBorders>
            <w:noWrap/>
            <w:vAlign w:val="bottom"/>
            <w:hideMark/>
          </w:tcPr>
          <w:p w14:paraId="55CEDFB6"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Constant</w:t>
            </w:r>
          </w:p>
        </w:tc>
        <w:tc>
          <w:tcPr>
            <w:tcW w:w="0" w:type="auto"/>
            <w:tcBorders>
              <w:top w:val="nil"/>
              <w:left w:val="nil"/>
              <w:bottom w:val="nil"/>
              <w:right w:val="nil"/>
            </w:tcBorders>
            <w:noWrap/>
            <w:vAlign w:val="bottom"/>
            <w:hideMark/>
          </w:tcPr>
          <w:p w14:paraId="7C693E1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0.6232***</w:t>
            </w:r>
          </w:p>
        </w:tc>
        <w:tc>
          <w:tcPr>
            <w:tcW w:w="0" w:type="auto"/>
            <w:tcBorders>
              <w:top w:val="nil"/>
              <w:left w:val="nil"/>
              <w:bottom w:val="nil"/>
              <w:right w:val="nil"/>
            </w:tcBorders>
            <w:noWrap/>
            <w:vAlign w:val="bottom"/>
            <w:hideMark/>
          </w:tcPr>
          <w:p w14:paraId="6C7F73D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0.5826***</w:t>
            </w:r>
          </w:p>
        </w:tc>
        <w:tc>
          <w:tcPr>
            <w:tcW w:w="0" w:type="auto"/>
            <w:tcBorders>
              <w:top w:val="nil"/>
              <w:left w:val="nil"/>
              <w:bottom w:val="nil"/>
              <w:right w:val="nil"/>
            </w:tcBorders>
            <w:noWrap/>
            <w:vAlign w:val="bottom"/>
            <w:hideMark/>
          </w:tcPr>
          <w:p w14:paraId="708C9CA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0.6143***</w:t>
            </w:r>
          </w:p>
        </w:tc>
        <w:tc>
          <w:tcPr>
            <w:tcW w:w="0" w:type="auto"/>
            <w:tcBorders>
              <w:top w:val="nil"/>
              <w:left w:val="nil"/>
              <w:bottom w:val="nil"/>
              <w:right w:val="nil"/>
            </w:tcBorders>
            <w:noWrap/>
            <w:vAlign w:val="bottom"/>
            <w:hideMark/>
          </w:tcPr>
          <w:p w14:paraId="5D62BBD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0.6238***</w:t>
            </w:r>
          </w:p>
        </w:tc>
      </w:tr>
      <w:tr w:rsidR="008A21A7" w:rsidRPr="00082884" w14:paraId="492979C6" w14:textId="77777777" w:rsidTr="000C4087">
        <w:trPr>
          <w:trHeight w:val="170"/>
          <w:jc w:val="center"/>
        </w:trPr>
        <w:tc>
          <w:tcPr>
            <w:tcW w:w="0" w:type="auto"/>
            <w:tcBorders>
              <w:top w:val="nil"/>
              <w:left w:val="nil"/>
              <w:bottom w:val="single" w:sz="4" w:space="0" w:color="auto"/>
              <w:right w:val="nil"/>
            </w:tcBorders>
            <w:noWrap/>
            <w:vAlign w:val="bottom"/>
            <w:hideMark/>
          </w:tcPr>
          <w:p w14:paraId="06C723B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p>
        </w:tc>
        <w:tc>
          <w:tcPr>
            <w:tcW w:w="0" w:type="auto"/>
            <w:tcBorders>
              <w:top w:val="nil"/>
              <w:left w:val="nil"/>
              <w:bottom w:val="single" w:sz="4" w:space="0" w:color="auto"/>
              <w:right w:val="nil"/>
            </w:tcBorders>
            <w:noWrap/>
            <w:vAlign w:val="bottom"/>
            <w:hideMark/>
          </w:tcPr>
          <w:p w14:paraId="20B1F42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[0.0174]</w:t>
            </w:r>
          </w:p>
        </w:tc>
        <w:tc>
          <w:tcPr>
            <w:tcW w:w="0" w:type="auto"/>
            <w:tcBorders>
              <w:top w:val="nil"/>
              <w:left w:val="nil"/>
              <w:bottom w:val="single" w:sz="4" w:space="0" w:color="auto"/>
              <w:right w:val="nil"/>
            </w:tcBorders>
            <w:noWrap/>
            <w:vAlign w:val="bottom"/>
            <w:hideMark/>
          </w:tcPr>
          <w:p w14:paraId="65F1543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[0.0155]</w:t>
            </w:r>
          </w:p>
        </w:tc>
        <w:tc>
          <w:tcPr>
            <w:tcW w:w="0" w:type="auto"/>
            <w:tcBorders>
              <w:top w:val="nil"/>
              <w:left w:val="nil"/>
              <w:bottom w:val="single" w:sz="4" w:space="0" w:color="auto"/>
              <w:right w:val="nil"/>
            </w:tcBorders>
            <w:noWrap/>
            <w:vAlign w:val="bottom"/>
            <w:hideMark/>
          </w:tcPr>
          <w:p w14:paraId="7639859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[0.0183]</w:t>
            </w:r>
          </w:p>
        </w:tc>
        <w:tc>
          <w:tcPr>
            <w:tcW w:w="0" w:type="auto"/>
            <w:tcBorders>
              <w:top w:val="nil"/>
              <w:left w:val="nil"/>
              <w:bottom w:val="single" w:sz="4" w:space="0" w:color="auto"/>
              <w:right w:val="nil"/>
            </w:tcBorders>
            <w:noWrap/>
            <w:vAlign w:val="bottom"/>
            <w:hideMark/>
          </w:tcPr>
          <w:p w14:paraId="17C70578"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[0.0128]</w:t>
            </w:r>
          </w:p>
        </w:tc>
      </w:tr>
      <w:tr w:rsidR="008A21A7" w:rsidRPr="00082884" w14:paraId="077A3409" w14:textId="77777777" w:rsidTr="000C4087">
        <w:trPr>
          <w:trHeight w:val="170"/>
          <w:jc w:val="center"/>
        </w:trPr>
        <w:tc>
          <w:tcPr>
            <w:tcW w:w="0" w:type="auto"/>
            <w:tcBorders>
              <w:top w:val="single" w:sz="4" w:space="0" w:color="auto"/>
              <w:left w:val="nil"/>
              <w:bottom w:val="nil"/>
              <w:right w:val="nil"/>
            </w:tcBorders>
            <w:noWrap/>
            <w:vAlign w:val="bottom"/>
            <w:hideMark/>
          </w:tcPr>
          <w:p w14:paraId="57318F13"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spellStart"/>
            <w:r w:rsidRPr="00082884">
              <w:rPr>
                <w:rFonts w:ascii="Times New Roman" w:eastAsia="Times New Roman" w:hAnsi="Times New Roman" w:cs="Times New Roman"/>
                <w:kern w:val="0"/>
                <w:sz w:val="19"/>
                <w:szCs w:val="19"/>
                <w14:ligatures w14:val="none"/>
              </w:rPr>
              <w:t>Observations</w:t>
            </w:r>
            <w:proofErr w:type="spellEnd"/>
          </w:p>
        </w:tc>
        <w:tc>
          <w:tcPr>
            <w:tcW w:w="0" w:type="auto"/>
            <w:tcBorders>
              <w:top w:val="single" w:sz="4" w:space="0" w:color="auto"/>
              <w:left w:val="nil"/>
              <w:bottom w:val="nil"/>
              <w:right w:val="nil"/>
            </w:tcBorders>
            <w:noWrap/>
            <w:vAlign w:val="bottom"/>
            <w:hideMark/>
          </w:tcPr>
          <w:p w14:paraId="234AA63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7,274</w:t>
            </w:r>
          </w:p>
        </w:tc>
        <w:tc>
          <w:tcPr>
            <w:tcW w:w="0" w:type="auto"/>
            <w:tcBorders>
              <w:top w:val="single" w:sz="4" w:space="0" w:color="auto"/>
              <w:left w:val="nil"/>
              <w:bottom w:val="nil"/>
              <w:right w:val="nil"/>
            </w:tcBorders>
            <w:noWrap/>
            <w:vAlign w:val="bottom"/>
            <w:hideMark/>
          </w:tcPr>
          <w:p w14:paraId="01D67AE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7,274</w:t>
            </w:r>
          </w:p>
        </w:tc>
        <w:tc>
          <w:tcPr>
            <w:tcW w:w="0" w:type="auto"/>
            <w:tcBorders>
              <w:top w:val="single" w:sz="4" w:space="0" w:color="auto"/>
              <w:left w:val="nil"/>
              <w:bottom w:val="nil"/>
              <w:right w:val="nil"/>
            </w:tcBorders>
            <w:noWrap/>
            <w:vAlign w:val="bottom"/>
            <w:hideMark/>
          </w:tcPr>
          <w:p w14:paraId="1C36706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7,274</w:t>
            </w:r>
          </w:p>
        </w:tc>
        <w:tc>
          <w:tcPr>
            <w:tcW w:w="0" w:type="auto"/>
            <w:tcBorders>
              <w:top w:val="single" w:sz="4" w:space="0" w:color="auto"/>
              <w:left w:val="nil"/>
              <w:bottom w:val="nil"/>
              <w:right w:val="nil"/>
            </w:tcBorders>
            <w:noWrap/>
            <w:vAlign w:val="bottom"/>
            <w:hideMark/>
          </w:tcPr>
          <w:p w14:paraId="6F82C98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7,274</w:t>
            </w:r>
          </w:p>
        </w:tc>
      </w:tr>
      <w:tr w:rsidR="008A21A7" w:rsidRPr="00082884" w14:paraId="7813C5A0" w14:textId="77777777" w:rsidTr="000C4087">
        <w:trPr>
          <w:trHeight w:val="170"/>
          <w:jc w:val="center"/>
        </w:trPr>
        <w:tc>
          <w:tcPr>
            <w:tcW w:w="0" w:type="auto"/>
            <w:tcBorders>
              <w:top w:val="nil"/>
              <w:left w:val="nil"/>
              <w:bottom w:val="nil"/>
              <w:right w:val="nil"/>
            </w:tcBorders>
            <w:noWrap/>
            <w:vAlign w:val="bottom"/>
            <w:hideMark/>
          </w:tcPr>
          <w:p w14:paraId="762AF7A3"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xml:space="preserve">Number </w:t>
            </w:r>
            <w:proofErr w:type="spellStart"/>
            <w:r w:rsidRPr="00082884">
              <w:rPr>
                <w:rFonts w:ascii="Times New Roman" w:eastAsia="Times New Roman" w:hAnsi="Times New Roman" w:cs="Times New Roman"/>
                <w:kern w:val="0"/>
                <w:sz w:val="19"/>
                <w:szCs w:val="19"/>
                <w14:ligatures w14:val="none"/>
              </w:rPr>
              <w:t>of</w:t>
            </w:r>
            <w:proofErr w:type="spellEnd"/>
            <w:r w:rsidRPr="00082884">
              <w:rPr>
                <w:rFonts w:ascii="Times New Roman" w:eastAsia="Times New Roman" w:hAnsi="Times New Roman" w:cs="Times New Roman"/>
                <w:kern w:val="0"/>
                <w:sz w:val="19"/>
                <w:szCs w:val="19"/>
                <w14:ligatures w14:val="none"/>
              </w:rPr>
              <w:t xml:space="preserve"> </w:t>
            </w:r>
            <w:proofErr w:type="spellStart"/>
            <w:r w:rsidRPr="00082884">
              <w:rPr>
                <w:rFonts w:ascii="Times New Roman" w:eastAsia="Times New Roman" w:hAnsi="Times New Roman" w:cs="Times New Roman"/>
                <w:kern w:val="0"/>
                <w:sz w:val="19"/>
                <w:szCs w:val="19"/>
                <w14:ligatures w14:val="none"/>
              </w:rPr>
              <w:t>firms</w:t>
            </w:r>
            <w:proofErr w:type="spellEnd"/>
          </w:p>
        </w:tc>
        <w:tc>
          <w:tcPr>
            <w:tcW w:w="0" w:type="auto"/>
            <w:tcBorders>
              <w:top w:val="nil"/>
              <w:left w:val="nil"/>
              <w:bottom w:val="nil"/>
              <w:right w:val="nil"/>
            </w:tcBorders>
            <w:noWrap/>
            <w:vAlign w:val="bottom"/>
            <w:hideMark/>
          </w:tcPr>
          <w:p w14:paraId="696B152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916</w:t>
            </w:r>
          </w:p>
        </w:tc>
        <w:tc>
          <w:tcPr>
            <w:tcW w:w="0" w:type="auto"/>
            <w:tcBorders>
              <w:top w:val="nil"/>
              <w:left w:val="nil"/>
              <w:bottom w:val="nil"/>
              <w:right w:val="nil"/>
            </w:tcBorders>
            <w:noWrap/>
            <w:vAlign w:val="bottom"/>
            <w:hideMark/>
          </w:tcPr>
          <w:p w14:paraId="4C17A3E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916</w:t>
            </w:r>
          </w:p>
        </w:tc>
        <w:tc>
          <w:tcPr>
            <w:tcW w:w="0" w:type="auto"/>
            <w:tcBorders>
              <w:top w:val="nil"/>
              <w:left w:val="nil"/>
              <w:bottom w:val="nil"/>
              <w:right w:val="nil"/>
            </w:tcBorders>
            <w:noWrap/>
            <w:vAlign w:val="bottom"/>
            <w:hideMark/>
          </w:tcPr>
          <w:p w14:paraId="41F8B9B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916</w:t>
            </w:r>
          </w:p>
        </w:tc>
        <w:tc>
          <w:tcPr>
            <w:tcW w:w="0" w:type="auto"/>
            <w:tcBorders>
              <w:top w:val="nil"/>
              <w:left w:val="nil"/>
              <w:bottom w:val="nil"/>
              <w:right w:val="nil"/>
            </w:tcBorders>
            <w:noWrap/>
            <w:vAlign w:val="bottom"/>
            <w:hideMark/>
          </w:tcPr>
          <w:p w14:paraId="7DF9ED5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916</w:t>
            </w:r>
          </w:p>
        </w:tc>
      </w:tr>
      <w:tr w:rsidR="008A21A7" w:rsidRPr="00082884" w14:paraId="41488577" w14:textId="77777777" w:rsidTr="000C4087">
        <w:trPr>
          <w:trHeight w:val="170"/>
          <w:jc w:val="center"/>
        </w:trPr>
        <w:tc>
          <w:tcPr>
            <w:tcW w:w="0" w:type="auto"/>
            <w:tcBorders>
              <w:top w:val="nil"/>
              <w:left w:val="nil"/>
              <w:bottom w:val="nil"/>
              <w:right w:val="nil"/>
            </w:tcBorders>
            <w:noWrap/>
            <w:vAlign w:val="bottom"/>
            <w:hideMark/>
          </w:tcPr>
          <w:p w14:paraId="299177D9"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xml:space="preserve">Country </w:t>
            </w:r>
            <w:proofErr w:type="spellStart"/>
            <w:r w:rsidRPr="00082884">
              <w:rPr>
                <w:rFonts w:ascii="Times New Roman" w:eastAsia="Times New Roman" w:hAnsi="Times New Roman" w:cs="Times New Roman"/>
                <w:kern w:val="0"/>
                <w:sz w:val="19"/>
                <w:szCs w:val="19"/>
                <w14:ligatures w14:val="none"/>
              </w:rPr>
              <w:t>Dummies</w:t>
            </w:r>
            <w:proofErr w:type="spellEnd"/>
          </w:p>
        </w:tc>
        <w:tc>
          <w:tcPr>
            <w:tcW w:w="0" w:type="auto"/>
            <w:tcBorders>
              <w:top w:val="nil"/>
              <w:left w:val="nil"/>
              <w:bottom w:val="nil"/>
              <w:right w:val="nil"/>
            </w:tcBorders>
            <w:noWrap/>
            <w:vAlign w:val="bottom"/>
            <w:hideMark/>
          </w:tcPr>
          <w:p w14:paraId="4CAF88E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05234A2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35DF896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5BA76E8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r>
      <w:tr w:rsidR="008A21A7" w:rsidRPr="00082884" w14:paraId="64B9B501" w14:textId="77777777" w:rsidTr="000C4087">
        <w:trPr>
          <w:trHeight w:val="170"/>
          <w:jc w:val="center"/>
        </w:trPr>
        <w:tc>
          <w:tcPr>
            <w:tcW w:w="0" w:type="auto"/>
            <w:tcBorders>
              <w:top w:val="nil"/>
              <w:left w:val="nil"/>
              <w:bottom w:val="nil"/>
              <w:right w:val="nil"/>
            </w:tcBorders>
            <w:noWrap/>
            <w:vAlign w:val="bottom"/>
            <w:hideMark/>
          </w:tcPr>
          <w:p w14:paraId="1634FE33"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xml:space="preserve">Time </w:t>
            </w:r>
            <w:proofErr w:type="spellStart"/>
            <w:r w:rsidRPr="00082884">
              <w:rPr>
                <w:rFonts w:ascii="Times New Roman" w:eastAsia="Times New Roman" w:hAnsi="Times New Roman" w:cs="Times New Roman"/>
                <w:kern w:val="0"/>
                <w:sz w:val="19"/>
                <w:szCs w:val="19"/>
                <w14:ligatures w14:val="none"/>
              </w:rPr>
              <w:t>Dummies</w:t>
            </w:r>
            <w:proofErr w:type="spellEnd"/>
          </w:p>
        </w:tc>
        <w:tc>
          <w:tcPr>
            <w:tcW w:w="0" w:type="auto"/>
            <w:tcBorders>
              <w:top w:val="nil"/>
              <w:left w:val="nil"/>
              <w:bottom w:val="nil"/>
              <w:right w:val="nil"/>
            </w:tcBorders>
            <w:noWrap/>
            <w:vAlign w:val="bottom"/>
            <w:hideMark/>
          </w:tcPr>
          <w:p w14:paraId="0A08A77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090C8DB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41A676E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2A2B932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r>
      <w:tr w:rsidR="008A21A7" w:rsidRPr="00082884" w14:paraId="7B07BAE3" w14:textId="77777777" w:rsidTr="000C4087">
        <w:trPr>
          <w:trHeight w:val="170"/>
          <w:jc w:val="center"/>
        </w:trPr>
        <w:tc>
          <w:tcPr>
            <w:tcW w:w="0" w:type="auto"/>
            <w:tcBorders>
              <w:top w:val="nil"/>
              <w:left w:val="nil"/>
              <w:bottom w:val="nil"/>
              <w:right w:val="nil"/>
            </w:tcBorders>
            <w:noWrap/>
            <w:vAlign w:val="bottom"/>
            <w:hideMark/>
          </w:tcPr>
          <w:p w14:paraId="4361E624"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spellStart"/>
            <w:r w:rsidRPr="00082884">
              <w:rPr>
                <w:rFonts w:ascii="Times New Roman" w:eastAsia="Times New Roman" w:hAnsi="Times New Roman" w:cs="Times New Roman"/>
                <w:kern w:val="0"/>
                <w:sz w:val="19"/>
                <w:szCs w:val="19"/>
                <w14:ligatures w14:val="none"/>
              </w:rPr>
              <w:t>Industry</w:t>
            </w:r>
            <w:proofErr w:type="spellEnd"/>
            <w:r w:rsidRPr="00082884">
              <w:rPr>
                <w:rFonts w:ascii="Times New Roman" w:eastAsia="Times New Roman" w:hAnsi="Times New Roman" w:cs="Times New Roman"/>
                <w:kern w:val="0"/>
                <w:sz w:val="19"/>
                <w:szCs w:val="19"/>
                <w14:ligatures w14:val="none"/>
              </w:rPr>
              <w:t xml:space="preserve"> </w:t>
            </w:r>
            <w:proofErr w:type="spellStart"/>
            <w:r w:rsidRPr="00082884">
              <w:rPr>
                <w:rFonts w:ascii="Times New Roman" w:eastAsia="Times New Roman" w:hAnsi="Times New Roman" w:cs="Times New Roman"/>
                <w:kern w:val="0"/>
                <w:sz w:val="19"/>
                <w:szCs w:val="19"/>
                <w14:ligatures w14:val="none"/>
              </w:rPr>
              <w:t>Dummies</w:t>
            </w:r>
            <w:proofErr w:type="spellEnd"/>
          </w:p>
        </w:tc>
        <w:tc>
          <w:tcPr>
            <w:tcW w:w="0" w:type="auto"/>
            <w:tcBorders>
              <w:top w:val="nil"/>
              <w:left w:val="nil"/>
              <w:bottom w:val="nil"/>
              <w:right w:val="nil"/>
            </w:tcBorders>
            <w:noWrap/>
            <w:vAlign w:val="bottom"/>
            <w:hideMark/>
          </w:tcPr>
          <w:p w14:paraId="1DC6D9C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709E8EC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0DD9159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hideMark/>
          </w:tcPr>
          <w:p w14:paraId="5C1DB724"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YES</w:t>
            </w:r>
          </w:p>
        </w:tc>
      </w:tr>
      <w:tr w:rsidR="008A21A7" w:rsidRPr="00082884" w14:paraId="1BB509C7" w14:textId="77777777" w:rsidTr="000C4087">
        <w:trPr>
          <w:trHeight w:val="170"/>
          <w:jc w:val="center"/>
        </w:trPr>
        <w:tc>
          <w:tcPr>
            <w:tcW w:w="0" w:type="auto"/>
            <w:tcBorders>
              <w:top w:val="nil"/>
              <w:left w:val="nil"/>
              <w:bottom w:val="nil"/>
              <w:right w:val="nil"/>
            </w:tcBorders>
            <w:noWrap/>
            <w:vAlign w:val="bottom"/>
          </w:tcPr>
          <w:p w14:paraId="72999C5C"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proofErr w:type="gramStart"/>
            <w:r>
              <w:rPr>
                <w:rFonts w:ascii="Times New Roman" w:eastAsia="Times New Roman" w:hAnsi="Times New Roman" w:cs="Times New Roman"/>
                <w:kern w:val="0"/>
                <w:sz w:val="19"/>
                <w:szCs w:val="19"/>
                <w14:ligatures w14:val="none"/>
              </w:rPr>
              <w:lastRenderedPageBreak/>
              <w:t>Control variables</w:t>
            </w:r>
            <w:proofErr w:type="gramEnd"/>
          </w:p>
        </w:tc>
        <w:tc>
          <w:tcPr>
            <w:tcW w:w="0" w:type="auto"/>
            <w:tcBorders>
              <w:top w:val="nil"/>
              <w:left w:val="nil"/>
              <w:bottom w:val="nil"/>
              <w:right w:val="nil"/>
            </w:tcBorders>
            <w:noWrap/>
            <w:vAlign w:val="bottom"/>
          </w:tcPr>
          <w:p w14:paraId="0A10660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tcPr>
          <w:p w14:paraId="322767C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tcPr>
          <w:p w14:paraId="2CC4DE1D"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Pr>
                <w:rFonts w:ascii="Times New Roman" w:eastAsia="Times New Roman" w:hAnsi="Times New Roman" w:cs="Times New Roman"/>
                <w:kern w:val="0"/>
                <w:sz w:val="19"/>
                <w:szCs w:val="19"/>
                <w14:ligatures w14:val="none"/>
              </w:rPr>
              <w:t>YES</w:t>
            </w:r>
          </w:p>
        </w:tc>
        <w:tc>
          <w:tcPr>
            <w:tcW w:w="0" w:type="auto"/>
            <w:tcBorders>
              <w:top w:val="nil"/>
              <w:left w:val="nil"/>
              <w:bottom w:val="nil"/>
              <w:right w:val="nil"/>
            </w:tcBorders>
            <w:noWrap/>
            <w:vAlign w:val="bottom"/>
          </w:tcPr>
          <w:p w14:paraId="1789C77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Pr>
                <w:rFonts w:ascii="Times New Roman" w:eastAsia="Times New Roman" w:hAnsi="Times New Roman" w:cs="Times New Roman"/>
                <w:kern w:val="0"/>
                <w:sz w:val="19"/>
                <w:szCs w:val="19"/>
                <w14:ligatures w14:val="none"/>
              </w:rPr>
              <w:t>YES</w:t>
            </w:r>
          </w:p>
        </w:tc>
      </w:tr>
      <w:tr w:rsidR="008A21A7" w:rsidRPr="00082884" w14:paraId="1E2DE4A9" w14:textId="77777777" w:rsidTr="000C4087">
        <w:trPr>
          <w:trHeight w:val="170"/>
          <w:jc w:val="center"/>
        </w:trPr>
        <w:tc>
          <w:tcPr>
            <w:tcW w:w="0" w:type="auto"/>
            <w:tcBorders>
              <w:top w:val="nil"/>
              <w:left w:val="nil"/>
              <w:bottom w:val="nil"/>
              <w:right w:val="nil"/>
            </w:tcBorders>
            <w:noWrap/>
            <w:vAlign w:val="bottom"/>
            <w:hideMark/>
          </w:tcPr>
          <w:p w14:paraId="0B44D4F6"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 xml:space="preserve">Freedom </w:t>
            </w:r>
            <w:proofErr w:type="spellStart"/>
            <w:r w:rsidRPr="00082884">
              <w:rPr>
                <w:rFonts w:ascii="Times New Roman" w:eastAsia="Times New Roman" w:hAnsi="Times New Roman" w:cs="Times New Roman"/>
                <w:kern w:val="0"/>
                <w:sz w:val="19"/>
                <w:szCs w:val="19"/>
                <w14:ligatures w14:val="none"/>
              </w:rPr>
              <w:t>degrees</w:t>
            </w:r>
            <w:proofErr w:type="spellEnd"/>
          </w:p>
        </w:tc>
        <w:tc>
          <w:tcPr>
            <w:tcW w:w="0" w:type="auto"/>
            <w:tcBorders>
              <w:top w:val="nil"/>
              <w:left w:val="nil"/>
              <w:bottom w:val="nil"/>
              <w:right w:val="nil"/>
            </w:tcBorders>
            <w:noWrap/>
            <w:vAlign w:val="bottom"/>
            <w:hideMark/>
          </w:tcPr>
          <w:p w14:paraId="6AAAA7A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551</w:t>
            </w:r>
          </w:p>
        </w:tc>
        <w:tc>
          <w:tcPr>
            <w:tcW w:w="0" w:type="auto"/>
            <w:tcBorders>
              <w:top w:val="nil"/>
              <w:left w:val="nil"/>
              <w:bottom w:val="nil"/>
              <w:right w:val="nil"/>
            </w:tcBorders>
            <w:noWrap/>
            <w:vAlign w:val="bottom"/>
            <w:hideMark/>
          </w:tcPr>
          <w:p w14:paraId="2FEE73AE"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551</w:t>
            </w:r>
          </w:p>
        </w:tc>
        <w:tc>
          <w:tcPr>
            <w:tcW w:w="0" w:type="auto"/>
            <w:tcBorders>
              <w:top w:val="nil"/>
              <w:left w:val="nil"/>
              <w:bottom w:val="nil"/>
              <w:right w:val="nil"/>
            </w:tcBorders>
            <w:noWrap/>
            <w:vAlign w:val="bottom"/>
            <w:hideMark/>
          </w:tcPr>
          <w:p w14:paraId="69D8B50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551</w:t>
            </w:r>
          </w:p>
        </w:tc>
        <w:tc>
          <w:tcPr>
            <w:tcW w:w="0" w:type="auto"/>
            <w:tcBorders>
              <w:top w:val="nil"/>
              <w:left w:val="nil"/>
              <w:bottom w:val="nil"/>
              <w:right w:val="nil"/>
            </w:tcBorders>
            <w:noWrap/>
            <w:vAlign w:val="bottom"/>
            <w:hideMark/>
          </w:tcPr>
          <w:p w14:paraId="39A586B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590</w:t>
            </w:r>
          </w:p>
        </w:tc>
      </w:tr>
      <w:tr w:rsidR="008A21A7" w:rsidRPr="00082884" w14:paraId="3F7BA3F9" w14:textId="77777777" w:rsidTr="000C4087">
        <w:trPr>
          <w:trHeight w:val="170"/>
          <w:jc w:val="center"/>
        </w:trPr>
        <w:tc>
          <w:tcPr>
            <w:tcW w:w="0" w:type="auto"/>
            <w:tcBorders>
              <w:top w:val="nil"/>
              <w:left w:val="nil"/>
              <w:bottom w:val="nil"/>
              <w:right w:val="nil"/>
            </w:tcBorders>
            <w:noWrap/>
            <w:vAlign w:val="bottom"/>
          </w:tcPr>
          <w:p w14:paraId="61A9FA7D"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Hansen Test</w:t>
            </w:r>
          </w:p>
        </w:tc>
        <w:tc>
          <w:tcPr>
            <w:tcW w:w="0" w:type="auto"/>
            <w:tcBorders>
              <w:top w:val="nil"/>
              <w:left w:val="nil"/>
              <w:bottom w:val="nil"/>
              <w:right w:val="nil"/>
            </w:tcBorders>
            <w:noWrap/>
            <w:vAlign w:val="bottom"/>
          </w:tcPr>
          <w:p w14:paraId="50FB781B"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559.5</w:t>
            </w:r>
          </w:p>
        </w:tc>
        <w:tc>
          <w:tcPr>
            <w:tcW w:w="0" w:type="auto"/>
            <w:tcBorders>
              <w:top w:val="nil"/>
              <w:left w:val="nil"/>
              <w:bottom w:val="nil"/>
              <w:right w:val="nil"/>
            </w:tcBorders>
            <w:noWrap/>
            <w:vAlign w:val="bottom"/>
          </w:tcPr>
          <w:p w14:paraId="5A3B96D2"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588</w:t>
            </w:r>
          </w:p>
        </w:tc>
        <w:tc>
          <w:tcPr>
            <w:tcW w:w="0" w:type="auto"/>
            <w:tcBorders>
              <w:top w:val="nil"/>
              <w:left w:val="nil"/>
              <w:bottom w:val="nil"/>
              <w:right w:val="nil"/>
            </w:tcBorders>
            <w:noWrap/>
            <w:vAlign w:val="bottom"/>
          </w:tcPr>
          <w:p w14:paraId="3B15EF86"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570.6</w:t>
            </w:r>
          </w:p>
        </w:tc>
        <w:tc>
          <w:tcPr>
            <w:tcW w:w="0" w:type="auto"/>
            <w:tcBorders>
              <w:top w:val="nil"/>
              <w:left w:val="nil"/>
              <w:bottom w:val="nil"/>
              <w:right w:val="nil"/>
            </w:tcBorders>
            <w:noWrap/>
            <w:vAlign w:val="bottom"/>
          </w:tcPr>
          <w:p w14:paraId="5392BD79"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622.1</w:t>
            </w:r>
          </w:p>
        </w:tc>
      </w:tr>
      <w:tr w:rsidR="008A21A7" w:rsidRPr="00082884" w14:paraId="38E39E78" w14:textId="77777777" w:rsidTr="000C4087">
        <w:trPr>
          <w:trHeight w:val="170"/>
          <w:jc w:val="center"/>
        </w:trPr>
        <w:tc>
          <w:tcPr>
            <w:tcW w:w="0" w:type="auto"/>
            <w:tcBorders>
              <w:top w:val="nil"/>
              <w:left w:val="nil"/>
              <w:bottom w:val="nil"/>
              <w:right w:val="nil"/>
            </w:tcBorders>
            <w:noWrap/>
            <w:vAlign w:val="bottom"/>
            <w:hideMark/>
          </w:tcPr>
          <w:p w14:paraId="054E5935"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Sig. Hansen</w:t>
            </w:r>
          </w:p>
        </w:tc>
        <w:tc>
          <w:tcPr>
            <w:tcW w:w="0" w:type="auto"/>
            <w:tcBorders>
              <w:top w:val="nil"/>
              <w:left w:val="nil"/>
              <w:bottom w:val="nil"/>
              <w:right w:val="nil"/>
            </w:tcBorders>
            <w:noWrap/>
            <w:vAlign w:val="bottom"/>
            <w:hideMark/>
          </w:tcPr>
          <w:p w14:paraId="29C1004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0.392</w:t>
            </w:r>
          </w:p>
        </w:tc>
        <w:tc>
          <w:tcPr>
            <w:tcW w:w="0" w:type="auto"/>
            <w:tcBorders>
              <w:top w:val="nil"/>
              <w:left w:val="nil"/>
              <w:bottom w:val="nil"/>
              <w:right w:val="nil"/>
            </w:tcBorders>
            <w:noWrap/>
            <w:vAlign w:val="bottom"/>
            <w:hideMark/>
          </w:tcPr>
          <w:p w14:paraId="6C33615A"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0.134</w:t>
            </w:r>
          </w:p>
        </w:tc>
        <w:tc>
          <w:tcPr>
            <w:tcW w:w="0" w:type="auto"/>
            <w:tcBorders>
              <w:top w:val="nil"/>
              <w:left w:val="nil"/>
              <w:bottom w:val="nil"/>
              <w:right w:val="nil"/>
            </w:tcBorders>
            <w:noWrap/>
            <w:vAlign w:val="bottom"/>
            <w:hideMark/>
          </w:tcPr>
          <w:p w14:paraId="0A2AAC30"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0.273</w:t>
            </w:r>
          </w:p>
        </w:tc>
        <w:tc>
          <w:tcPr>
            <w:tcW w:w="0" w:type="auto"/>
            <w:tcBorders>
              <w:top w:val="nil"/>
              <w:left w:val="nil"/>
              <w:bottom w:val="nil"/>
              <w:right w:val="nil"/>
            </w:tcBorders>
            <w:noWrap/>
            <w:vAlign w:val="bottom"/>
            <w:hideMark/>
          </w:tcPr>
          <w:p w14:paraId="221C75E5"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0.174</w:t>
            </w:r>
          </w:p>
        </w:tc>
      </w:tr>
      <w:tr w:rsidR="008A21A7" w:rsidRPr="00082884" w14:paraId="70517911" w14:textId="77777777" w:rsidTr="000C4087">
        <w:trPr>
          <w:trHeight w:val="170"/>
          <w:jc w:val="center"/>
        </w:trPr>
        <w:tc>
          <w:tcPr>
            <w:tcW w:w="0" w:type="auto"/>
            <w:tcBorders>
              <w:top w:val="nil"/>
              <w:left w:val="nil"/>
              <w:bottom w:val="nil"/>
              <w:right w:val="nil"/>
            </w:tcBorders>
            <w:noWrap/>
            <w:vAlign w:val="bottom"/>
            <w:hideMark/>
          </w:tcPr>
          <w:p w14:paraId="0F4337FD"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AR2</w:t>
            </w:r>
          </w:p>
        </w:tc>
        <w:tc>
          <w:tcPr>
            <w:tcW w:w="0" w:type="auto"/>
            <w:tcBorders>
              <w:top w:val="nil"/>
              <w:left w:val="nil"/>
              <w:bottom w:val="nil"/>
              <w:right w:val="nil"/>
            </w:tcBorders>
            <w:noWrap/>
            <w:vAlign w:val="bottom"/>
            <w:hideMark/>
          </w:tcPr>
          <w:p w14:paraId="20C7A8F3"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-0.741</w:t>
            </w:r>
          </w:p>
        </w:tc>
        <w:tc>
          <w:tcPr>
            <w:tcW w:w="0" w:type="auto"/>
            <w:tcBorders>
              <w:top w:val="nil"/>
              <w:left w:val="nil"/>
              <w:bottom w:val="nil"/>
              <w:right w:val="nil"/>
            </w:tcBorders>
            <w:noWrap/>
            <w:vAlign w:val="bottom"/>
            <w:hideMark/>
          </w:tcPr>
          <w:p w14:paraId="26A9230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-0.749</w:t>
            </w:r>
          </w:p>
        </w:tc>
        <w:tc>
          <w:tcPr>
            <w:tcW w:w="0" w:type="auto"/>
            <w:tcBorders>
              <w:top w:val="nil"/>
              <w:left w:val="nil"/>
              <w:bottom w:val="nil"/>
              <w:right w:val="nil"/>
            </w:tcBorders>
            <w:noWrap/>
            <w:vAlign w:val="bottom"/>
            <w:hideMark/>
          </w:tcPr>
          <w:p w14:paraId="41B2B371"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-0.754</w:t>
            </w:r>
          </w:p>
        </w:tc>
        <w:tc>
          <w:tcPr>
            <w:tcW w:w="0" w:type="auto"/>
            <w:tcBorders>
              <w:top w:val="nil"/>
              <w:left w:val="nil"/>
              <w:bottom w:val="nil"/>
              <w:right w:val="nil"/>
            </w:tcBorders>
            <w:noWrap/>
            <w:vAlign w:val="bottom"/>
            <w:hideMark/>
          </w:tcPr>
          <w:p w14:paraId="7F9ACA5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-0.783</w:t>
            </w:r>
          </w:p>
        </w:tc>
      </w:tr>
      <w:tr w:rsidR="008A21A7" w:rsidRPr="00082884" w14:paraId="49FE7B2E" w14:textId="77777777" w:rsidTr="004E0875">
        <w:trPr>
          <w:trHeight w:val="170"/>
          <w:jc w:val="center"/>
        </w:trPr>
        <w:tc>
          <w:tcPr>
            <w:tcW w:w="0" w:type="auto"/>
            <w:tcBorders>
              <w:top w:val="nil"/>
              <w:left w:val="nil"/>
              <w:bottom w:val="single" w:sz="4" w:space="0" w:color="auto"/>
              <w:right w:val="nil"/>
            </w:tcBorders>
            <w:noWrap/>
            <w:vAlign w:val="bottom"/>
            <w:hideMark/>
          </w:tcPr>
          <w:p w14:paraId="009E7EFC" w14:textId="77777777" w:rsidR="008A21A7" w:rsidRPr="00082884" w:rsidRDefault="008A21A7" w:rsidP="000C4087">
            <w:pPr>
              <w:spacing w:after="0" w:line="240" w:lineRule="auto"/>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Sig. AR2</w:t>
            </w:r>
          </w:p>
        </w:tc>
        <w:tc>
          <w:tcPr>
            <w:tcW w:w="0" w:type="auto"/>
            <w:tcBorders>
              <w:top w:val="nil"/>
              <w:left w:val="nil"/>
              <w:bottom w:val="single" w:sz="4" w:space="0" w:color="auto"/>
              <w:right w:val="nil"/>
            </w:tcBorders>
            <w:noWrap/>
            <w:vAlign w:val="bottom"/>
            <w:hideMark/>
          </w:tcPr>
          <w:p w14:paraId="5B7A3C1F"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0.459</w:t>
            </w:r>
          </w:p>
        </w:tc>
        <w:tc>
          <w:tcPr>
            <w:tcW w:w="0" w:type="auto"/>
            <w:tcBorders>
              <w:top w:val="nil"/>
              <w:left w:val="nil"/>
              <w:bottom w:val="single" w:sz="4" w:space="0" w:color="auto"/>
              <w:right w:val="nil"/>
            </w:tcBorders>
            <w:noWrap/>
            <w:vAlign w:val="bottom"/>
            <w:hideMark/>
          </w:tcPr>
          <w:p w14:paraId="7B61626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0.454</w:t>
            </w:r>
          </w:p>
        </w:tc>
        <w:tc>
          <w:tcPr>
            <w:tcW w:w="0" w:type="auto"/>
            <w:tcBorders>
              <w:top w:val="nil"/>
              <w:left w:val="nil"/>
              <w:bottom w:val="single" w:sz="4" w:space="0" w:color="auto"/>
              <w:right w:val="nil"/>
            </w:tcBorders>
            <w:noWrap/>
            <w:vAlign w:val="bottom"/>
            <w:hideMark/>
          </w:tcPr>
          <w:p w14:paraId="6208F95C"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0.451</w:t>
            </w:r>
          </w:p>
        </w:tc>
        <w:tc>
          <w:tcPr>
            <w:tcW w:w="0" w:type="auto"/>
            <w:tcBorders>
              <w:top w:val="nil"/>
              <w:left w:val="nil"/>
              <w:bottom w:val="single" w:sz="4" w:space="0" w:color="auto"/>
              <w:right w:val="nil"/>
            </w:tcBorders>
            <w:noWrap/>
            <w:vAlign w:val="bottom"/>
            <w:hideMark/>
          </w:tcPr>
          <w:p w14:paraId="0D5326A7" w14:textId="77777777" w:rsidR="008A21A7" w:rsidRPr="00082884" w:rsidRDefault="008A21A7" w:rsidP="000C4087">
            <w:pPr>
              <w:spacing w:after="0" w:line="240" w:lineRule="auto"/>
              <w:jc w:val="center"/>
              <w:rPr>
                <w:rFonts w:ascii="Times New Roman" w:eastAsia="Times New Roman" w:hAnsi="Times New Roman" w:cs="Times New Roman"/>
                <w:kern w:val="0"/>
                <w:sz w:val="19"/>
                <w:szCs w:val="19"/>
                <w14:ligatures w14:val="none"/>
              </w:rPr>
            </w:pPr>
            <w:r w:rsidRPr="00082884">
              <w:rPr>
                <w:rFonts w:ascii="Times New Roman" w:eastAsia="Times New Roman" w:hAnsi="Times New Roman" w:cs="Times New Roman"/>
                <w:kern w:val="0"/>
                <w:sz w:val="19"/>
                <w:szCs w:val="19"/>
                <w14:ligatures w14:val="none"/>
              </w:rPr>
              <w:t>0.434</w:t>
            </w:r>
          </w:p>
        </w:tc>
      </w:tr>
      <w:tr w:rsidR="004E0875" w:rsidRPr="00082884" w14:paraId="5B393624" w14:textId="77777777" w:rsidTr="004E0875">
        <w:trPr>
          <w:trHeight w:val="170"/>
          <w:jc w:val="center"/>
        </w:trPr>
        <w:tc>
          <w:tcPr>
            <w:tcW w:w="0" w:type="auto"/>
            <w:tcBorders>
              <w:top w:val="single" w:sz="4" w:space="0" w:color="auto"/>
              <w:left w:val="nil"/>
              <w:bottom w:val="single" w:sz="4" w:space="0" w:color="auto"/>
              <w:right w:val="nil"/>
            </w:tcBorders>
            <w:noWrap/>
          </w:tcPr>
          <w:p w14:paraId="41DC0DEF" w14:textId="51A9E54E" w:rsidR="004E0875" w:rsidRPr="003B20A0" w:rsidRDefault="004E0875" w:rsidP="004E0875">
            <w:pPr>
              <w:spacing w:after="0" w:line="240" w:lineRule="auto"/>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 xml:space="preserve">Panel B: Marginal </w:t>
            </w:r>
            <w:proofErr w:type="spellStart"/>
            <w:r w:rsidRPr="003B20A0">
              <w:rPr>
                <w:rFonts w:ascii="Times New Roman" w:eastAsia="Times New Roman" w:hAnsi="Times New Roman" w:cs="Times New Roman"/>
                <w:color w:val="00B050"/>
                <w:kern w:val="0"/>
                <w:sz w:val="19"/>
                <w:szCs w:val="19"/>
                <w14:ligatures w14:val="none"/>
              </w:rPr>
              <w:t>effects</w:t>
            </w:r>
            <w:proofErr w:type="spellEnd"/>
          </w:p>
        </w:tc>
        <w:tc>
          <w:tcPr>
            <w:tcW w:w="0" w:type="auto"/>
            <w:tcBorders>
              <w:top w:val="single" w:sz="4" w:space="0" w:color="auto"/>
              <w:left w:val="nil"/>
              <w:bottom w:val="single" w:sz="4" w:space="0" w:color="auto"/>
              <w:right w:val="nil"/>
            </w:tcBorders>
            <w:noWrap/>
            <w:vAlign w:val="bottom"/>
          </w:tcPr>
          <w:p w14:paraId="320F5222"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14:ligatures w14:val="none"/>
              </w:rPr>
            </w:pPr>
          </w:p>
        </w:tc>
        <w:tc>
          <w:tcPr>
            <w:tcW w:w="0" w:type="auto"/>
            <w:tcBorders>
              <w:top w:val="single" w:sz="4" w:space="0" w:color="auto"/>
              <w:left w:val="nil"/>
              <w:bottom w:val="single" w:sz="4" w:space="0" w:color="auto"/>
              <w:right w:val="nil"/>
            </w:tcBorders>
            <w:noWrap/>
            <w:vAlign w:val="bottom"/>
          </w:tcPr>
          <w:p w14:paraId="10CEA0B2"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14:ligatures w14:val="none"/>
              </w:rPr>
            </w:pPr>
          </w:p>
        </w:tc>
        <w:tc>
          <w:tcPr>
            <w:tcW w:w="0" w:type="auto"/>
            <w:tcBorders>
              <w:top w:val="single" w:sz="4" w:space="0" w:color="auto"/>
              <w:left w:val="nil"/>
              <w:bottom w:val="single" w:sz="4" w:space="0" w:color="auto"/>
              <w:right w:val="nil"/>
            </w:tcBorders>
            <w:noWrap/>
            <w:vAlign w:val="bottom"/>
          </w:tcPr>
          <w:p w14:paraId="61F784EF"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14:ligatures w14:val="none"/>
              </w:rPr>
            </w:pPr>
          </w:p>
        </w:tc>
        <w:tc>
          <w:tcPr>
            <w:tcW w:w="0" w:type="auto"/>
            <w:tcBorders>
              <w:top w:val="single" w:sz="4" w:space="0" w:color="auto"/>
              <w:left w:val="nil"/>
              <w:bottom w:val="single" w:sz="4" w:space="0" w:color="auto"/>
              <w:right w:val="nil"/>
            </w:tcBorders>
            <w:noWrap/>
            <w:vAlign w:val="bottom"/>
          </w:tcPr>
          <w:p w14:paraId="6FB3AE78"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14:ligatures w14:val="none"/>
              </w:rPr>
            </w:pPr>
          </w:p>
        </w:tc>
      </w:tr>
      <w:tr w:rsidR="004E0875" w:rsidRPr="00082884" w14:paraId="7392AF3D" w14:textId="77777777" w:rsidTr="004E0875">
        <w:trPr>
          <w:trHeight w:val="170"/>
          <w:jc w:val="center"/>
        </w:trPr>
        <w:tc>
          <w:tcPr>
            <w:tcW w:w="0" w:type="auto"/>
            <w:tcBorders>
              <w:top w:val="single" w:sz="4" w:space="0" w:color="auto"/>
              <w:left w:val="nil"/>
              <w:bottom w:val="nil"/>
              <w:right w:val="nil"/>
            </w:tcBorders>
            <w:noWrap/>
          </w:tcPr>
          <w:p w14:paraId="26F47109" w14:textId="7DCEC942" w:rsidR="004E0875" w:rsidRPr="003B20A0" w:rsidRDefault="004E0875" w:rsidP="004E0875">
            <w:pPr>
              <w:spacing w:after="0" w:line="240" w:lineRule="auto"/>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 xml:space="preserve">Marginal </w:t>
            </w:r>
            <w:proofErr w:type="spellStart"/>
            <w:r w:rsidRPr="003B20A0">
              <w:rPr>
                <w:rFonts w:ascii="Times New Roman" w:eastAsia="Times New Roman" w:hAnsi="Times New Roman" w:cs="Times New Roman"/>
                <w:color w:val="00B050"/>
                <w:kern w:val="0"/>
                <w:sz w:val="19"/>
                <w:szCs w:val="19"/>
                <w14:ligatures w14:val="none"/>
              </w:rPr>
              <w:t>effect</w:t>
            </w:r>
            <w:proofErr w:type="spellEnd"/>
            <w:r w:rsidRPr="003B20A0">
              <w:rPr>
                <w:rFonts w:ascii="Times New Roman" w:eastAsia="Times New Roman" w:hAnsi="Times New Roman" w:cs="Times New Roman"/>
                <w:color w:val="00B050"/>
                <w:kern w:val="0"/>
                <w:sz w:val="19"/>
                <w:szCs w:val="19"/>
                <w14:ligatures w14:val="none"/>
              </w:rPr>
              <w:t xml:space="preserve"> at P25</w:t>
            </w:r>
          </w:p>
        </w:tc>
        <w:tc>
          <w:tcPr>
            <w:tcW w:w="0" w:type="auto"/>
            <w:tcBorders>
              <w:top w:val="single" w:sz="4" w:space="0" w:color="auto"/>
              <w:left w:val="nil"/>
              <w:bottom w:val="nil"/>
              <w:right w:val="nil"/>
            </w:tcBorders>
            <w:noWrap/>
            <w:vAlign w:val="bottom"/>
          </w:tcPr>
          <w:p w14:paraId="0AA124D7" w14:textId="5497F128"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-0.0159***</w:t>
            </w:r>
          </w:p>
        </w:tc>
        <w:tc>
          <w:tcPr>
            <w:tcW w:w="0" w:type="auto"/>
            <w:tcBorders>
              <w:top w:val="single" w:sz="4" w:space="0" w:color="auto"/>
              <w:left w:val="nil"/>
              <w:bottom w:val="nil"/>
              <w:right w:val="nil"/>
            </w:tcBorders>
            <w:noWrap/>
            <w:vAlign w:val="bottom"/>
          </w:tcPr>
          <w:p w14:paraId="630EF2EB" w14:textId="079A7345"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-0.0685***</w:t>
            </w:r>
          </w:p>
        </w:tc>
        <w:tc>
          <w:tcPr>
            <w:tcW w:w="0" w:type="auto"/>
            <w:tcBorders>
              <w:top w:val="single" w:sz="4" w:space="0" w:color="auto"/>
              <w:left w:val="nil"/>
              <w:bottom w:val="nil"/>
              <w:right w:val="nil"/>
            </w:tcBorders>
            <w:noWrap/>
            <w:vAlign w:val="bottom"/>
          </w:tcPr>
          <w:p w14:paraId="4F89FEA8" w14:textId="2DC60E35"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-0.0383***</w:t>
            </w:r>
          </w:p>
        </w:tc>
        <w:tc>
          <w:tcPr>
            <w:tcW w:w="0" w:type="auto"/>
            <w:tcBorders>
              <w:top w:val="single" w:sz="4" w:space="0" w:color="auto"/>
              <w:left w:val="nil"/>
              <w:bottom w:val="nil"/>
              <w:right w:val="nil"/>
            </w:tcBorders>
            <w:noWrap/>
            <w:vAlign w:val="bottom"/>
          </w:tcPr>
          <w:p w14:paraId="7BFB5256" w14:textId="30201E42"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-0.0671***</w:t>
            </w:r>
          </w:p>
        </w:tc>
      </w:tr>
      <w:tr w:rsidR="004E0875" w:rsidRPr="00082884" w14:paraId="7767A053" w14:textId="77777777" w:rsidTr="00E94B70">
        <w:trPr>
          <w:trHeight w:val="170"/>
          <w:jc w:val="center"/>
        </w:trPr>
        <w:tc>
          <w:tcPr>
            <w:tcW w:w="0" w:type="auto"/>
            <w:tcBorders>
              <w:top w:val="nil"/>
              <w:left w:val="nil"/>
              <w:bottom w:val="nil"/>
              <w:right w:val="nil"/>
            </w:tcBorders>
            <w:noWrap/>
          </w:tcPr>
          <w:p w14:paraId="6F45B65C" w14:textId="010BE6B6" w:rsidR="004E0875" w:rsidRPr="003B20A0" w:rsidRDefault="004E0875" w:rsidP="004E0875">
            <w:pPr>
              <w:spacing w:after="0" w:line="240" w:lineRule="auto"/>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 xml:space="preserve">Marginal </w:t>
            </w:r>
            <w:proofErr w:type="spellStart"/>
            <w:r w:rsidRPr="003B20A0">
              <w:rPr>
                <w:rFonts w:ascii="Times New Roman" w:eastAsia="Times New Roman" w:hAnsi="Times New Roman" w:cs="Times New Roman"/>
                <w:color w:val="00B050"/>
                <w:kern w:val="0"/>
                <w:sz w:val="19"/>
                <w:szCs w:val="19"/>
                <w14:ligatures w14:val="none"/>
              </w:rPr>
              <w:t>effect</w:t>
            </w:r>
            <w:proofErr w:type="spellEnd"/>
            <w:r w:rsidRPr="003B20A0">
              <w:rPr>
                <w:rFonts w:ascii="Times New Roman" w:eastAsia="Times New Roman" w:hAnsi="Times New Roman" w:cs="Times New Roman"/>
                <w:color w:val="00B050"/>
                <w:kern w:val="0"/>
                <w:sz w:val="19"/>
                <w:szCs w:val="19"/>
                <w14:ligatures w14:val="none"/>
              </w:rPr>
              <w:t xml:space="preserve"> at P75</w:t>
            </w:r>
          </w:p>
        </w:tc>
        <w:tc>
          <w:tcPr>
            <w:tcW w:w="0" w:type="auto"/>
            <w:tcBorders>
              <w:top w:val="nil"/>
              <w:left w:val="nil"/>
              <w:bottom w:val="nil"/>
              <w:right w:val="nil"/>
            </w:tcBorders>
            <w:noWrap/>
            <w:vAlign w:val="bottom"/>
          </w:tcPr>
          <w:p w14:paraId="6071CEF9" w14:textId="6F732693"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0.0385***</w:t>
            </w:r>
          </w:p>
        </w:tc>
        <w:tc>
          <w:tcPr>
            <w:tcW w:w="0" w:type="auto"/>
            <w:tcBorders>
              <w:top w:val="nil"/>
              <w:left w:val="nil"/>
              <w:bottom w:val="nil"/>
              <w:right w:val="nil"/>
            </w:tcBorders>
            <w:noWrap/>
            <w:vAlign w:val="bottom"/>
          </w:tcPr>
          <w:p w14:paraId="091E0180" w14:textId="0EB1A546"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0.0582***</w:t>
            </w:r>
          </w:p>
        </w:tc>
        <w:tc>
          <w:tcPr>
            <w:tcW w:w="0" w:type="auto"/>
            <w:tcBorders>
              <w:top w:val="nil"/>
              <w:left w:val="nil"/>
              <w:bottom w:val="nil"/>
              <w:right w:val="nil"/>
            </w:tcBorders>
            <w:noWrap/>
            <w:vAlign w:val="bottom"/>
          </w:tcPr>
          <w:p w14:paraId="5F2C3336" w14:textId="3ECC3550"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0.0425***</w:t>
            </w:r>
          </w:p>
        </w:tc>
        <w:tc>
          <w:tcPr>
            <w:tcW w:w="0" w:type="auto"/>
            <w:tcBorders>
              <w:top w:val="nil"/>
              <w:left w:val="nil"/>
              <w:bottom w:val="nil"/>
              <w:right w:val="nil"/>
            </w:tcBorders>
            <w:noWrap/>
            <w:vAlign w:val="bottom"/>
          </w:tcPr>
          <w:p w14:paraId="3DB582CC" w14:textId="7C9D8328"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-0.0477***</w:t>
            </w:r>
          </w:p>
        </w:tc>
      </w:tr>
      <w:tr w:rsidR="004E0875" w:rsidRPr="00082884" w14:paraId="1C4FE228" w14:textId="77777777" w:rsidTr="00E94B70">
        <w:trPr>
          <w:trHeight w:val="170"/>
          <w:jc w:val="center"/>
        </w:trPr>
        <w:tc>
          <w:tcPr>
            <w:tcW w:w="0" w:type="auto"/>
            <w:tcBorders>
              <w:top w:val="nil"/>
              <w:left w:val="nil"/>
              <w:bottom w:val="single" w:sz="4" w:space="0" w:color="000000"/>
              <w:right w:val="nil"/>
            </w:tcBorders>
            <w:noWrap/>
          </w:tcPr>
          <w:p w14:paraId="5E9338C2" w14:textId="409E7FCD" w:rsidR="004E0875" w:rsidRPr="003B20A0" w:rsidRDefault="004E0875" w:rsidP="004E0875">
            <w:pPr>
              <w:spacing w:after="0" w:line="240" w:lineRule="auto"/>
              <w:rPr>
                <w:rFonts w:ascii="Times New Roman" w:eastAsia="Times New Roman" w:hAnsi="Times New Roman" w:cs="Times New Roman"/>
                <w:color w:val="00B050"/>
                <w:kern w:val="0"/>
                <w:sz w:val="19"/>
                <w:szCs w:val="19"/>
                <w14:ligatures w14:val="none"/>
              </w:rPr>
            </w:pPr>
            <w:proofErr w:type="spellStart"/>
            <w:r w:rsidRPr="003B20A0">
              <w:rPr>
                <w:rFonts w:ascii="Times New Roman" w:eastAsia="Times New Roman" w:hAnsi="Times New Roman" w:cs="Times New Roman"/>
                <w:color w:val="00B050"/>
                <w:kern w:val="0"/>
                <w:sz w:val="19"/>
                <w:szCs w:val="19"/>
                <w14:ligatures w14:val="none"/>
              </w:rPr>
              <w:t>Difference</w:t>
            </w:r>
            <w:proofErr w:type="spellEnd"/>
            <w:r w:rsidRPr="003B20A0">
              <w:rPr>
                <w:rFonts w:ascii="Times New Roman" w:eastAsia="Times New Roman" w:hAnsi="Times New Roman" w:cs="Times New Roman"/>
                <w:color w:val="00B050"/>
                <w:kern w:val="0"/>
                <w:sz w:val="19"/>
                <w:szCs w:val="19"/>
                <w14:ligatures w14:val="none"/>
              </w:rPr>
              <w:t xml:space="preserve"> (P75 − P25)</w:t>
            </w:r>
          </w:p>
        </w:tc>
        <w:tc>
          <w:tcPr>
            <w:tcW w:w="0" w:type="auto"/>
            <w:tcBorders>
              <w:top w:val="nil"/>
              <w:left w:val="nil"/>
              <w:bottom w:val="single" w:sz="4" w:space="0" w:color="000000"/>
              <w:right w:val="nil"/>
            </w:tcBorders>
            <w:noWrap/>
            <w:vAlign w:val="bottom"/>
          </w:tcPr>
          <w:p w14:paraId="50F56103" w14:textId="29EFCC0C"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0.0544***</w:t>
            </w:r>
          </w:p>
        </w:tc>
        <w:tc>
          <w:tcPr>
            <w:tcW w:w="0" w:type="auto"/>
            <w:tcBorders>
              <w:top w:val="nil"/>
              <w:left w:val="nil"/>
              <w:bottom w:val="single" w:sz="4" w:space="0" w:color="000000"/>
              <w:right w:val="nil"/>
            </w:tcBorders>
            <w:noWrap/>
            <w:vAlign w:val="bottom"/>
          </w:tcPr>
          <w:p w14:paraId="70979790" w14:textId="1BBBCCE8"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0.1266***</w:t>
            </w:r>
          </w:p>
        </w:tc>
        <w:tc>
          <w:tcPr>
            <w:tcW w:w="0" w:type="auto"/>
            <w:tcBorders>
              <w:top w:val="nil"/>
              <w:left w:val="nil"/>
              <w:bottom w:val="single" w:sz="4" w:space="0" w:color="000000"/>
              <w:right w:val="nil"/>
            </w:tcBorders>
            <w:noWrap/>
            <w:vAlign w:val="bottom"/>
          </w:tcPr>
          <w:p w14:paraId="029E6999" w14:textId="67392FE6"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0.0808***</w:t>
            </w:r>
          </w:p>
        </w:tc>
        <w:tc>
          <w:tcPr>
            <w:tcW w:w="0" w:type="auto"/>
            <w:tcBorders>
              <w:top w:val="nil"/>
              <w:left w:val="nil"/>
              <w:bottom w:val="single" w:sz="4" w:space="0" w:color="000000"/>
              <w:right w:val="nil"/>
            </w:tcBorders>
            <w:noWrap/>
            <w:vAlign w:val="bottom"/>
          </w:tcPr>
          <w:p w14:paraId="1245D6D8" w14:textId="1FC9AC50" w:rsidR="004E0875" w:rsidRPr="003B20A0" w:rsidRDefault="00172041" w:rsidP="004E0875">
            <w:pPr>
              <w:spacing w:after="0" w:line="240" w:lineRule="auto"/>
              <w:jc w:val="center"/>
              <w:rPr>
                <w:rFonts w:ascii="Times New Roman" w:eastAsia="Times New Roman" w:hAnsi="Times New Roman" w:cs="Times New Roman"/>
                <w:color w:val="00B050"/>
                <w:kern w:val="0"/>
                <w:sz w:val="19"/>
                <w:szCs w:val="19"/>
                <w14:ligatures w14:val="none"/>
              </w:rPr>
            </w:pPr>
            <w:r w:rsidRPr="003B20A0">
              <w:rPr>
                <w:rFonts w:ascii="Times New Roman" w:eastAsia="Times New Roman" w:hAnsi="Times New Roman" w:cs="Times New Roman"/>
                <w:color w:val="00B050"/>
                <w:kern w:val="0"/>
                <w:sz w:val="19"/>
                <w:szCs w:val="19"/>
                <w14:ligatures w14:val="none"/>
              </w:rPr>
              <w:t>0.0193***</w:t>
            </w:r>
          </w:p>
        </w:tc>
      </w:tr>
    </w:tbl>
    <w:p w14:paraId="42C87B7D" w14:textId="5CF13BDC" w:rsidR="008A21A7" w:rsidRPr="00082884" w:rsidRDefault="006D1E9D" w:rsidP="008A21A7">
      <w:pPr>
        <w:spacing w:line="276" w:lineRule="auto"/>
        <w:ind w:left="709" w:right="707"/>
        <w:jc w:val="both"/>
        <w:rPr>
          <w:rFonts w:ascii="Times New Roman" w:hAnsi="Times New Roman" w:cs="Times New Roman"/>
          <w:i/>
          <w:sz w:val="16"/>
          <w:lang w:val="en-GB"/>
        </w:rPr>
      </w:pPr>
      <w:r w:rsidRPr="00F726B7">
        <w:rPr>
          <w:rFonts w:ascii="Times New Roman" w:hAnsi="Times New Roman" w:cs="Times New Roman"/>
          <w:i/>
          <w:sz w:val="16"/>
          <w:lang w:val="en-US"/>
        </w:rPr>
        <w:t xml:space="preserve">Variable definitions in Table S1 of the </w:t>
      </w:r>
      <w:r w:rsidR="00BD057A">
        <w:rPr>
          <w:rFonts w:ascii="Times New Roman" w:hAnsi="Times New Roman" w:cs="Times New Roman"/>
          <w:i/>
          <w:sz w:val="16"/>
          <w:lang w:val="en-US"/>
        </w:rPr>
        <w:t>Online Supplementary Material</w:t>
      </w:r>
      <w:r w:rsidRPr="00F726B7">
        <w:rPr>
          <w:rFonts w:ascii="Times New Roman" w:hAnsi="Times New Roman" w:cs="Times New Roman"/>
          <w:i/>
          <w:sz w:val="16"/>
          <w:lang w:val="en-US"/>
        </w:rPr>
        <w:t>.</w:t>
      </w:r>
      <w:r w:rsidR="008A21A7" w:rsidRPr="00F726B7">
        <w:rPr>
          <w:rFonts w:ascii="Times New Roman" w:hAnsi="Times New Roman" w:cs="Times New Roman"/>
          <w:i/>
          <w:sz w:val="16"/>
          <w:lang w:val="en-GB"/>
        </w:rPr>
        <w:t xml:space="preserve"> Standard errors are shown in brackets. ***, **, and * denote significance at the 1%, 5%, and 10% levels, respectively</w:t>
      </w:r>
      <w:r w:rsidR="008A21A7" w:rsidRPr="00082884">
        <w:rPr>
          <w:rFonts w:ascii="Times New Roman" w:hAnsi="Times New Roman" w:cs="Times New Roman"/>
          <w:i/>
          <w:sz w:val="16"/>
          <w:lang w:val="en-GB"/>
        </w:rPr>
        <w:t>.</w:t>
      </w:r>
    </w:p>
    <w:p w14:paraId="3E739BE8" w14:textId="65174CB1" w:rsidR="008046F1" w:rsidRPr="00CC4432" w:rsidRDefault="00D3481B" w:rsidP="008A21A7">
      <w:pPr>
        <w:spacing w:line="276" w:lineRule="auto"/>
        <w:ind w:right="-1"/>
        <w:jc w:val="both"/>
        <w:rPr>
          <w:rFonts w:ascii="Times New Roman" w:hAnsi="Times New Roman" w:cs="Times New Roman"/>
          <w:bCs/>
          <w:color w:val="00B050"/>
          <w:sz w:val="24"/>
          <w:szCs w:val="24"/>
          <w:lang w:val="en-GB"/>
        </w:rPr>
      </w:pPr>
      <w:r w:rsidRPr="003B20A0">
        <w:rPr>
          <w:rFonts w:ascii="Times New Roman" w:hAnsi="Times New Roman" w:cs="Times New Roman"/>
          <w:bCs/>
          <w:color w:val="00B050"/>
          <w:sz w:val="24"/>
          <w:szCs w:val="24"/>
          <w:lang w:val="en-GB"/>
        </w:rPr>
        <w:t xml:space="preserve">Panel A of </w:t>
      </w:r>
      <w:r w:rsidR="008A21A7" w:rsidRPr="003B20A0">
        <w:rPr>
          <w:rFonts w:ascii="Times New Roman" w:hAnsi="Times New Roman" w:cs="Times New Roman"/>
          <w:bCs/>
          <w:color w:val="00B050"/>
          <w:sz w:val="24"/>
          <w:szCs w:val="24"/>
          <w:lang w:val="en-GB"/>
        </w:rPr>
        <w:t>Table S</w:t>
      </w:r>
      <w:r w:rsidR="00271214" w:rsidRPr="003B20A0">
        <w:rPr>
          <w:rFonts w:ascii="Times New Roman" w:hAnsi="Times New Roman" w:cs="Times New Roman"/>
          <w:bCs/>
          <w:color w:val="00B050"/>
          <w:sz w:val="24"/>
          <w:szCs w:val="24"/>
          <w:lang w:val="en-GB"/>
        </w:rPr>
        <w:t>7</w:t>
      </w:r>
      <w:r w:rsidR="008A21A7" w:rsidRPr="003B20A0">
        <w:rPr>
          <w:rFonts w:ascii="Times New Roman" w:hAnsi="Times New Roman" w:cs="Times New Roman"/>
          <w:bCs/>
          <w:color w:val="00B050"/>
          <w:sz w:val="24"/>
          <w:szCs w:val="24"/>
          <w:lang w:val="en-GB"/>
        </w:rPr>
        <w:t xml:space="preserve"> </w:t>
      </w:r>
      <w:r w:rsidR="001759C4" w:rsidRPr="003B20A0">
        <w:rPr>
          <w:rFonts w:ascii="Times New Roman" w:hAnsi="Times New Roman" w:cs="Times New Roman"/>
          <w:bCs/>
          <w:color w:val="00B050"/>
          <w:sz w:val="24"/>
          <w:szCs w:val="24"/>
          <w:lang w:val="en-GB"/>
        </w:rPr>
        <w:t>report</w:t>
      </w:r>
      <w:r w:rsidR="008046F1" w:rsidRPr="003B20A0">
        <w:rPr>
          <w:rFonts w:ascii="Times New Roman" w:hAnsi="Times New Roman" w:cs="Times New Roman"/>
          <w:bCs/>
          <w:color w:val="00B050"/>
          <w:sz w:val="24"/>
          <w:szCs w:val="24"/>
          <w:lang w:val="en-GB"/>
        </w:rPr>
        <w:t>s</w:t>
      </w:r>
      <w:r w:rsidR="008A21A7" w:rsidRPr="003B20A0">
        <w:rPr>
          <w:rFonts w:ascii="Times New Roman" w:hAnsi="Times New Roman" w:cs="Times New Roman"/>
          <w:bCs/>
          <w:color w:val="00B050"/>
          <w:sz w:val="24"/>
          <w:szCs w:val="24"/>
          <w:lang w:val="en-GB"/>
        </w:rPr>
        <w:t xml:space="preserve"> a negative and </w:t>
      </w:r>
      <w:r w:rsidR="001759C4" w:rsidRPr="003B20A0">
        <w:rPr>
          <w:rFonts w:ascii="Times New Roman" w:hAnsi="Times New Roman" w:cs="Times New Roman"/>
          <w:bCs/>
          <w:color w:val="00B050"/>
          <w:sz w:val="24"/>
          <w:szCs w:val="24"/>
          <w:lang w:val="en-GB"/>
        </w:rPr>
        <w:t xml:space="preserve">statistically </w:t>
      </w:r>
      <w:r w:rsidR="008A21A7" w:rsidRPr="003B20A0">
        <w:rPr>
          <w:rFonts w:ascii="Times New Roman" w:hAnsi="Times New Roman" w:cs="Times New Roman"/>
          <w:bCs/>
          <w:color w:val="00B050"/>
          <w:sz w:val="24"/>
          <w:szCs w:val="24"/>
          <w:lang w:val="en-GB"/>
        </w:rPr>
        <w:t xml:space="preserve">significant </w:t>
      </w:r>
      <w:r w:rsidR="008046F1" w:rsidRPr="003B20A0">
        <w:rPr>
          <w:rFonts w:ascii="Times New Roman" w:hAnsi="Times New Roman" w:cs="Times New Roman"/>
          <w:bCs/>
          <w:color w:val="00B050"/>
          <w:sz w:val="24"/>
          <w:szCs w:val="24"/>
          <w:lang w:val="en-GB"/>
        </w:rPr>
        <w:t>co</w:t>
      </w:r>
      <w:r w:rsidR="008A21A7" w:rsidRPr="003B20A0">
        <w:rPr>
          <w:rFonts w:ascii="Times New Roman" w:hAnsi="Times New Roman" w:cs="Times New Roman"/>
          <w:bCs/>
          <w:color w:val="00B050"/>
          <w:sz w:val="24"/>
          <w:szCs w:val="24"/>
          <w:lang w:val="en-GB"/>
        </w:rPr>
        <w:t>eff</w:t>
      </w:r>
      <w:r w:rsidR="008046F1" w:rsidRPr="003B20A0">
        <w:rPr>
          <w:rFonts w:ascii="Times New Roman" w:hAnsi="Times New Roman" w:cs="Times New Roman"/>
          <w:bCs/>
          <w:color w:val="00B050"/>
          <w:sz w:val="24"/>
          <w:szCs w:val="24"/>
          <w:lang w:val="en-GB"/>
        </w:rPr>
        <w:t>ici</w:t>
      </w:r>
      <w:r w:rsidR="008A21A7" w:rsidRPr="003B20A0">
        <w:rPr>
          <w:rFonts w:ascii="Times New Roman" w:hAnsi="Times New Roman" w:cs="Times New Roman"/>
          <w:bCs/>
          <w:color w:val="00B050"/>
          <w:sz w:val="24"/>
          <w:szCs w:val="24"/>
          <w:lang w:val="en-GB"/>
        </w:rPr>
        <w:t>e</w:t>
      </w:r>
      <w:r w:rsidR="008046F1" w:rsidRPr="003B20A0">
        <w:rPr>
          <w:rFonts w:ascii="Times New Roman" w:hAnsi="Times New Roman" w:cs="Times New Roman"/>
          <w:bCs/>
          <w:color w:val="00B050"/>
          <w:sz w:val="24"/>
          <w:szCs w:val="24"/>
          <w:lang w:val="en-GB"/>
        </w:rPr>
        <w:t>n</w:t>
      </w:r>
      <w:r w:rsidR="008A21A7" w:rsidRPr="003B20A0">
        <w:rPr>
          <w:rFonts w:ascii="Times New Roman" w:hAnsi="Times New Roman" w:cs="Times New Roman"/>
          <w:bCs/>
          <w:color w:val="00B050"/>
          <w:sz w:val="24"/>
          <w:szCs w:val="24"/>
          <w:lang w:val="en-GB"/>
        </w:rPr>
        <w:t xml:space="preserve">t </w:t>
      </w:r>
      <w:r w:rsidR="008046F1" w:rsidRPr="003B20A0">
        <w:rPr>
          <w:rFonts w:ascii="Times New Roman" w:hAnsi="Times New Roman" w:cs="Times New Roman"/>
          <w:bCs/>
          <w:color w:val="00B050"/>
          <w:sz w:val="24"/>
          <w:szCs w:val="24"/>
          <w:lang w:val="en-GB"/>
        </w:rPr>
        <w:t>f</w:t>
      </w:r>
      <w:r w:rsidR="008A21A7" w:rsidRPr="003B20A0">
        <w:rPr>
          <w:rFonts w:ascii="Times New Roman" w:hAnsi="Times New Roman" w:cs="Times New Roman"/>
          <w:bCs/>
          <w:color w:val="00B050"/>
          <w:sz w:val="24"/>
          <w:szCs w:val="24"/>
          <w:lang w:val="en-GB"/>
        </w:rPr>
        <w:t>o</w:t>
      </w:r>
      <w:r w:rsidR="008046F1" w:rsidRPr="003B20A0">
        <w:rPr>
          <w:rFonts w:ascii="Times New Roman" w:hAnsi="Times New Roman" w:cs="Times New Roman"/>
          <w:bCs/>
          <w:color w:val="00B050"/>
          <w:sz w:val="24"/>
          <w:szCs w:val="24"/>
          <w:lang w:val="en-GB"/>
        </w:rPr>
        <w:t xml:space="preserve">r </w:t>
      </w:r>
      <w:r w:rsidR="008A21A7" w:rsidRPr="00BE6874">
        <w:rPr>
          <w:rFonts w:ascii="Times New Roman" w:hAnsi="Times New Roman" w:cs="Times New Roman"/>
          <w:bCs/>
          <w:color w:val="0070C0"/>
          <w:sz w:val="24"/>
          <w:szCs w:val="24"/>
          <w:lang w:val="en-GB"/>
        </w:rPr>
        <w:t xml:space="preserve">BGD on financial revenues, consistent with </w:t>
      </w:r>
      <w:r w:rsidR="008046F1" w:rsidRPr="008046F1">
        <w:rPr>
          <w:rFonts w:ascii="Times New Roman" w:hAnsi="Times New Roman" w:cs="Times New Roman"/>
          <w:bCs/>
          <w:color w:val="00B050"/>
          <w:sz w:val="24"/>
          <w:szCs w:val="24"/>
          <w:lang w:val="en-GB"/>
        </w:rPr>
        <w:t>prior research</w:t>
      </w:r>
      <w:r w:rsidR="008046F1" w:rsidRPr="003B20A0">
        <w:rPr>
          <w:rFonts w:ascii="Times New Roman" w:hAnsi="Times New Roman" w:cs="Times New Roman"/>
          <w:bCs/>
          <w:color w:val="00B050"/>
          <w:sz w:val="24"/>
          <w:szCs w:val="24"/>
          <w:lang w:val="en-GB"/>
        </w:rPr>
        <w:t xml:space="preserve"> </w:t>
      </w:r>
      <w:r w:rsidR="001759C4" w:rsidRPr="003B20A0">
        <w:rPr>
          <w:rFonts w:ascii="Times New Roman" w:hAnsi="Times New Roman" w:cs="Times New Roman"/>
          <w:bCs/>
          <w:color w:val="00B050"/>
          <w:sz w:val="24"/>
          <w:szCs w:val="24"/>
          <w:lang w:val="en-GB"/>
        </w:rPr>
        <w:t xml:space="preserve">that has interpreted </w:t>
      </w:r>
      <w:r w:rsidR="008A21A7" w:rsidRPr="00BE6874">
        <w:rPr>
          <w:rFonts w:ascii="Times New Roman" w:hAnsi="Times New Roman" w:cs="Times New Roman"/>
          <w:bCs/>
          <w:color w:val="0070C0"/>
          <w:sz w:val="24"/>
          <w:szCs w:val="24"/>
          <w:lang w:val="en-GB"/>
        </w:rPr>
        <w:t xml:space="preserve">gender-diverse boards </w:t>
      </w:r>
      <w:r w:rsidR="001759C4" w:rsidRPr="003B20A0">
        <w:rPr>
          <w:rFonts w:ascii="Times New Roman" w:hAnsi="Times New Roman" w:cs="Times New Roman"/>
          <w:bCs/>
          <w:color w:val="00B050"/>
          <w:sz w:val="24"/>
          <w:szCs w:val="24"/>
          <w:lang w:val="en-GB"/>
        </w:rPr>
        <w:t>as being associated with</w:t>
      </w:r>
      <w:r w:rsidR="008A21A7" w:rsidRPr="00BE6874">
        <w:rPr>
          <w:rFonts w:ascii="Times New Roman" w:hAnsi="Times New Roman" w:cs="Times New Roman"/>
          <w:bCs/>
          <w:color w:val="0070C0"/>
          <w:sz w:val="24"/>
          <w:szCs w:val="24"/>
          <w:lang w:val="en-GB"/>
        </w:rPr>
        <w:t xml:space="preserve"> more conservative financial policies and </w:t>
      </w:r>
      <w:r w:rsidR="001759C4" w:rsidRPr="003B20A0">
        <w:rPr>
          <w:rFonts w:ascii="Times New Roman" w:hAnsi="Times New Roman" w:cs="Times New Roman"/>
          <w:bCs/>
          <w:color w:val="00B050"/>
          <w:sz w:val="24"/>
          <w:szCs w:val="24"/>
          <w:lang w:val="en-GB"/>
        </w:rPr>
        <w:t xml:space="preserve">a preference for </w:t>
      </w:r>
      <w:r w:rsidR="008A21A7" w:rsidRPr="00BE6874">
        <w:rPr>
          <w:rFonts w:ascii="Times New Roman" w:hAnsi="Times New Roman" w:cs="Times New Roman"/>
          <w:bCs/>
          <w:color w:val="0070C0"/>
          <w:sz w:val="24"/>
          <w:szCs w:val="24"/>
          <w:lang w:val="en-GB"/>
        </w:rPr>
        <w:t>lower-risk, lower-yield financial opportunities (Adhikari, 2018; Faccio et al., 2016; Huang and Kisgen, 2013). Column (1)</w:t>
      </w:r>
      <w:r w:rsidR="008A21A7" w:rsidRPr="003B20A0">
        <w:rPr>
          <w:rFonts w:ascii="Times New Roman" w:hAnsi="Times New Roman" w:cs="Times New Roman"/>
          <w:bCs/>
          <w:color w:val="00B050"/>
          <w:sz w:val="24"/>
          <w:szCs w:val="24"/>
          <w:lang w:val="en-GB"/>
        </w:rPr>
        <w:t xml:space="preserve"> </w:t>
      </w:r>
      <w:r w:rsidR="001759C4" w:rsidRPr="003B20A0">
        <w:rPr>
          <w:rFonts w:ascii="Times New Roman" w:hAnsi="Times New Roman" w:cs="Times New Roman"/>
          <w:bCs/>
          <w:color w:val="00B050"/>
          <w:sz w:val="24"/>
          <w:szCs w:val="24"/>
          <w:lang w:val="en-GB"/>
        </w:rPr>
        <w:t>p</w:t>
      </w:r>
      <w:r w:rsidR="008A21A7" w:rsidRPr="003B20A0">
        <w:rPr>
          <w:rFonts w:ascii="Times New Roman" w:hAnsi="Times New Roman" w:cs="Times New Roman"/>
          <w:bCs/>
          <w:color w:val="00B050"/>
          <w:sz w:val="24"/>
          <w:szCs w:val="24"/>
          <w:lang w:val="en-GB"/>
        </w:rPr>
        <w:t>re</w:t>
      </w:r>
      <w:r w:rsidR="001759C4" w:rsidRPr="003B20A0">
        <w:rPr>
          <w:rFonts w:ascii="Times New Roman" w:hAnsi="Times New Roman" w:cs="Times New Roman"/>
          <w:bCs/>
          <w:color w:val="00B050"/>
          <w:sz w:val="24"/>
          <w:szCs w:val="24"/>
          <w:lang w:val="en-GB"/>
        </w:rPr>
        <w:t>sent</w:t>
      </w:r>
      <w:r w:rsidR="008A21A7" w:rsidRPr="003B20A0">
        <w:rPr>
          <w:rFonts w:ascii="Times New Roman" w:hAnsi="Times New Roman" w:cs="Times New Roman"/>
          <w:bCs/>
          <w:color w:val="00B050"/>
          <w:sz w:val="24"/>
          <w:szCs w:val="24"/>
          <w:lang w:val="en-GB"/>
        </w:rPr>
        <w:t xml:space="preserve">s the baseline </w:t>
      </w:r>
      <w:r w:rsidR="008046F1" w:rsidRPr="003B20A0">
        <w:rPr>
          <w:rFonts w:ascii="Times New Roman" w:hAnsi="Times New Roman" w:cs="Times New Roman"/>
          <w:bCs/>
          <w:color w:val="00B050"/>
          <w:sz w:val="24"/>
          <w:szCs w:val="24"/>
          <w:lang w:val="en-GB"/>
        </w:rPr>
        <w:t>a</w:t>
      </w:r>
      <w:r w:rsidR="008046F1" w:rsidRPr="008046F1">
        <w:rPr>
          <w:rFonts w:ascii="Times New Roman" w:hAnsi="Times New Roman" w:cs="Times New Roman"/>
          <w:bCs/>
          <w:color w:val="00B050"/>
          <w:sz w:val="24"/>
          <w:szCs w:val="24"/>
          <w:lang w:val="en-GB"/>
        </w:rPr>
        <w:t>ssociation</w:t>
      </w:r>
      <w:r w:rsidR="008A21A7" w:rsidRPr="008046F1">
        <w:rPr>
          <w:rFonts w:ascii="Times New Roman" w:hAnsi="Times New Roman" w:cs="Times New Roman"/>
          <w:bCs/>
          <w:color w:val="00B050"/>
          <w:sz w:val="24"/>
          <w:szCs w:val="24"/>
          <w:lang w:val="en-GB"/>
        </w:rPr>
        <w:t xml:space="preserve"> </w:t>
      </w:r>
      <w:r w:rsidR="008046F1">
        <w:rPr>
          <w:rFonts w:ascii="Times New Roman" w:hAnsi="Times New Roman" w:cs="Times New Roman"/>
          <w:bCs/>
          <w:color w:val="00B050"/>
          <w:sz w:val="24"/>
          <w:szCs w:val="24"/>
          <w:lang w:val="en-GB"/>
        </w:rPr>
        <w:t>between</w:t>
      </w:r>
      <w:r w:rsidR="008A21A7" w:rsidRPr="008046F1">
        <w:rPr>
          <w:rFonts w:ascii="Times New Roman" w:hAnsi="Times New Roman" w:cs="Times New Roman"/>
          <w:bCs/>
          <w:color w:val="00B050"/>
          <w:sz w:val="24"/>
          <w:szCs w:val="24"/>
          <w:lang w:val="en-GB"/>
        </w:rPr>
        <w:t xml:space="preserve"> </w:t>
      </w:r>
      <w:r w:rsidR="008A21A7" w:rsidRPr="00BE6874">
        <w:rPr>
          <w:rFonts w:ascii="Times New Roman" w:hAnsi="Times New Roman" w:cs="Times New Roman"/>
          <w:bCs/>
          <w:color w:val="0070C0"/>
          <w:sz w:val="24"/>
          <w:szCs w:val="24"/>
          <w:lang w:val="en-GB"/>
        </w:rPr>
        <w:t xml:space="preserve">BGD </w:t>
      </w:r>
      <w:r w:rsidR="008046F1" w:rsidRPr="008046F1">
        <w:rPr>
          <w:rFonts w:ascii="Times New Roman" w:hAnsi="Times New Roman" w:cs="Times New Roman"/>
          <w:bCs/>
          <w:color w:val="00B050"/>
          <w:sz w:val="24"/>
          <w:szCs w:val="24"/>
          <w:lang w:val="en-GB"/>
        </w:rPr>
        <w:t>a</w:t>
      </w:r>
      <w:r w:rsidR="008A21A7" w:rsidRPr="008046F1">
        <w:rPr>
          <w:rFonts w:ascii="Times New Roman" w:hAnsi="Times New Roman" w:cs="Times New Roman"/>
          <w:bCs/>
          <w:color w:val="00B050"/>
          <w:sz w:val="24"/>
          <w:szCs w:val="24"/>
          <w:lang w:val="en-GB"/>
        </w:rPr>
        <w:t>n</w:t>
      </w:r>
      <w:r w:rsidR="008046F1" w:rsidRPr="008046F1">
        <w:rPr>
          <w:rFonts w:ascii="Times New Roman" w:hAnsi="Times New Roman" w:cs="Times New Roman"/>
          <w:bCs/>
          <w:color w:val="00B050"/>
          <w:sz w:val="24"/>
          <w:szCs w:val="24"/>
          <w:lang w:val="en-GB"/>
        </w:rPr>
        <w:t>d</w:t>
      </w:r>
      <w:r w:rsidR="008A21A7" w:rsidRPr="008046F1">
        <w:rPr>
          <w:rFonts w:ascii="Times New Roman" w:hAnsi="Times New Roman" w:cs="Times New Roman"/>
          <w:bCs/>
          <w:color w:val="00B050"/>
          <w:sz w:val="24"/>
          <w:szCs w:val="24"/>
          <w:lang w:val="en-GB"/>
        </w:rPr>
        <w:t xml:space="preserve"> </w:t>
      </w:r>
      <w:r w:rsidR="008A21A7" w:rsidRPr="00BE6874">
        <w:rPr>
          <w:rFonts w:ascii="Times New Roman" w:hAnsi="Times New Roman" w:cs="Times New Roman"/>
          <w:bCs/>
          <w:color w:val="0070C0"/>
          <w:sz w:val="24"/>
          <w:szCs w:val="24"/>
          <w:lang w:val="en-GB"/>
        </w:rPr>
        <w:t>financial revenues, while Columns (2)-(5) examine the moderating role of patriarchal attitudes</w:t>
      </w:r>
      <w:r w:rsidR="00CC4432">
        <w:rPr>
          <w:rFonts w:ascii="Times New Roman" w:hAnsi="Times New Roman" w:cs="Times New Roman"/>
          <w:bCs/>
          <w:color w:val="0070C0"/>
          <w:sz w:val="24"/>
          <w:szCs w:val="24"/>
          <w:lang w:val="en-GB"/>
        </w:rPr>
        <w:t xml:space="preserve">. </w:t>
      </w:r>
      <w:r w:rsidR="00CC4432" w:rsidRPr="00CC4432">
        <w:rPr>
          <w:rFonts w:ascii="Times New Roman" w:hAnsi="Times New Roman" w:cs="Times New Roman"/>
          <w:bCs/>
          <w:color w:val="00B050"/>
          <w:sz w:val="24"/>
          <w:szCs w:val="24"/>
          <w:lang w:val="en-GB"/>
        </w:rPr>
        <w:t>The interaction terms indicate that higher levels of patriarchal attitudes are associated with weaker</w:t>
      </w:r>
      <w:r w:rsidR="00CC4432">
        <w:rPr>
          <w:rFonts w:ascii="Times New Roman" w:hAnsi="Times New Roman" w:cs="Times New Roman"/>
          <w:bCs/>
          <w:color w:val="00B050"/>
          <w:sz w:val="24"/>
          <w:szCs w:val="24"/>
          <w:lang w:val="en-GB"/>
        </w:rPr>
        <w:t xml:space="preserve">, </w:t>
      </w:r>
      <w:r w:rsidR="00CC4432" w:rsidRPr="00CC4432">
        <w:rPr>
          <w:rFonts w:ascii="Times New Roman" w:hAnsi="Times New Roman" w:cs="Times New Roman"/>
          <w:bCs/>
          <w:color w:val="00B050"/>
          <w:sz w:val="24"/>
          <w:szCs w:val="24"/>
          <w:lang w:val="en-GB"/>
        </w:rPr>
        <w:t>and in some cases even opposite</w:t>
      </w:r>
      <w:r w:rsidR="00CC4432">
        <w:rPr>
          <w:rFonts w:ascii="Times New Roman" w:hAnsi="Times New Roman" w:cs="Times New Roman"/>
          <w:bCs/>
          <w:color w:val="00B050"/>
          <w:sz w:val="24"/>
          <w:szCs w:val="24"/>
          <w:lang w:val="en-GB"/>
        </w:rPr>
        <w:t xml:space="preserve">, </w:t>
      </w:r>
      <w:r w:rsidR="00CC4432" w:rsidRPr="00CC4432">
        <w:rPr>
          <w:rFonts w:ascii="Times New Roman" w:hAnsi="Times New Roman" w:cs="Times New Roman"/>
          <w:bCs/>
          <w:color w:val="00B050"/>
          <w:sz w:val="24"/>
          <w:szCs w:val="24"/>
          <w:lang w:val="en-GB"/>
        </w:rPr>
        <w:t>associations between BGD and financial revenues. As expected, the greater formalization, benchmarking, and professionalization of financial procedures are associated with substantially smaller interaction terms than those observed for operating revenues in Table S5, which is consistent with H5 and with the arguments in Bowles et al. (2022).</w:t>
      </w:r>
    </w:p>
    <w:p w14:paraId="203633D8" w14:textId="222E4F0D" w:rsidR="008A21A7" w:rsidRPr="003B20A0" w:rsidRDefault="00EA6E5F" w:rsidP="008A21A7">
      <w:pPr>
        <w:spacing w:line="276" w:lineRule="auto"/>
        <w:ind w:right="-1"/>
        <w:jc w:val="both"/>
        <w:rPr>
          <w:rFonts w:ascii="Times New Roman" w:hAnsi="Times New Roman" w:cs="Times New Roman"/>
          <w:bCs/>
          <w:color w:val="00B050"/>
          <w:sz w:val="24"/>
          <w:szCs w:val="24"/>
          <w:lang w:val="en-GB"/>
        </w:rPr>
      </w:pPr>
      <w:r w:rsidRPr="003B20A0">
        <w:rPr>
          <w:rFonts w:ascii="Times New Roman" w:hAnsi="Times New Roman" w:cs="Times New Roman"/>
          <w:bCs/>
          <w:color w:val="00B050"/>
          <w:sz w:val="24"/>
          <w:szCs w:val="24"/>
          <w:lang w:val="en-GB"/>
        </w:rPr>
        <w:t xml:space="preserve">Panel B shows that the marginal effect of BGD on financial revenues increases significantly between the 25th and 75th percentiles of each moderator. While the </w:t>
      </w:r>
      <w:r w:rsidR="00CC4432" w:rsidRPr="003B20A0">
        <w:rPr>
          <w:rFonts w:ascii="Times New Roman" w:hAnsi="Times New Roman" w:cs="Times New Roman"/>
          <w:bCs/>
          <w:color w:val="00B050"/>
          <w:sz w:val="24"/>
          <w:szCs w:val="24"/>
          <w:lang w:val="en-GB"/>
        </w:rPr>
        <w:t xml:space="preserve">marginal </w:t>
      </w:r>
      <w:r w:rsidRPr="003B20A0">
        <w:rPr>
          <w:rFonts w:ascii="Times New Roman" w:hAnsi="Times New Roman" w:cs="Times New Roman"/>
          <w:bCs/>
          <w:color w:val="00B050"/>
          <w:sz w:val="24"/>
          <w:szCs w:val="24"/>
          <w:lang w:val="en-GB"/>
        </w:rPr>
        <w:t xml:space="preserve">effect is negative at lower levels of the moderators, it becomes positive at higher levels, and the differences between the marginal effects estimated at the lower and upper quartiles are statistically significant across all specifications. These findings </w:t>
      </w:r>
      <w:r w:rsidR="00CC4432" w:rsidRPr="003B20A0">
        <w:rPr>
          <w:rFonts w:ascii="Times New Roman" w:hAnsi="Times New Roman" w:cs="Times New Roman"/>
          <w:bCs/>
          <w:color w:val="00B050"/>
          <w:sz w:val="24"/>
          <w:szCs w:val="24"/>
          <w:lang w:val="en-GB"/>
        </w:rPr>
        <w:t>are consistent with</w:t>
      </w:r>
      <w:r w:rsidRPr="003B20A0">
        <w:rPr>
          <w:rFonts w:ascii="Times New Roman" w:hAnsi="Times New Roman" w:cs="Times New Roman"/>
          <w:bCs/>
          <w:color w:val="00B050"/>
          <w:sz w:val="24"/>
          <w:szCs w:val="24"/>
          <w:lang w:val="en-GB"/>
        </w:rPr>
        <w:t xml:space="preserve"> the moderating role of gender-related social norms in shaping the relationship between board gender diversity and firm performance.</w:t>
      </w:r>
    </w:p>
    <w:p w14:paraId="0656CD13" w14:textId="7151DEFB" w:rsidR="008A21A7" w:rsidRPr="00BE6874" w:rsidRDefault="008A21A7" w:rsidP="008A21A7">
      <w:pPr>
        <w:pStyle w:val="Descripcin"/>
        <w:keepNext/>
        <w:jc w:val="center"/>
        <w:rPr>
          <w:rFonts w:ascii="Times New Roman" w:eastAsiaTheme="minorHAnsi" w:hAnsi="Times New Roman" w:cs="Times New Roman"/>
          <w:b/>
          <w:bCs/>
          <w:color w:val="0070C0"/>
          <w:kern w:val="0"/>
          <w:sz w:val="24"/>
          <w:szCs w:val="24"/>
          <w:lang w:val="en-GB" w:eastAsia="en-US"/>
          <w14:ligatures w14:val="none"/>
        </w:rPr>
      </w:pPr>
      <w:r w:rsidRPr="00BE6874">
        <w:rPr>
          <w:rFonts w:ascii="Times New Roman" w:eastAsiaTheme="minorHAnsi" w:hAnsi="Times New Roman" w:cs="Times New Roman"/>
          <w:b/>
          <w:bCs/>
          <w:color w:val="0070C0"/>
          <w:kern w:val="0"/>
          <w:sz w:val="24"/>
          <w:szCs w:val="24"/>
          <w:lang w:val="en-GB" w:eastAsia="en-US"/>
          <w14:ligatures w14:val="none"/>
        </w:rPr>
        <w:t xml:space="preserve">Table </w:t>
      </w:r>
      <w:r>
        <w:rPr>
          <w:rFonts w:ascii="Times New Roman" w:eastAsiaTheme="minorHAnsi" w:hAnsi="Times New Roman" w:cs="Times New Roman"/>
          <w:b/>
          <w:bCs/>
          <w:color w:val="0070C0"/>
          <w:kern w:val="0"/>
          <w:sz w:val="24"/>
          <w:szCs w:val="24"/>
          <w:lang w:val="en-GB" w:eastAsia="en-US"/>
          <w14:ligatures w14:val="none"/>
        </w:rPr>
        <w:t>S</w:t>
      </w:r>
      <w:r w:rsidR="00271214">
        <w:rPr>
          <w:rFonts w:ascii="Times New Roman" w:eastAsiaTheme="minorHAnsi" w:hAnsi="Times New Roman" w:cs="Times New Roman"/>
          <w:b/>
          <w:bCs/>
          <w:color w:val="0070C0"/>
          <w:kern w:val="0"/>
          <w:sz w:val="24"/>
          <w:szCs w:val="24"/>
          <w:lang w:val="en-GB" w:eastAsia="en-US"/>
          <w14:ligatures w14:val="none"/>
        </w:rPr>
        <w:t>7</w:t>
      </w:r>
      <w:r w:rsidRPr="00BE6874">
        <w:rPr>
          <w:rFonts w:ascii="Times New Roman" w:eastAsiaTheme="minorHAnsi" w:hAnsi="Times New Roman" w:cs="Times New Roman"/>
          <w:b/>
          <w:bCs/>
          <w:color w:val="0070C0"/>
          <w:kern w:val="0"/>
          <w:sz w:val="24"/>
          <w:szCs w:val="24"/>
          <w:lang w:val="en-GB" w:eastAsia="en-US"/>
          <w14:ligatures w14:val="none"/>
        </w:rPr>
        <w:t>. Financial revenues, BGD, and patriarchal attitudes</w:t>
      </w:r>
    </w:p>
    <w:tbl>
      <w:tblPr>
        <w:tblW w:w="5000" w:type="pct"/>
        <w:tblCellMar>
          <w:left w:w="70" w:type="dxa"/>
          <w:right w:w="70" w:type="dxa"/>
        </w:tblCellMar>
        <w:tblLook w:val="04A0" w:firstRow="1" w:lastRow="0" w:firstColumn="1" w:lastColumn="0" w:noHBand="0" w:noVBand="1"/>
      </w:tblPr>
      <w:tblGrid>
        <w:gridCol w:w="2921"/>
        <w:gridCol w:w="1118"/>
        <w:gridCol w:w="1117"/>
        <w:gridCol w:w="1117"/>
        <w:gridCol w:w="1117"/>
        <w:gridCol w:w="1114"/>
      </w:tblGrid>
      <w:tr w:rsidR="004E0875" w:rsidRPr="00BE6874" w14:paraId="5A2B879F" w14:textId="77777777" w:rsidTr="000C4087">
        <w:trPr>
          <w:trHeight w:val="20"/>
        </w:trPr>
        <w:tc>
          <w:tcPr>
            <w:tcW w:w="1717" w:type="pct"/>
            <w:tcBorders>
              <w:top w:val="single" w:sz="4" w:space="0" w:color="000000"/>
              <w:left w:val="nil"/>
              <w:bottom w:val="nil"/>
              <w:right w:val="nil"/>
            </w:tcBorders>
            <w:noWrap/>
            <w:vAlign w:val="bottom"/>
          </w:tcPr>
          <w:p w14:paraId="0DD277B2" w14:textId="44EAFEA8" w:rsidR="004E0875" w:rsidRPr="00BE6874" w:rsidRDefault="004E0875"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r w:rsidRPr="003B20A0">
              <w:rPr>
                <w:rFonts w:ascii="Times New Roman" w:eastAsia="Times New Roman" w:hAnsi="Times New Roman" w:cs="Times New Roman"/>
                <w:color w:val="00B050"/>
                <w:kern w:val="0"/>
                <w:sz w:val="19"/>
                <w:szCs w:val="19"/>
                <w:lang w:val="en-GB"/>
                <w14:ligatures w14:val="none"/>
              </w:rPr>
              <w:t>Panel A: Regression analysis</w:t>
            </w:r>
          </w:p>
        </w:tc>
        <w:tc>
          <w:tcPr>
            <w:tcW w:w="657" w:type="pct"/>
            <w:tcBorders>
              <w:top w:val="single" w:sz="4" w:space="0" w:color="000000"/>
              <w:left w:val="nil"/>
              <w:bottom w:val="nil"/>
              <w:right w:val="nil"/>
            </w:tcBorders>
            <w:noWrap/>
            <w:vAlign w:val="center"/>
          </w:tcPr>
          <w:p w14:paraId="5E46A182" w14:textId="77777777" w:rsidR="004E0875" w:rsidRPr="00BE6874" w:rsidRDefault="004E0875"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single" w:sz="4" w:space="0" w:color="000000"/>
              <w:left w:val="nil"/>
              <w:bottom w:val="nil"/>
              <w:right w:val="nil"/>
            </w:tcBorders>
            <w:noWrap/>
            <w:vAlign w:val="center"/>
          </w:tcPr>
          <w:p w14:paraId="56AEE642" w14:textId="77777777" w:rsidR="004E0875" w:rsidRPr="00BE6874" w:rsidRDefault="004E0875"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single" w:sz="4" w:space="0" w:color="000000"/>
              <w:left w:val="nil"/>
              <w:bottom w:val="nil"/>
              <w:right w:val="nil"/>
            </w:tcBorders>
            <w:noWrap/>
            <w:vAlign w:val="center"/>
          </w:tcPr>
          <w:p w14:paraId="0EC45509" w14:textId="77777777" w:rsidR="004E0875" w:rsidRPr="00BE6874" w:rsidRDefault="004E0875"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single" w:sz="4" w:space="0" w:color="000000"/>
              <w:left w:val="nil"/>
              <w:bottom w:val="nil"/>
              <w:right w:val="nil"/>
            </w:tcBorders>
            <w:noWrap/>
            <w:vAlign w:val="center"/>
          </w:tcPr>
          <w:p w14:paraId="1CFEF2B1" w14:textId="77777777" w:rsidR="004E0875" w:rsidRPr="00BE6874" w:rsidRDefault="004E0875"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single" w:sz="4" w:space="0" w:color="000000"/>
              <w:left w:val="nil"/>
              <w:bottom w:val="nil"/>
              <w:right w:val="nil"/>
            </w:tcBorders>
            <w:noWrap/>
            <w:vAlign w:val="center"/>
          </w:tcPr>
          <w:p w14:paraId="7BB14185" w14:textId="77777777" w:rsidR="004E0875" w:rsidRPr="00BE6874" w:rsidRDefault="004E0875"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52DBBBCF" w14:textId="77777777" w:rsidTr="000C4087">
        <w:trPr>
          <w:trHeight w:val="20"/>
        </w:trPr>
        <w:tc>
          <w:tcPr>
            <w:tcW w:w="1717" w:type="pct"/>
            <w:tcBorders>
              <w:top w:val="single" w:sz="4" w:space="0" w:color="000000"/>
              <w:left w:val="nil"/>
              <w:bottom w:val="nil"/>
              <w:right w:val="nil"/>
            </w:tcBorders>
            <w:noWrap/>
            <w:vAlign w:val="bottom"/>
            <w:hideMark/>
          </w:tcPr>
          <w:p w14:paraId="4B05F472"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r w:rsidRPr="00BE6874">
              <w:rPr>
                <w:rFonts w:ascii="Times New Roman" w:eastAsia="Times New Roman" w:hAnsi="Times New Roman" w:cs="Times New Roman"/>
                <w:color w:val="0070C0"/>
                <w:kern w:val="0"/>
                <w:sz w:val="19"/>
                <w:szCs w:val="19"/>
                <w:lang w:val="en-US" w:eastAsia="es-ES"/>
                <w14:ligatures w14:val="none"/>
              </w:rPr>
              <w:t> </w:t>
            </w:r>
          </w:p>
        </w:tc>
        <w:tc>
          <w:tcPr>
            <w:tcW w:w="657" w:type="pct"/>
            <w:tcBorders>
              <w:top w:val="single" w:sz="4" w:space="0" w:color="000000"/>
              <w:left w:val="nil"/>
              <w:bottom w:val="nil"/>
              <w:right w:val="nil"/>
            </w:tcBorders>
            <w:noWrap/>
            <w:vAlign w:val="center"/>
            <w:hideMark/>
          </w:tcPr>
          <w:p w14:paraId="3E7F892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w:t>
            </w:r>
          </w:p>
        </w:tc>
        <w:tc>
          <w:tcPr>
            <w:tcW w:w="657" w:type="pct"/>
            <w:tcBorders>
              <w:top w:val="single" w:sz="4" w:space="0" w:color="000000"/>
              <w:left w:val="nil"/>
              <w:bottom w:val="nil"/>
              <w:right w:val="nil"/>
            </w:tcBorders>
            <w:noWrap/>
            <w:vAlign w:val="center"/>
            <w:hideMark/>
          </w:tcPr>
          <w:p w14:paraId="3DBCE7B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w:t>
            </w:r>
          </w:p>
        </w:tc>
        <w:tc>
          <w:tcPr>
            <w:tcW w:w="657" w:type="pct"/>
            <w:tcBorders>
              <w:top w:val="single" w:sz="4" w:space="0" w:color="000000"/>
              <w:left w:val="nil"/>
              <w:bottom w:val="nil"/>
              <w:right w:val="nil"/>
            </w:tcBorders>
            <w:noWrap/>
            <w:vAlign w:val="center"/>
            <w:hideMark/>
          </w:tcPr>
          <w:p w14:paraId="131350A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(3)</w:t>
            </w:r>
          </w:p>
        </w:tc>
        <w:tc>
          <w:tcPr>
            <w:tcW w:w="657" w:type="pct"/>
            <w:tcBorders>
              <w:top w:val="single" w:sz="4" w:space="0" w:color="000000"/>
              <w:left w:val="nil"/>
              <w:bottom w:val="nil"/>
              <w:right w:val="nil"/>
            </w:tcBorders>
            <w:noWrap/>
            <w:vAlign w:val="center"/>
            <w:hideMark/>
          </w:tcPr>
          <w:p w14:paraId="670A987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(4)</w:t>
            </w:r>
          </w:p>
        </w:tc>
        <w:tc>
          <w:tcPr>
            <w:tcW w:w="655" w:type="pct"/>
            <w:tcBorders>
              <w:top w:val="single" w:sz="4" w:space="0" w:color="000000"/>
              <w:left w:val="nil"/>
              <w:bottom w:val="nil"/>
              <w:right w:val="nil"/>
            </w:tcBorders>
            <w:noWrap/>
            <w:vAlign w:val="center"/>
            <w:hideMark/>
          </w:tcPr>
          <w:p w14:paraId="1C891AF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w:t>
            </w:r>
          </w:p>
        </w:tc>
      </w:tr>
      <w:tr w:rsidR="008A21A7" w:rsidRPr="00BE6874" w14:paraId="18D0B606" w14:textId="77777777" w:rsidTr="000C4087">
        <w:trPr>
          <w:trHeight w:val="20"/>
        </w:trPr>
        <w:tc>
          <w:tcPr>
            <w:tcW w:w="1717" w:type="pct"/>
            <w:tcBorders>
              <w:top w:val="single" w:sz="4" w:space="0" w:color="000000"/>
              <w:left w:val="nil"/>
              <w:bottom w:val="nil"/>
              <w:right w:val="nil"/>
            </w:tcBorders>
            <w:noWrap/>
            <w:vAlign w:val="bottom"/>
            <w:hideMark/>
          </w:tcPr>
          <w:p w14:paraId="52C0E4BE"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center"/>
            <w:hideMark/>
          </w:tcPr>
          <w:p w14:paraId="4D14201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single" w:sz="4" w:space="0" w:color="000000"/>
              <w:left w:val="nil"/>
              <w:bottom w:val="nil"/>
              <w:right w:val="nil"/>
            </w:tcBorders>
            <w:noWrap/>
            <w:vAlign w:val="center"/>
            <w:hideMark/>
          </w:tcPr>
          <w:p w14:paraId="1821099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single" w:sz="4" w:space="0" w:color="000000"/>
              <w:left w:val="nil"/>
              <w:bottom w:val="nil"/>
              <w:right w:val="nil"/>
            </w:tcBorders>
            <w:noWrap/>
            <w:vAlign w:val="center"/>
            <w:hideMark/>
          </w:tcPr>
          <w:p w14:paraId="4679FF3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single" w:sz="4" w:space="0" w:color="000000"/>
              <w:left w:val="nil"/>
              <w:bottom w:val="nil"/>
              <w:right w:val="nil"/>
            </w:tcBorders>
            <w:noWrap/>
            <w:vAlign w:val="center"/>
            <w:hideMark/>
          </w:tcPr>
          <w:p w14:paraId="514173A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single" w:sz="4" w:space="0" w:color="000000"/>
              <w:left w:val="nil"/>
              <w:bottom w:val="nil"/>
              <w:right w:val="nil"/>
            </w:tcBorders>
            <w:noWrap/>
            <w:vAlign w:val="center"/>
            <w:hideMark/>
          </w:tcPr>
          <w:p w14:paraId="56FF3CE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3F4FB60E" w14:textId="77777777" w:rsidTr="000C4087">
        <w:trPr>
          <w:trHeight w:val="20"/>
        </w:trPr>
        <w:tc>
          <w:tcPr>
            <w:tcW w:w="1717" w:type="pct"/>
            <w:tcBorders>
              <w:top w:val="nil"/>
              <w:left w:val="nil"/>
              <w:bottom w:val="nil"/>
              <w:right w:val="nil"/>
            </w:tcBorders>
            <w:noWrap/>
            <w:vAlign w:val="bottom"/>
            <w:hideMark/>
          </w:tcPr>
          <w:p w14:paraId="19E3D5EE"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FI_REV</w:t>
            </w:r>
            <w:r w:rsidRPr="00BE6874">
              <w:rPr>
                <w:rFonts w:ascii="Times New Roman" w:eastAsia="Times New Roman" w:hAnsi="Times New Roman" w:cs="Times New Roman"/>
                <w:color w:val="0070C0"/>
                <w:kern w:val="0"/>
                <w:sz w:val="19"/>
                <w:szCs w:val="19"/>
                <w:vertAlign w:val="subscript"/>
                <w:lang w:eastAsia="es-ES"/>
                <w14:ligatures w14:val="none"/>
              </w:rPr>
              <w:t>t-1</w:t>
            </w:r>
          </w:p>
        </w:tc>
        <w:tc>
          <w:tcPr>
            <w:tcW w:w="657" w:type="pct"/>
            <w:tcBorders>
              <w:top w:val="nil"/>
              <w:left w:val="nil"/>
              <w:bottom w:val="nil"/>
              <w:right w:val="nil"/>
            </w:tcBorders>
            <w:noWrap/>
            <w:vAlign w:val="center"/>
            <w:hideMark/>
          </w:tcPr>
          <w:p w14:paraId="5492C57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0.5117***</w:t>
            </w:r>
          </w:p>
        </w:tc>
        <w:tc>
          <w:tcPr>
            <w:tcW w:w="657" w:type="pct"/>
            <w:tcBorders>
              <w:top w:val="nil"/>
              <w:left w:val="nil"/>
              <w:bottom w:val="nil"/>
              <w:right w:val="nil"/>
            </w:tcBorders>
            <w:noWrap/>
            <w:vAlign w:val="center"/>
            <w:hideMark/>
          </w:tcPr>
          <w:p w14:paraId="1DADE39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0.5124***</w:t>
            </w:r>
          </w:p>
        </w:tc>
        <w:tc>
          <w:tcPr>
            <w:tcW w:w="657" w:type="pct"/>
            <w:tcBorders>
              <w:top w:val="nil"/>
              <w:left w:val="nil"/>
              <w:bottom w:val="nil"/>
              <w:right w:val="nil"/>
            </w:tcBorders>
            <w:noWrap/>
            <w:vAlign w:val="center"/>
            <w:hideMark/>
          </w:tcPr>
          <w:p w14:paraId="3301A3C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0.6347***</w:t>
            </w:r>
          </w:p>
        </w:tc>
        <w:tc>
          <w:tcPr>
            <w:tcW w:w="657" w:type="pct"/>
            <w:tcBorders>
              <w:top w:val="nil"/>
              <w:left w:val="nil"/>
              <w:bottom w:val="nil"/>
              <w:right w:val="nil"/>
            </w:tcBorders>
            <w:noWrap/>
            <w:vAlign w:val="center"/>
            <w:hideMark/>
          </w:tcPr>
          <w:p w14:paraId="60F5B7E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0.6290***</w:t>
            </w:r>
          </w:p>
        </w:tc>
        <w:tc>
          <w:tcPr>
            <w:tcW w:w="655" w:type="pct"/>
            <w:tcBorders>
              <w:top w:val="nil"/>
              <w:left w:val="nil"/>
              <w:bottom w:val="nil"/>
              <w:right w:val="nil"/>
            </w:tcBorders>
            <w:noWrap/>
            <w:vAlign w:val="center"/>
            <w:hideMark/>
          </w:tcPr>
          <w:p w14:paraId="4D9DF1B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0.6300***</w:t>
            </w:r>
          </w:p>
        </w:tc>
      </w:tr>
      <w:tr w:rsidR="008A21A7" w:rsidRPr="00BE6874" w14:paraId="72D4FA03" w14:textId="77777777" w:rsidTr="000C4087">
        <w:trPr>
          <w:trHeight w:val="20"/>
        </w:trPr>
        <w:tc>
          <w:tcPr>
            <w:tcW w:w="1717" w:type="pct"/>
            <w:tcBorders>
              <w:top w:val="nil"/>
              <w:left w:val="nil"/>
              <w:bottom w:val="nil"/>
              <w:right w:val="nil"/>
            </w:tcBorders>
            <w:noWrap/>
            <w:vAlign w:val="bottom"/>
            <w:hideMark/>
          </w:tcPr>
          <w:p w14:paraId="7007FB1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7D39AB6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[0.0003]</w:t>
            </w:r>
          </w:p>
        </w:tc>
        <w:tc>
          <w:tcPr>
            <w:tcW w:w="657" w:type="pct"/>
            <w:tcBorders>
              <w:top w:val="nil"/>
              <w:left w:val="nil"/>
              <w:bottom w:val="nil"/>
              <w:right w:val="nil"/>
            </w:tcBorders>
            <w:noWrap/>
            <w:vAlign w:val="center"/>
            <w:hideMark/>
          </w:tcPr>
          <w:p w14:paraId="287171D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[0.0013]</w:t>
            </w:r>
          </w:p>
        </w:tc>
        <w:tc>
          <w:tcPr>
            <w:tcW w:w="657" w:type="pct"/>
            <w:tcBorders>
              <w:top w:val="nil"/>
              <w:left w:val="nil"/>
              <w:bottom w:val="nil"/>
              <w:right w:val="nil"/>
            </w:tcBorders>
            <w:noWrap/>
            <w:vAlign w:val="center"/>
            <w:hideMark/>
          </w:tcPr>
          <w:p w14:paraId="23296D2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[0.0037]</w:t>
            </w:r>
          </w:p>
        </w:tc>
        <w:tc>
          <w:tcPr>
            <w:tcW w:w="657" w:type="pct"/>
            <w:tcBorders>
              <w:top w:val="nil"/>
              <w:left w:val="nil"/>
              <w:bottom w:val="nil"/>
              <w:right w:val="nil"/>
            </w:tcBorders>
            <w:noWrap/>
            <w:vAlign w:val="center"/>
            <w:hideMark/>
          </w:tcPr>
          <w:p w14:paraId="074DF49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[0.0039]</w:t>
            </w:r>
          </w:p>
        </w:tc>
        <w:tc>
          <w:tcPr>
            <w:tcW w:w="655" w:type="pct"/>
            <w:tcBorders>
              <w:top w:val="nil"/>
              <w:left w:val="nil"/>
              <w:bottom w:val="nil"/>
              <w:right w:val="nil"/>
            </w:tcBorders>
            <w:noWrap/>
            <w:vAlign w:val="center"/>
            <w:hideMark/>
          </w:tcPr>
          <w:p w14:paraId="54AC58B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[0.0038]</w:t>
            </w:r>
          </w:p>
        </w:tc>
      </w:tr>
      <w:tr w:rsidR="008A21A7" w:rsidRPr="00BE6874" w14:paraId="5AFEC6C8" w14:textId="77777777" w:rsidTr="000C4087">
        <w:trPr>
          <w:trHeight w:val="20"/>
        </w:trPr>
        <w:tc>
          <w:tcPr>
            <w:tcW w:w="1717" w:type="pct"/>
            <w:tcBorders>
              <w:top w:val="nil"/>
              <w:left w:val="nil"/>
              <w:bottom w:val="nil"/>
              <w:right w:val="nil"/>
            </w:tcBorders>
            <w:noWrap/>
            <w:vAlign w:val="center"/>
            <w:hideMark/>
          </w:tcPr>
          <w:p w14:paraId="6F883D7F"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WOM_BOARD</w:t>
            </w:r>
          </w:p>
        </w:tc>
        <w:tc>
          <w:tcPr>
            <w:tcW w:w="657" w:type="pct"/>
            <w:tcBorders>
              <w:top w:val="nil"/>
              <w:left w:val="nil"/>
              <w:bottom w:val="nil"/>
              <w:right w:val="nil"/>
            </w:tcBorders>
            <w:noWrap/>
            <w:vAlign w:val="center"/>
            <w:hideMark/>
          </w:tcPr>
          <w:p w14:paraId="58AC2D7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-0.0042***</w:t>
            </w:r>
          </w:p>
        </w:tc>
        <w:tc>
          <w:tcPr>
            <w:tcW w:w="657" w:type="pct"/>
            <w:tcBorders>
              <w:top w:val="nil"/>
              <w:left w:val="nil"/>
              <w:bottom w:val="nil"/>
              <w:right w:val="nil"/>
            </w:tcBorders>
            <w:noWrap/>
            <w:vAlign w:val="center"/>
            <w:hideMark/>
          </w:tcPr>
          <w:p w14:paraId="60582F1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-0.0215***</w:t>
            </w:r>
          </w:p>
        </w:tc>
        <w:tc>
          <w:tcPr>
            <w:tcW w:w="657" w:type="pct"/>
            <w:tcBorders>
              <w:top w:val="nil"/>
              <w:left w:val="nil"/>
              <w:bottom w:val="nil"/>
              <w:right w:val="nil"/>
            </w:tcBorders>
            <w:noWrap/>
            <w:vAlign w:val="center"/>
            <w:hideMark/>
          </w:tcPr>
          <w:p w14:paraId="3212E2B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-0.0258***</w:t>
            </w:r>
          </w:p>
        </w:tc>
        <w:tc>
          <w:tcPr>
            <w:tcW w:w="657" w:type="pct"/>
            <w:tcBorders>
              <w:top w:val="nil"/>
              <w:left w:val="nil"/>
              <w:bottom w:val="nil"/>
              <w:right w:val="nil"/>
            </w:tcBorders>
            <w:noWrap/>
            <w:vAlign w:val="center"/>
            <w:hideMark/>
          </w:tcPr>
          <w:p w14:paraId="199149A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-0.0625***</w:t>
            </w:r>
          </w:p>
        </w:tc>
        <w:tc>
          <w:tcPr>
            <w:tcW w:w="655" w:type="pct"/>
            <w:tcBorders>
              <w:top w:val="nil"/>
              <w:left w:val="nil"/>
              <w:bottom w:val="nil"/>
              <w:right w:val="nil"/>
            </w:tcBorders>
            <w:noWrap/>
            <w:vAlign w:val="center"/>
            <w:hideMark/>
          </w:tcPr>
          <w:p w14:paraId="75C328B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-0.0556***</w:t>
            </w:r>
          </w:p>
        </w:tc>
      </w:tr>
      <w:tr w:rsidR="008A21A7" w:rsidRPr="00BE6874" w14:paraId="1A5C8FD2" w14:textId="77777777" w:rsidTr="000C4087">
        <w:trPr>
          <w:trHeight w:val="20"/>
        </w:trPr>
        <w:tc>
          <w:tcPr>
            <w:tcW w:w="1717" w:type="pct"/>
            <w:tcBorders>
              <w:top w:val="nil"/>
              <w:left w:val="nil"/>
              <w:bottom w:val="nil"/>
              <w:right w:val="nil"/>
            </w:tcBorders>
            <w:noWrap/>
            <w:vAlign w:val="bottom"/>
            <w:hideMark/>
          </w:tcPr>
          <w:p w14:paraId="7B1CC4B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19B2929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[0.0003]</w:t>
            </w:r>
          </w:p>
        </w:tc>
        <w:tc>
          <w:tcPr>
            <w:tcW w:w="657" w:type="pct"/>
            <w:tcBorders>
              <w:top w:val="nil"/>
              <w:left w:val="nil"/>
              <w:bottom w:val="nil"/>
              <w:right w:val="nil"/>
            </w:tcBorders>
            <w:noWrap/>
            <w:vAlign w:val="center"/>
            <w:hideMark/>
          </w:tcPr>
          <w:p w14:paraId="72AD9D9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[0.0030]</w:t>
            </w:r>
          </w:p>
        </w:tc>
        <w:tc>
          <w:tcPr>
            <w:tcW w:w="657" w:type="pct"/>
            <w:tcBorders>
              <w:top w:val="nil"/>
              <w:left w:val="nil"/>
              <w:bottom w:val="nil"/>
              <w:right w:val="nil"/>
            </w:tcBorders>
            <w:noWrap/>
            <w:vAlign w:val="center"/>
            <w:hideMark/>
          </w:tcPr>
          <w:p w14:paraId="0984812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[0.0048]</w:t>
            </w:r>
          </w:p>
        </w:tc>
        <w:tc>
          <w:tcPr>
            <w:tcW w:w="657" w:type="pct"/>
            <w:tcBorders>
              <w:top w:val="nil"/>
              <w:left w:val="nil"/>
              <w:bottom w:val="nil"/>
              <w:right w:val="nil"/>
            </w:tcBorders>
            <w:noWrap/>
            <w:vAlign w:val="center"/>
            <w:hideMark/>
          </w:tcPr>
          <w:p w14:paraId="3B5C7FF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[0.0083]</w:t>
            </w:r>
          </w:p>
        </w:tc>
        <w:tc>
          <w:tcPr>
            <w:tcW w:w="655" w:type="pct"/>
            <w:tcBorders>
              <w:top w:val="nil"/>
              <w:left w:val="nil"/>
              <w:bottom w:val="nil"/>
              <w:right w:val="nil"/>
            </w:tcBorders>
            <w:noWrap/>
            <w:vAlign w:val="center"/>
            <w:hideMark/>
          </w:tcPr>
          <w:p w14:paraId="66A6717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[0.0086]</w:t>
            </w:r>
          </w:p>
        </w:tc>
      </w:tr>
      <w:tr w:rsidR="008A21A7" w:rsidRPr="00BE6874" w14:paraId="5F2EC8CF" w14:textId="77777777" w:rsidTr="000C4087">
        <w:trPr>
          <w:trHeight w:val="20"/>
        </w:trPr>
        <w:tc>
          <w:tcPr>
            <w:tcW w:w="1717" w:type="pct"/>
            <w:tcBorders>
              <w:top w:val="nil"/>
              <w:left w:val="nil"/>
              <w:bottom w:val="nil"/>
              <w:right w:val="nil"/>
            </w:tcBorders>
            <w:noWrap/>
            <w:vAlign w:val="center"/>
            <w:hideMark/>
          </w:tcPr>
          <w:p w14:paraId="6C0622BC"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University_boy</w:t>
            </w:r>
            <w:proofErr w:type="spellEnd"/>
          </w:p>
        </w:tc>
        <w:tc>
          <w:tcPr>
            <w:tcW w:w="657" w:type="pct"/>
            <w:tcBorders>
              <w:top w:val="nil"/>
              <w:left w:val="nil"/>
              <w:bottom w:val="nil"/>
              <w:right w:val="nil"/>
            </w:tcBorders>
            <w:noWrap/>
            <w:vAlign w:val="center"/>
            <w:hideMark/>
          </w:tcPr>
          <w:p w14:paraId="426F700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4829550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-0.0311***</w:t>
            </w:r>
          </w:p>
        </w:tc>
        <w:tc>
          <w:tcPr>
            <w:tcW w:w="657" w:type="pct"/>
            <w:tcBorders>
              <w:top w:val="nil"/>
              <w:left w:val="nil"/>
              <w:bottom w:val="nil"/>
              <w:right w:val="nil"/>
            </w:tcBorders>
            <w:noWrap/>
            <w:vAlign w:val="center"/>
            <w:hideMark/>
          </w:tcPr>
          <w:p w14:paraId="74B0700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2FC7492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center"/>
            <w:hideMark/>
          </w:tcPr>
          <w:p w14:paraId="0B4E8AC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4F56EEDB" w14:textId="77777777" w:rsidTr="000C4087">
        <w:trPr>
          <w:trHeight w:val="20"/>
        </w:trPr>
        <w:tc>
          <w:tcPr>
            <w:tcW w:w="1717" w:type="pct"/>
            <w:tcBorders>
              <w:top w:val="nil"/>
              <w:left w:val="nil"/>
              <w:bottom w:val="nil"/>
              <w:right w:val="nil"/>
            </w:tcBorders>
            <w:noWrap/>
            <w:vAlign w:val="bottom"/>
            <w:hideMark/>
          </w:tcPr>
          <w:p w14:paraId="20DAA93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7F9A215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56FD93D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[0.0087]</w:t>
            </w:r>
          </w:p>
        </w:tc>
        <w:tc>
          <w:tcPr>
            <w:tcW w:w="657" w:type="pct"/>
            <w:tcBorders>
              <w:top w:val="nil"/>
              <w:left w:val="nil"/>
              <w:bottom w:val="nil"/>
              <w:right w:val="nil"/>
            </w:tcBorders>
            <w:noWrap/>
            <w:vAlign w:val="center"/>
            <w:hideMark/>
          </w:tcPr>
          <w:p w14:paraId="591E8B5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03D4140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center"/>
            <w:hideMark/>
          </w:tcPr>
          <w:p w14:paraId="7A0FE87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67E450E4" w14:textId="77777777" w:rsidTr="000C4087">
        <w:trPr>
          <w:trHeight w:val="20"/>
        </w:trPr>
        <w:tc>
          <w:tcPr>
            <w:tcW w:w="1717" w:type="pct"/>
            <w:tcBorders>
              <w:top w:val="nil"/>
              <w:left w:val="nil"/>
              <w:bottom w:val="nil"/>
              <w:right w:val="nil"/>
            </w:tcBorders>
            <w:noWrap/>
            <w:vAlign w:val="center"/>
            <w:hideMark/>
          </w:tcPr>
          <w:p w14:paraId="551633AE"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WOM_BOARD*</w:t>
            </w:r>
            <w:proofErr w:type="spellStart"/>
            <w:r w:rsidRPr="00BE6874">
              <w:rPr>
                <w:rFonts w:ascii="Times New Roman" w:eastAsia="Times New Roman" w:hAnsi="Times New Roman" w:cs="Times New Roman"/>
                <w:color w:val="0070C0"/>
                <w:kern w:val="0"/>
                <w:sz w:val="19"/>
                <w:szCs w:val="19"/>
                <w:lang w:eastAsia="es-ES"/>
                <w14:ligatures w14:val="none"/>
              </w:rPr>
              <w:t>University_boy</w:t>
            </w:r>
            <w:proofErr w:type="spellEnd"/>
          </w:p>
        </w:tc>
        <w:tc>
          <w:tcPr>
            <w:tcW w:w="657" w:type="pct"/>
            <w:tcBorders>
              <w:top w:val="nil"/>
              <w:left w:val="nil"/>
              <w:bottom w:val="nil"/>
              <w:right w:val="nil"/>
            </w:tcBorders>
            <w:noWrap/>
            <w:vAlign w:val="center"/>
            <w:hideMark/>
          </w:tcPr>
          <w:p w14:paraId="4FC9782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7F14014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0.3802***</w:t>
            </w:r>
          </w:p>
        </w:tc>
        <w:tc>
          <w:tcPr>
            <w:tcW w:w="657" w:type="pct"/>
            <w:tcBorders>
              <w:top w:val="nil"/>
              <w:left w:val="nil"/>
              <w:bottom w:val="nil"/>
              <w:right w:val="nil"/>
            </w:tcBorders>
            <w:noWrap/>
            <w:vAlign w:val="center"/>
            <w:hideMark/>
          </w:tcPr>
          <w:p w14:paraId="3D82041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3FE2E30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center"/>
            <w:hideMark/>
          </w:tcPr>
          <w:p w14:paraId="7E2B8D9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209DC1D6" w14:textId="77777777" w:rsidTr="000C4087">
        <w:trPr>
          <w:trHeight w:val="20"/>
        </w:trPr>
        <w:tc>
          <w:tcPr>
            <w:tcW w:w="1717" w:type="pct"/>
            <w:tcBorders>
              <w:top w:val="nil"/>
              <w:left w:val="nil"/>
              <w:bottom w:val="nil"/>
              <w:right w:val="nil"/>
            </w:tcBorders>
            <w:noWrap/>
            <w:vAlign w:val="bottom"/>
            <w:hideMark/>
          </w:tcPr>
          <w:p w14:paraId="3D00361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4C27BC1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2B68815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[0.0646]</w:t>
            </w:r>
          </w:p>
        </w:tc>
        <w:tc>
          <w:tcPr>
            <w:tcW w:w="657" w:type="pct"/>
            <w:tcBorders>
              <w:top w:val="nil"/>
              <w:left w:val="nil"/>
              <w:bottom w:val="nil"/>
              <w:right w:val="nil"/>
            </w:tcBorders>
            <w:noWrap/>
            <w:vAlign w:val="center"/>
            <w:hideMark/>
          </w:tcPr>
          <w:p w14:paraId="6337F55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74CD31D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center"/>
            <w:hideMark/>
          </w:tcPr>
          <w:p w14:paraId="7EFF3B9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1B83AC13" w14:textId="77777777" w:rsidTr="000C4087">
        <w:trPr>
          <w:trHeight w:val="20"/>
        </w:trPr>
        <w:tc>
          <w:tcPr>
            <w:tcW w:w="1717" w:type="pct"/>
            <w:tcBorders>
              <w:top w:val="nil"/>
              <w:left w:val="nil"/>
              <w:bottom w:val="nil"/>
              <w:right w:val="nil"/>
            </w:tcBorders>
            <w:noWrap/>
            <w:vAlign w:val="center"/>
            <w:hideMark/>
          </w:tcPr>
          <w:p w14:paraId="5F21E836"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Men_job_right</w:t>
            </w:r>
            <w:proofErr w:type="spellEnd"/>
          </w:p>
        </w:tc>
        <w:tc>
          <w:tcPr>
            <w:tcW w:w="657" w:type="pct"/>
            <w:tcBorders>
              <w:top w:val="nil"/>
              <w:left w:val="nil"/>
              <w:bottom w:val="nil"/>
              <w:right w:val="nil"/>
            </w:tcBorders>
            <w:noWrap/>
            <w:vAlign w:val="center"/>
            <w:hideMark/>
          </w:tcPr>
          <w:p w14:paraId="32D645A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613B9A1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469376E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-0.1254***</w:t>
            </w:r>
          </w:p>
        </w:tc>
        <w:tc>
          <w:tcPr>
            <w:tcW w:w="657" w:type="pct"/>
            <w:tcBorders>
              <w:top w:val="nil"/>
              <w:left w:val="nil"/>
              <w:bottom w:val="nil"/>
              <w:right w:val="nil"/>
            </w:tcBorders>
            <w:noWrap/>
            <w:vAlign w:val="center"/>
            <w:hideMark/>
          </w:tcPr>
          <w:p w14:paraId="2245D3F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center"/>
            <w:hideMark/>
          </w:tcPr>
          <w:p w14:paraId="6BE06B5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24AC3526" w14:textId="77777777" w:rsidTr="000C4087">
        <w:trPr>
          <w:trHeight w:val="20"/>
        </w:trPr>
        <w:tc>
          <w:tcPr>
            <w:tcW w:w="1717" w:type="pct"/>
            <w:tcBorders>
              <w:top w:val="nil"/>
              <w:left w:val="nil"/>
              <w:bottom w:val="nil"/>
              <w:right w:val="nil"/>
            </w:tcBorders>
            <w:noWrap/>
            <w:vAlign w:val="bottom"/>
            <w:hideMark/>
          </w:tcPr>
          <w:p w14:paraId="256D0DE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63BBF95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3D5959F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27DC5C8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[0.0181]</w:t>
            </w:r>
          </w:p>
        </w:tc>
        <w:tc>
          <w:tcPr>
            <w:tcW w:w="657" w:type="pct"/>
            <w:tcBorders>
              <w:top w:val="nil"/>
              <w:left w:val="nil"/>
              <w:bottom w:val="nil"/>
              <w:right w:val="nil"/>
            </w:tcBorders>
            <w:noWrap/>
            <w:vAlign w:val="center"/>
            <w:hideMark/>
          </w:tcPr>
          <w:p w14:paraId="4BD56E3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center"/>
            <w:hideMark/>
          </w:tcPr>
          <w:p w14:paraId="55F149E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1CA223B2" w14:textId="77777777" w:rsidTr="000C4087">
        <w:trPr>
          <w:trHeight w:val="20"/>
        </w:trPr>
        <w:tc>
          <w:tcPr>
            <w:tcW w:w="1717" w:type="pct"/>
            <w:tcBorders>
              <w:top w:val="nil"/>
              <w:left w:val="nil"/>
              <w:bottom w:val="nil"/>
              <w:right w:val="nil"/>
            </w:tcBorders>
            <w:noWrap/>
            <w:vAlign w:val="center"/>
            <w:hideMark/>
          </w:tcPr>
          <w:p w14:paraId="7D7FC8AB"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r w:rsidRPr="00BE6874">
              <w:rPr>
                <w:rFonts w:ascii="Times New Roman" w:eastAsia="Times New Roman" w:hAnsi="Times New Roman" w:cs="Times New Roman"/>
                <w:color w:val="0070C0"/>
                <w:kern w:val="0"/>
                <w:sz w:val="19"/>
                <w:szCs w:val="19"/>
                <w:lang w:val="en-US" w:eastAsia="es-ES"/>
                <w14:ligatures w14:val="none"/>
              </w:rPr>
              <w:t>WOM_BOARD*</w:t>
            </w:r>
            <w:proofErr w:type="spellStart"/>
            <w:r w:rsidRPr="00BE6874">
              <w:rPr>
                <w:rFonts w:ascii="Times New Roman" w:eastAsia="Times New Roman" w:hAnsi="Times New Roman" w:cs="Times New Roman"/>
                <w:color w:val="0070C0"/>
                <w:kern w:val="0"/>
                <w:sz w:val="19"/>
                <w:szCs w:val="19"/>
                <w:lang w:val="en-US" w:eastAsia="es-ES"/>
                <w14:ligatures w14:val="none"/>
              </w:rPr>
              <w:t>Men_job_right</w:t>
            </w:r>
            <w:proofErr w:type="spellEnd"/>
          </w:p>
        </w:tc>
        <w:tc>
          <w:tcPr>
            <w:tcW w:w="657" w:type="pct"/>
            <w:tcBorders>
              <w:top w:val="nil"/>
              <w:left w:val="nil"/>
              <w:bottom w:val="nil"/>
              <w:right w:val="nil"/>
            </w:tcBorders>
            <w:noWrap/>
            <w:vAlign w:val="center"/>
            <w:hideMark/>
          </w:tcPr>
          <w:p w14:paraId="2A424E7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val="en-US" w:eastAsia="es-ES"/>
                <w14:ligatures w14:val="none"/>
              </w:rPr>
            </w:pPr>
          </w:p>
        </w:tc>
        <w:tc>
          <w:tcPr>
            <w:tcW w:w="657" w:type="pct"/>
            <w:tcBorders>
              <w:top w:val="nil"/>
              <w:left w:val="nil"/>
              <w:bottom w:val="nil"/>
              <w:right w:val="nil"/>
            </w:tcBorders>
            <w:noWrap/>
            <w:vAlign w:val="center"/>
            <w:hideMark/>
          </w:tcPr>
          <w:p w14:paraId="4CC91F4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val="en-US" w:eastAsia="es-ES"/>
                <w14:ligatures w14:val="none"/>
              </w:rPr>
            </w:pPr>
          </w:p>
        </w:tc>
        <w:tc>
          <w:tcPr>
            <w:tcW w:w="657" w:type="pct"/>
            <w:tcBorders>
              <w:top w:val="nil"/>
              <w:left w:val="nil"/>
              <w:bottom w:val="nil"/>
              <w:right w:val="nil"/>
            </w:tcBorders>
            <w:noWrap/>
            <w:vAlign w:val="center"/>
            <w:hideMark/>
          </w:tcPr>
          <w:p w14:paraId="5AC267F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0.2741***</w:t>
            </w:r>
          </w:p>
        </w:tc>
        <w:tc>
          <w:tcPr>
            <w:tcW w:w="657" w:type="pct"/>
            <w:tcBorders>
              <w:top w:val="nil"/>
              <w:left w:val="nil"/>
              <w:bottom w:val="nil"/>
              <w:right w:val="nil"/>
            </w:tcBorders>
            <w:noWrap/>
            <w:vAlign w:val="center"/>
            <w:hideMark/>
          </w:tcPr>
          <w:p w14:paraId="6F1A97B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center"/>
            <w:hideMark/>
          </w:tcPr>
          <w:p w14:paraId="6A3C0BE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3327CBD8" w14:textId="77777777" w:rsidTr="000C4087">
        <w:trPr>
          <w:trHeight w:val="20"/>
        </w:trPr>
        <w:tc>
          <w:tcPr>
            <w:tcW w:w="1717" w:type="pct"/>
            <w:tcBorders>
              <w:top w:val="nil"/>
              <w:left w:val="nil"/>
              <w:bottom w:val="nil"/>
              <w:right w:val="nil"/>
            </w:tcBorders>
            <w:noWrap/>
            <w:vAlign w:val="bottom"/>
            <w:hideMark/>
          </w:tcPr>
          <w:p w14:paraId="134017A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1CD8B0D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4005316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224400B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[0.0480]</w:t>
            </w:r>
          </w:p>
        </w:tc>
        <w:tc>
          <w:tcPr>
            <w:tcW w:w="657" w:type="pct"/>
            <w:tcBorders>
              <w:top w:val="nil"/>
              <w:left w:val="nil"/>
              <w:bottom w:val="nil"/>
              <w:right w:val="nil"/>
            </w:tcBorders>
            <w:noWrap/>
            <w:vAlign w:val="center"/>
            <w:hideMark/>
          </w:tcPr>
          <w:p w14:paraId="25DC92A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center"/>
            <w:hideMark/>
          </w:tcPr>
          <w:p w14:paraId="19F3A5A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355A4329" w14:textId="77777777" w:rsidTr="000C4087">
        <w:trPr>
          <w:trHeight w:val="20"/>
        </w:trPr>
        <w:tc>
          <w:tcPr>
            <w:tcW w:w="1717" w:type="pct"/>
            <w:tcBorders>
              <w:top w:val="nil"/>
              <w:left w:val="nil"/>
              <w:bottom w:val="nil"/>
              <w:right w:val="nil"/>
            </w:tcBorders>
            <w:noWrap/>
            <w:vAlign w:val="center"/>
            <w:hideMark/>
          </w:tcPr>
          <w:p w14:paraId="18C3E9D3"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Men_executives</w:t>
            </w:r>
            <w:proofErr w:type="spellEnd"/>
          </w:p>
        </w:tc>
        <w:tc>
          <w:tcPr>
            <w:tcW w:w="657" w:type="pct"/>
            <w:tcBorders>
              <w:top w:val="nil"/>
              <w:left w:val="nil"/>
              <w:bottom w:val="nil"/>
              <w:right w:val="nil"/>
            </w:tcBorders>
            <w:noWrap/>
            <w:vAlign w:val="center"/>
            <w:hideMark/>
          </w:tcPr>
          <w:p w14:paraId="2EEDFAA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7AB5989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23AB63A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011A90C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-0.0881***</w:t>
            </w:r>
          </w:p>
        </w:tc>
        <w:tc>
          <w:tcPr>
            <w:tcW w:w="655" w:type="pct"/>
            <w:tcBorders>
              <w:top w:val="nil"/>
              <w:left w:val="nil"/>
              <w:bottom w:val="nil"/>
              <w:right w:val="nil"/>
            </w:tcBorders>
            <w:noWrap/>
            <w:vAlign w:val="center"/>
            <w:hideMark/>
          </w:tcPr>
          <w:p w14:paraId="7330E1F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4953164E" w14:textId="77777777" w:rsidTr="000C4087">
        <w:trPr>
          <w:trHeight w:val="20"/>
        </w:trPr>
        <w:tc>
          <w:tcPr>
            <w:tcW w:w="1717" w:type="pct"/>
            <w:tcBorders>
              <w:top w:val="nil"/>
              <w:left w:val="nil"/>
              <w:bottom w:val="nil"/>
              <w:right w:val="nil"/>
            </w:tcBorders>
            <w:noWrap/>
            <w:vAlign w:val="bottom"/>
            <w:hideMark/>
          </w:tcPr>
          <w:p w14:paraId="62CF4D5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45D6ED7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616055B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47C5B19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0639B7D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[0.0157]</w:t>
            </w:r>
          </w:p>
        </w:tc>
        <w:tc>
          <w:tcPr>
            <w:tcW w:w="655" w:type="pct"/>
            <w:tcBorders>
              <w:top w:val="nil"/>
              <w:left w:val="nil"/>
              <w:bottom w:val="nil"/>
              <w:right w:val="nil"/>
            </w:tcBorders>
            <w:noWrap/>
            <w:vAlign w:val="center"/>
            <w:hideMark/>
          </w:tcPr>
          <w:p w14:paraId="6F4F1E8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6AF4CA28" w14:textId="77777777" w:rsidTr="000C4087">
        <w:trPr>
          <w:trHeight w:val="20"/>
        </w:trPr>
        <w:tc>
          <w:tcPr>
            <w:tcW w:w="1717" w:type="pct"/>
            <w:tcBorders>
              <w:top w:val="nil"/>
              <w:left w:val="nil"/>
              <w:bottom w:val="nil"/>
              <w:right w:val="nil"/>
            </w:tcBorders>
            <w:noWrap/>
            <w:vAlign w:val="center"/>
            <w:hideMark/>
          </w:tcPr>
          <w:p w14:paraId="138B9285"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WOM_BOARD*</w:t>
            </w:r>
            <w:proofErr w:type="spellStart"/>
            <w:r w:rsidRPr="00BE6874">
              <w:rPr>
                <w:rFonts w:ascii="Times New Roman" w:eastAsia="Times New Roman" w:hAnsi="Times New Roman" w:cs="Times New Roman"/>
                <w:color w:val="0070C0"/>
                <w:kern w:val="0"/>
                <w:sz w:val="19"/>
                <w:szCs w:val="19"/>
                <w:lang w:eastAsia="es-ES"/>
                <w14:ligatures w14:val="none"/>
              </w:rPr>
              <w:t>Men_executives</w:t>
            </w:r>
            <w:proofErr w:type="spellEnd"/>
          </w:p>
        </w:tc>
        <w:tc>
          <w:tcPr>
            <w:tcW w:w="657" w:type="pct"/>
            <w:tcBorders>
              <w:top w:val="nil"/>
              <w:left w:val="nil"/>
              <w:bottom w:val="nil"/>
              <w:right w:val="nil"/>
            </w:tcBorders>
            <w:noWrap/>
            <w:vAlign w:val="center"/>
            <w:hideMark/>
          </w:tcPr>
          <w:p w14:paraId="6C80A62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1E73C61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5A84488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1FDF8F3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0.5759***</w:t>
            </w:r>
          </w:p>
        </w:tc>
        <w:tc>
          <w:tcPr>
            <w:tcW w:w="655" w:type="pct"/>
            <w:tcBorders>
              <w:top w:val="nil"/>
              <w:left w:val="nil"/>
              <w:bottom w:val="nil"/>
              <w:right w:val="nil"/>
            </w:tcBorders>
            <w:noWrap/>
            <w:vAlign w:val="center"/>
            <w:hideMark/>
          </w:tcPr>
          <w:p w14:paraId="5E868DA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1C78506A" w14:textId="77777777" w:rsidTr="000C4087">
        <w:trPr>
          <w:trHeight w:val="20"/>
        </w:trPr>
        <w:tc>
          <w:tcPr>
            <w:tcW w:w="1717" w:type="pct"/>
            <w:tcBorders>
              <w:top w:val="nil"/>
              <w:left w:val="nil"/>
              <w:bottom w:val="nil"/>
              <w:right w:val="nil"/>
            </w:tcBorders>
            <w:noWrap/>
            <w:vAlign w:val="bottom"/>
            <w:hideMark/>
          </w:tcPr>
          <w:p w14:paraId="4BFC4AD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28D083C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625D644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33DCEDF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3DA194A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[0.0778]</w:t>
            </w:r>
          </w:p>
        </w:tc>
        <w:tc>
          <w:tcPr>
            <w:tcW w:w="655" w:type="pct"/>
            <w:tcBorders>
              <w:top w:val="nil"/>
              <w:left w:val="nil"/>
              <w:bottom w:val="nil"/>
              <w:right w:val="nil"/>
            </w:tcBorders>
            <w:noWrap/>
            <w:vAlign w:val="center"/>
            <w:hideMark/>
          </w:tcPr>
          <w:p w14:paraId="7AD019B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5B5CF8E9" w14:textId="77777777" w:rsidTr="000C4087">
        <w:trPr>
          <w:trHeight w:val="20"/>
        </w:trPr>
        <w:tc>
          <w:tcPr>
            <w:tcW w:w="1717" w:type="pct"/>
            <w:tcBorders>
              <w:top w:val="nil"/>
              <w:left w:val="nil"/>
              <w:bottom w:val="nil"/>
              <w:right w:val="nil"/>
            </w:tcBorders>
            <w:noWrap/>
            <w:vAlign w:val="center"/>
            <w:hideMark/>
          </w:tcPr>
          <w:p w14:paraId="4EB1A396"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lastRenderedPageBreak/>
              <w:t>Men_politicians</w:t>
            </w:r>
            <w:proofErr w:type="spellEnd"/>
          </w:p>
        </w:tc>
        <w:tc>
          <w:tcPr>
            <w:tcW w:w="657" w:type="pct"/>
            <w:tcBorders>
              <w:top w:val="nil"/>
              <w:left w:val="nil"/>
              <w:bottom w:val="nil"/>
              <w:right w:val="nil"/>
            </w:tcBorders>
            <w:noWrap/>
            <w:vAlign w:val="center"/>
            <w:hideMark/>
          </w:tcPr>
          <w:p w14:paraId="0FDD8A5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4111AF3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5E7C530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628A499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center"/>
            <w:hideMark/>
          </w:tcPr>
          <w:p w14:paraId="6E37524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-0.0868***</w:t>
            </w:r>
          </w:p>
        </w:tc>
      </w:tr>
      <w:tr w:rsidR="008A21A7" w:rsidRPr="00BE6874" w14:paraId="4EDE4C1D" w14:textId="77777777" w:rsidTr="000C4087">
        <w:trPr>
          <w:trHeight w:val="20"/>
        </w:trPr>
        <w:tc>
          <w:tcPr>
            <w:tcW w:w="1717" w:type="pct"/>
            <w:tcBorders>
              <w:top w:val="nil"/>
              <w:left w:val="nil"/>
              <w:bottom w:val="nil"/>
              <w:right w:val="nil"/>
            </w:tcBorders>
            <w:noWrap/>
            <w:vAlign w:val="bottom"/>
            <w:hideMark/>
          </w:tcPr>
          <w:p w14:paraId="18C5F19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7CD2EE3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430ADB6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128FC34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304351D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center"/>
            <w:hideMark/>
          </w:tcPr>
          <w:p w14:paraId="21A8415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[0.0155]</w:t>
            </w:r>
          </w:p>
        </w:tc>
      </w:tr>
      <w:tr w:rsidR="008A21A7" w:rsidRPr="00BE6874" w14:paraId="38F04A30" w14:textId="77777777" w:rsidTr="000C4087">
        <w:trPr>
          <w:trHeight w:val="20"/>
        </w:trPr>
        <w:tc>
          <w:tcPr>
            <w:tcW w:w="1717" w:type="pct"/>
            <w:tcBorders>
              <w:top w:val="nil"/>
              <w:left w:val="nil"/>
              <w:bottom w:val="nil"/>
              <w:right w:val="nil"/>
            </w:tcBorders>
            <w:noWrap/>
            <w:vAlign w:val="center"/>
            <w:hideMark/>
          </w:tcPr>
          <w:p w14:paraId="411ADB43"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WOM_BOARD*</w:t>
            </w:r>
            <w:proofErr w:type="spellStart"/>
            <w:r w:rsidRPr="00BE6874">
              <w:rPr>
                <w:rFonts w:ascii="Times New Roman" w:eastAsia="Times New Roman" w:hAnsi="Times New Roman" w:cs="Times New Roman"/>
                <w:color w:val="0070C0"/>
                <w:kern w:val="0"/>
                <w:sz w:val="19"/>
                <w:szCs w:val="19"/>
                <w:lang w:eastAsia="es-ES"/>
                <w14:ligatures w14:val="none"/>
              </w:rPr>
              <w:t>Men_politicians</w:t>
            </w:r>
            <w:proofErr w:type="spellEnd"/>
          </w:p>
        </w:tc>
        <w:tc>
          <w:tcPr>
            <w:tcW w:w="657" w:type="pct"/>
            <w:tcBorders>
              <w:top w:val="nil"/>
              <w:left w:val="nil"/>
              <w:bottom w:val="nil"/>
              <w:right w:val="nil"/>
            </w:tcBorders>
            <w:noWrap/>
            <w:vAlign w:val="center"/>
            <w:hideMark/>
          </w:tcPr>
          <w:p w14:paraId="3E5A744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2F2C9B7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5D54265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00501E8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center"/>
            <w:hideMark/>
          </w:tcPr>
          <w:p w14:paraId="1CB077C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0.4276***</w:t>
            </w:r>
          </w:p>
        </w:tc>
      </w:tr>
      <w:tr w:rsidR="008A21A7" w:rsidRPr="00BE6874" w14:paraId="06187270" w14:textId="77777777" w:rsidTr="000C4087">
        <w:trPr>
          <w:trHeight w:val="20"/>
        </w:trPr>
        <w:tc>
          <w:tcPr>
            <w:tcW w:w="1717" w:type="pct"/>
            <w:tcBorders>
              <w:top w:val="nil"/>
              <w:left w:val="nil"/>
              <w:bottom w:val="nil"/>
              <w:right w:val="nil"/>
            </w:tcBorders>
            <w:noWrap/>
            <w:vAlign w:val="bottom"/>
            <w:hideMark/>
          </w:tcPr>
          <w:p w14:paraId="755AF87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3DF9DB3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355AE66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7B45E41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center"/>
            <w:hideMark/>
          </w:tcPr>
          <w:p w14:paraId="434B5A8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center"/>
            <w:hideMark/>
          </w:tcPr>
          <w:p w14:paraId="3CDD051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[0.0667]</w:t>
            </w:r>
          </w:p>
        </w:tc>
      </w:tr>
      <w:tr w:rsidR="008A21A7" w:rsidRPr="00BE6874" w14:paraId="09B7437F" w14:textId="77777777" w:rsidTr="000C4087">
        <w:trPr>
          <w:trHeight w:val="20"/>
        </w:trPr>
        <w:tc>
          <w:tcPr>
            <w:tcW w:w="1717" w:type="pct"/>
            <w:tcBorders>
              <w:top w:val="nil"/>
              <w:left w:val="nil"/>
              <w:bottom w:val="nil"/>
              <w:right w:val="nil"/>
            </w:tcBorders>
            <w:noWrap/>
            <w:vAlign w:val="bottom"/>
            <w:hideMark/>
          </w:tcPr>
          <w:p w14:paraId="72EADF91"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Constant</w:t>
            </w:r>
          </w:p>
        </w:tc>
        <w:tc>
          <w:tcPr>
            <w:tcW w:w="657" w:type="pct"/>
            <w:tcBorders>
              <w:top w:val="nil"/>
              <w:left w:val="nil"/>
              <w:bottom w:val="nil"/>
              <w:right w:val="nil"/>
            </w:tcBorders>
            <w:noWrap/>
            <w:vAlign w:val="center"/>
            <w:hideMark/>
          </w:tcPr>
          <w:p w14:paraId="378FB65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0.0261***</w:t>
            </w:r>
          </w:p>
        </w:tc>
        <w:tc>
          <w:tcPr>
            <w:tcW w:w="657" w:type="pct"/>
            <w:tcBorders>
              <w:top w:val="nil"/>
              <w:left w:val="nil"/>
              <w:bottom w:val="nil"/>
              <w:right w:val="nil"/>
            </w:tcBorders>
            <w:noWrap/>
            <w:vAlign w:val="center"/>
            <w:hideMark/>
          </w:tcPr>
          <w:p w14:paraId="1F51DFA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0.0234***</w:t>
            </w:r>
          </w:p>
        </w:tc>
        <w:tc>
          <w:tcPr>
            <w:tcW w:w="657" w:type="pct"/>
            <w:tcBorders>
              <w:top w:val="nil"/>
              <w:left w:val="nil"/>
              <w:bottom w:val="nil"/>
              <w:right w:val="nil"/>
            </w:tcBorders>
            <w:noWrap/>
            <w:vAlign w:val="center"/>
            <w:hideMark/>
          </w:tcPr>
          <w:p w14:paraId="22FCB85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0.0142*</w:t>
            </w:r>
          </w:p>
        </w:tc>
        <w:tc>
          <w:tcPr>
            <w:tcW w:w="657" w:type="pct"/>
            <w:tcBorders>
              <w:top w:val="nil"/>
              <w:left w:val="nil"/>
              <w:bottom w:val="nil"/>
              <w:right w:val="nil"/>
            </w:tcBorders>
            <w:noWrap/>
            <w:vAlign w:val="center"/>
            <w:hideMark/>
          </w:tcPr>
          <w:p w14:paraId="5437E84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0.0067</w:t>
            </w:r>
          </w:p>
        </w:tc>
        <w:tc>
          <w:tcPr>
            <w:tcW w:w="655" w:type="pct"/>
            <w:tcBorders>
              <w:top w:val="nil"/>
              <w:left w:val="nil"/>
              <w:bottom w:val="nil"/>
              <w:right w:val="nil"/>
            </w:tcBorders>
            <w:noWrap/>
            <w:vAlign w:val="center"/>
            <w:hideMark/>
          </w:tcPr>
          <w:p w14:paraId="7FD7828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0.0088</w:t>
            </w:r>
          </w:p>
        </w:tc>
      </w:tr>
      <w:tr w:rsidR="008A21A7" w:rsidRPr="00BE6874" w14:paraId="441777CA" w14:textId="77777777" w:rsidTr="000C4087">
        <w:trPr>
          <w:trHeight w:val="20"/>
        </w:trPr>
        <w:tc>
          <w:tcPr>
            <w:tcW w:w="1717" w:type="pct"/>
            <w:tcBorders>
              <w:top w:val="nil"/>
              <w:left w:val="nil"/>
              <w:bottom w:val="single" w:sz="4" w:space="0" w:color="auto"/>
              <w:right w:val="nil"/>
            </w:tcBorders>
            <w:noWrap/>
            <w:vAlign w:val="bottom"/>
            <w:hideMark/>
          </w:tcPr>
          <w:p w14:paraId="56A51981"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nil"/>
              <w:left w:val="nil"/>
              <w:bottom w:val="single" w:sz="4" w:space="0" w:color="auto"/>
              <w:right w:val="nil"/>
            </w:tcBorders>
            <w:noWrap/>
            <w:vAlign w:val="center"/>
            <w:hideMark/>
          </w:tcPr>
          <w:p w14:paraId="16D056D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[0.0013]</w:t>
            </w:r>
          </w:p>
        </w:tc>
        <w:tc>
          <w:tcPr>
            <w:tcW w:w="657" w:type="pct"/>
            <w:tcBorders>
              <w:top w:val="nil"/>
              <w:left w:val="nil"/>
              <w:bottom w:val="single" w:sz="4" w:space="0" w:color="auto"/>
              <w:right w:val="nil"/>
            </w:tcBorders>
            <w:noWrap/>
            <w:vAlign w:val="center"/>
            <w:hideMark/>
          </w:tcPr>
          <w:p w14:paraId="519F211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[0.0036]</w:t>
            </w:r>
          </w:p>
        </w:tc>
        <w:tc>
          <w:tcPr>
            <w:tcW w:w="657" w:type="pct"/>
            <w:tcBorders>
              <w:top w:val="nil"/>
              <w:left w:val="nil"/>
              <w:bottom w:val="single" w:sz="4" w:space="0" w:color="auto"/>
              <w:right w:val="nil"/>
            </w:tcBorders>
            <w:noWrap/>
            <w:vAlign w:val="center"/>
            <w:hideMark/>
          </w:tcPr>
          <w:p w14:paraId="60C5135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[0.0075]</w:t>
            </w:r>
          </w:p>
        </w:tc>
        <w:tc>
          <w:tcPr>
            <w:tcW w:w="657" w:type="pct"/>
            <w:tcBorders>
              <w:top w:val="nil"/>
              <w:left w:val="nil"/>
              <w:bottom w:val="single" w:sz="4" w:space="0" w:color="auto"/>
              <w:right w:val="nil"/>
            </w:tcBorders>
            <w:noWrap/>
            <w:vAlign w:val="center"/>
            <w:hideMark/>
          </w:tcPr>
          <w:p w14:paraId="038311D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[0.0059]</w:t>
            </w:r>
          </w:p>
        </w:tc>
        <w:tc>
          <w:tcPr>
            <w:tcW w:w="655" w:type="pct"/>
            <w:tcBorders>
              <w:top w:val="nil"/>
              <w:left w:val="nil"/>
              <w:bottom w:val="single" w:sz="4" w:space="0" w:color="auto"/>
              <w:right w:val="nil"/>
            </w:tcBorders>
            <w:noWrap/>
            <w:vAlign w:val="center"/>
            <w:hideMark/>
          </w:tcPr>
          <w:p w14:paraId="564F87B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[0.0058]</w:t>
            </w:r>
          </w:p>
        </w:tc>
      </w:tr>
      <w:tr w:rsidR="008A21A7" w:rsidRPr="00BE6874" w14:paraId="73202B13" w14:textId="77777777" w:rsidTr="000C4087">
        <w:trPr>
          <w:trHeight w:val="20"/>
        </w:trPr>
        <w:tc>
          <w:tcPr>
            <w:tcW w:w="1717" w:type="pct"/>
            <w:tcBorders>
              <w:top w:val="nil"/>
              <w:left w:val="nil"/>
              <w:bottom w:val="nil"/>
              <w:right w:val="nil"/>
            </w:tcBorders>
            <w:noWrap/>
            <w:vAlign w:val="bottom"/>
            <w:hideMark/>
          </w:tcPr>
          <w:p w14:paraId="535B4C36"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Observations</w:t>
            </w:r>
            <w:proofErr w:type="spellEnd"/>
          </w:p>
        </w:tc>
        <w:tc>
          <w:tcPr>
            <w:tcW w:w="657" w:type="pct"/>
            <w:tcBorders>
              <w:top w:val="nil"/>
              <w:left w:val="nil"/>
              <w:bottom w:val="nil"/>
              <w:right w:val="nil"/>
            </w:tcBorders>
            <w:noWrap/>
            <w:vAlign w:val="center"/>
            <w:hideMark/>
          </w:tcPr>
          <w:p w14:paraId="7087868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5,349</w:t>
            </w:r>
          </w:p>
        </w:tc>
        <w:tc>
          <w:tcPr>
            <w:tcW w:w="657" w:type="pct"/>
            <w:tcBorders>
              <w:top w:val="nil"/>
              <w:left w:val="nil"/>
              <w:bottom w:val="nil"/>
              <w:right w:val="nil"/>
            </w:tcBorders>
            <w:noWrap/>
            <w:vAlign w:val="center"/>
            <w:hideMark/>
          </w:tcPr>
          <w:p w14:paraId="1A421F1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5,349</w:t>
            </w:r>
          </w:p>
        </w:tc>
        <w:tc>
          <w:tcPr>
            <w:tcW w:w="657" w:type="pct"/>
            <w:tcBorders>
              <w:top w:val="nil"/>
              <w:left w:val="nil"/>
              <w:bottom w:val="nil"/>
              <w:right w:val="nil"/>
            </w:tcBorders>
            <w:noWrap/>
            <w:vAlign w:val="center"/>
            <w:hideMark/>
          </w:tcPr>
          <w:p w14:paraId="75AEF0F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5,349</w:t>
            </w:r>
          </w:p>
        </w:tc>
        <w:tc>
          <w:tcPr>
            <w:tcW w:w="657" w:type="pct"/>
            <w:tcBorders>
              <w:top w:val="nil"/>
              <w:left w:val="nil"/>
              <w:bottom w:val="nil"/>
              <w:right w:val="nil"/>
            </w:tcBorders>
            <w:noWrap/>
            <w:vAlign w:val="center"/>
            <w:hideMark/>
          </w:tcPr>
          <w:p w14:paraId="535E53F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5,349</w:t>
            </w:r>
          </w:p>
        </w:tc>
        <w:tc>
          <w:tcPr>
            <w:tcW w:w="655" w:type="pct"/>
            <w:tcBorders>
              <w:top w:val="nil"/>
              <w:left w:val="nil"/>
              <w:bottom w:val="nil"/>
              <w:right w:val="nil"/>
            </w:tcBorders>
            <w:noWrap/>
            <w:vAlign w:val="center"/>
            <w:hideMark/>
          </w:tcPr>
          <w:p w14:paraId="64C84C3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5,349</w:t>
            </w:r>
          </w:p>
        </w:tc>
      </w:tr>
      <w:tr w:rsidR="008A21A7" w:rsidRPr="00BE6874" w14:paraId="1BC33DE1" w14:textId="77777777" w:rsidTr="000C4087">
        <w:trPr>
          <w:trHeight w:val="20"/>
        </w:trPr>
        <w:tc>
          <w:tcPr>
            <w:tcW w:w="1717" w:type="pct"/>
            <w:tcBorders>
              <w:top w:val="nil"/>
              <w:left w:val="nil"/>
              <w:bottom w:val="nil"/>
              <w:right w:val="nil"/>
            </w:tcBorders>
            <w:noWrap/>
            <w:vAlign w:val="bottom"/>
            <w:hideMark/>
          </w:tcPr>
          <w:p w14:paraId="34215CFB"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Number </w:t>
            </w:r>
            <w:proofErr w:type="spellStart"/>
            <w:r w:rsidRPr="00BE6874">
              <w:rPr>
                <w:rFonts w:ascii="Times New Roman" w:eastAsia="Times New Roman" w:hAnsi="Times New Roman" w:cs="Times New Roman"/>
                <w:color w:val="0070C0"/>
                <w:kern w:val="0"/>
                <w:sz w:val="19"/>
                <w:szCs w:val="19"/>
                <w:lang w:eastAsia="es-ES"/>
                <w14:ligatures w14:val="none"/>
              </w:rPr>
              <w:t>of</w:t>
            </w:r>
            <w:proofErr w:type="spellEnd"/>
            <w:r w:rsidRPr="00BE6874">
              <w:rPr>
                <w:rFonts w:ascii="Times New Roman" w:eastAsia="Times New Roman" w:hAnsi="Times New Roman" w:cs="Times New Roman"/>
                <w:color w:val="0070C0"/>
                <w:kern w:val="0"/>
                <w:sz w:val="19"/>
                <w:szCs w:val="19"/>
                <w:lang w:eastAsia="es-ES"/>
                <w14:ligatures w14:val="none"/>
              </w:rPr>
              <w:t xml:space="preserve"> </w:t>
            </w:r>
            <w:proofErr w:type="spellStart"/>
            <w:r w:rsidRPr="00BE6874">
              <w:rPr>
                <w:rFonts w:ascii="Times New Roman" w:eastAsia="Times New Roman" w:hAnsi="Times New Roman" w:cs="Times New Roman"/>
                <w:color w:val="0070C0"/>
                <w:kern w:val="0"/>
                <w:sz w:val="19"/>
                <w:szCs w:val="19"/>
                <w:lang w:eastAsia="es-ES"/>
                <w14:ligatures w14:val="none"/>
              </w:rPr>
              <w:t>firms</w:t>
            </w:r>
            <w:proofErr w:type="spellEnd"/>
          </w:p>
        </w:tc>
        <w:tc>
          <w:tcPr>
            <w:tcW w:w="657" w:type="pct"/>
            <w:tcBorders>
              <w:top w:val="nil"/>
              <w:left w:val="nil"/>
              <w:bottom w:val="nil"/>
              <w:right w:val="nil"/>
            </w:tcBorders>
            <w:noWrap/>
            <w:vAlign w:val="center"/>
            <w:hideMark/>
          </w:tcPr>
          <w:p w14:paraId="7EF8E45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702</w:t>
            </w:r>
          </w:p>
        </w:tc>
        <w:tc>
          <w:tcPr>
            <w:tcW w:w="657" w:type="pct"/>
            <w:tcBorders>
              <w:top w:val="nil"/>
              <w:left w:val="nil"/>
              <w:bottom w:val="nil"/>
              <w:right w:val="nil"/>
            </w:tcBorders>
            <w:noWrap/>
            <w:vAlign w:val="center"/>
            <w:hideMark/>
          </w:tcPr>
          <w:p w14:paraId="2D5DEC8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702</w:t>
            </w:r>
          </w:p>
        </w:tc>
        <w:tc>
          <w:tcPr>
            <w:tcW w:w="657" w:type="pct"/>
            <w:tcBorders>
              <w:top w:val="nil"/>
              <w:left w:val="nil"/>
              <w:bottom w:val="nil"/>
              <w:right w:val="nil"/>
            </w:tcBorders>
            <w:noWrap/>
            <w:vAlign w:val="center"/>
            <w:hideMark/>
          </w:tcPr>
          <w:p w14:paraId="0747AC9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702</w:t>
            </w:r>
          </w:p>
        </w:tc>
        <w:tc>
          <w:tcPr>
            <w:tcW w:w="657" w:type="pct"/>
            <w:tcBorders>
              <w:top w:val="nil"/>
              <w:left w:val="nil"/>
              <w:bottom w:val="nil"/>
              <w:right w:val="nil"/>
            </w:tcBorders>
            <w:noWrap/>
            <w:vAlign w:val="center"/>
            <w:hideMark/>
          </w:tcPr>
          <w:p w14:paraId="63B5FE5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702</w:t>
            </w:r>
          </w:p>
        </w:tc>
        <w:tc>
          <w:tcPr>
            <w:tcW w:w="655" w:type="pct"/>
            <w:tcBorders>
              <w:top w:val="nil"/>
              <w:left w:val="nil"/>
              <w:bottom w:val="nil"/>
              <w:right w:val="nil"/>
            </w:tcBorders>
            <w:noWrap/>
            <w:vAlign w:val="center"/>
            <w:hideMark/>
          </w:tcPr>
          <w:p w14:paraId="57EC353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702</w:t>
            </w:r>
          </w:p>
        </w:tc>
      </w:tr>
      <w:tr w:rsidR="008A21A7" w:rsidRPr="00BE6874" w14:paraId="7B7A368E" w14:textId="77777777" w:rsidTr="000C4087">
        <w:trPr>
          <w:trHeight w:val="20"/>
        </w:trPr>
        <w:tc>
          <w:tcPr>
            <w:tcW w:w="1717" w:type="pct"/>
            <w:tcBorders>
              <w:top w:val="nil"/>
              <w:left w:val="nil"/>
              <w:bottom w:val="nil"/>
              <w:right w:val="nil"/>
            </w:tcBorders>
            <w:noWrap/>
            <w:vAlign w:val="bottom"/>
            <w:hideMark/>
          </w:tcPr>
          <w:p w14:paraId="2C29969D"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Country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657" w:type="pct"/>
            <w:tcBorders>
              <w:top w:val="nil"/>
              <w:left w:val="nil"/>
              <w:bottom w:val="nil"/>
              <w:right w:val="nil"/>
            </w:tcBorders>
            <w:noWrap/>
            <w:vAlign w:val="center"/>
            <w:hideMark/>
          </w:tcPr>
          <w:p w14:paraId="5283CF8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center"/>
            <w:hideMark/>
          </w:tcPr>
          <w:p w14:paraId="25BCC39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center"/>
            <w:hideMark/>
          </w:tcPr>
          <w:p w14:paraId="55A71F2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center"/>
            <w:hideMark/>
          </w:tcPr>
          <w:p w14:paraId="07635C6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center"/>
            <w:hideMark/>
          </w:tcPr>
          <w:p w14:paraId="09DCECE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8A21A7" w:rsidRPr="00BE6874" w14:paraId="125966CC" w14:textId="77777777" w:rsidTr="000C4087">
        <w:trPr>
          <w:trHeight w:val="20"/>
        </w:trPr>
        <w:tc>
          <w:tcPr>
            <w:tcW w:w="1717" w:type="pct"/>
            <w:tcBorders>
              <w:top w:val="nil"/>
              <w:left w:val="nil"/>
              <w:bottom w:val="nil"/>
              <w:right w:val="nil"/>
            </w:tcBorders>
            <w:noWrap/>
            <w:vAlign w:val="bottom"/>
            <w:hideMark/>
          </w:tcPr>
          <w:p w14:paraId="1A8BEC76"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Time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657" w:type="pct"/>
            <w:tcBorders>
              <w:top w:val="nil"/>
              <w:left w:val="nil"/>
              <w:bottom w:val="nil"/>
              <w:right w:val="nil"/>
            </w:tcBorders>
            <w:noWrap/>
            <w:vAlign w:val="center"/>
            <w:hideMark/>
          </w:tcPr>
          <w:p w14:paraId="04FB1C8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center"/>
            <w:hideMark/>
          </w:tcPr>
          <w:p w14:paraId="3082EAB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center"/>
            <w:hideMark/>
          </w:tcPr>
          <w:p w14:paraId="29746A9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center"/>
            <w:hideMark/>
          </w:tcPr>
          <w:p w14:paraId="722A0E7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center"/>
            <w:hideMark/>
          </w:tcPr>
          <w:p w14:paraId="52794BA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8A21A7" w:rsidRPr="00BE6874" w14:paraId="5B5A612F" w14:textId="77777777" w:rsidTr="000C4087">
        <w:trPr>
          <w:trHeight w:val="20"/>
        </w:trPr>
        <w:tc>
          <w:tcPr>
            <w:tcW w:w="1717" w:type="pct"/>
            <w:tcBorders>
              <w:top w:val="nil"/>
              <w:left w:val="nil"/>
              <w:bottom w:val="nil"/>
              <w:right w:val="nil"/>
            </w:tcBorders>
            <w:noWrap/>
            <w:vAlign w:val="bottom"/>
            <w:hideMark/>
          </w:tcPr>
          <w:p w14:paraId="0AC95B02"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Industry</w:t>
            </w:r>
            <w:proofErr w:type="spellEnd"/>
            <w:r w:rsidRPr="00BE6874">
              <w:rPr>
                <w:rFonts w:ascii="Times New Roman" w:eastAsia="Times New Roman" w:hAnsi="Times New Roman" w:cs="Times New Roman"/>
                <w:color w:val="0070C0"/>
                <w:kern w:val="0"/>
                <w:sz w:val="19"/>
                <w:szCs w:val="19"/>
                <w:lang w:eastAsia="es-ES"/>
                <w14:ligatures w14:val="none"/>
              </w:rPr>
              <w:t xml:space="preserve">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657" w:type="pct"/>
            <w:tcBorders>
              <w:top w:val="nil"/>
              <w:left w:val="nil"/>
              <w:bottom w:val="nil"/>
              <w:right w:val="nil"/>
            </w:tcBorders>
            <w:noWrap/>
            <w:vAlign w:val="center"/>
            <w:hideMark/>
          </w:tcPr>
          <w:p w14:paraId="69B5065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center"/>
            <w:hideMark/>
          </w:tcPr>
          <w:p w14:paraId="60C1DED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center"/>
            <w:hideMark/>
          </w:tcPr>
          <w:p w14:paraId="088E119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center"/>
            <w:hideMark/>
          </w:tcPr>
          <w:p w14:paraId="4D462FB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center"/>
            <w:hideMark/>
          </w:tcPr>
          <w:p w14:paraId="18A05E9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8A21A7" w:rsidRPr="00BE6874" w14:paraId="1C2F9976" w14:textId="77777777" w:rsidTr="000C4087">
        <w:trPr>
          <w:trHeight w:val="20"/>
        </w:trPr>
        <w:tc>
          <w:tcPr>
            <w:tcW w:w="1717" w:type="pct"/>
            <w:tcBorders>
              <w:top w:val="nil"/>
              <w:left w:val="nil"/>
              <w:bottom w:val="nil"/>
              <w:right w:val="nil"/>
            </w:tcBorders>
            <w:noWrap/>
            <w:vAlign w:val="bottom"/>
          </w:tcPr>
          <w:p w14:paraId="354F3219"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gramStart"/>
            <w:r>
              <w:rPr>
                <w:rFonts w:ascii="Times New Roman" w:eastAsia="Times New Roman" w:hAnsi="Times New Roman" w:cs="Times New Roman"/>
                <w:color w:val="0070C0"/>
                <w:kern w:val="0"/>
                <w:sz w:val="19"/>
                <w:szCs w:val="19"/>
                <w:lang w:eastAsia="es-ES"/>
                <w14:ligatures w14:val="none"/>
              </w:rPr>
              <w:t>Control variables</w:t>
            </w:r>
            <w:proofErr w:type="gramEnd"/>
          </w:p>
        </w:tc>
        <w:tc>
          <w:tcPr>
            <w:tcW w:w="657" w:type="pct"/>
            <w:tcBorders>
              <w:top w:val="nil"/>
              <w:left w:val="nil"/>
              <w:bottom w:val="nil"/>
              <w:right w:val="nil"/>
            </w:tcBorders>
            <w:noWrap/>
            <w:vAlign w:val="center"/>
          </w:tcPr>
          <w:p w14:paraId="3A41C3B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center"/>
          </w:tcPr>
          <w:p w14:paraId="07FF47F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center"/>
          </w:tcPr>
          <w:p w14:paraId="677960F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center"/>
          </w:tcPr>
          <w:p w14:paraId="3689DC7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center"/>
          </w:tcPr>
          <w:p w14:paraId="61DAA66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Pr>
                <w:rFonts w:ascii="Times New Roman" w:eastAsia="Times New Roman" w:hAnsi="Times New Roman" w:cs="Times New Roman"/>
                <w:color w:val="0070C0"/>
                <w:kern w:val="0"/>
                <w:sz w:val="19"/>
                <w:szCs w:val="19"/>
                <w:lang w:eastAsia="es-ES"/>
                <w14:ligatures w14:val="none"/>
              </w:rPr>
              <w:t>YES</w:t>
            </w:r>
          </w:p>
        </w:tc>
      </w:tr>
      <w:tr w:rsidR="008A21A7" w:rsidRPr="00BE6874" w14:paraId="10B812BA" w14:textId="77777777" w:rsidTr="000C4087">
        <w:trPr>
          <w:trHeight w:val="20"/>
        </w:trPr>
        <w:tc>
          <w:tcPr>
            <w:tcW w:w="1717" w:type="pct"/>
            <w:tcBorders>
              <w:top w:val="nil"/>
              <w:left w:val="nil"/>
              <w:bottom w:val="nil"/>
              <w:right w:val="nil"/>
            </w:tcBorders>
            <w:noWrap/>
            <w:vAlign w:val="bottom"/>
            <w:hideMark/>
          </w:tcPr>
          <w:p w14:paraId="691F12FD"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Freedom </w:t>
            </w:r>
            <w:proofErr w:type="spellStart"/>
            <w:r w:rsidRPr="00BE6874">
              <w:rPr>
                <w:rFonts w:ascii="Times New Roman" w:eastAsia="Times New Roman" w:hAnsi="Times New Roman" w:cs="Times New Roman"/>
                <w:color w:val="0070C0"/>
                <w:kern w:val="0"/>
                <w:sz w:val="19"/>
                <w:szCs w:val="19"/>
                <w:lang w:eastAsia="es-ES"/>
                <w14:ligatures w14:val="none"/>
              </w:rPr>
              <w:t>degrees</w:t>
            </w:r>
            <w:proofErr w:type="spellEnd"/>
          </w:p>
        </w:tc>
        <w:tc>
          <w:tcPr>
            <w:tcW w:w="657" w:type="pct"/>
            <w:tcBorders>
              <w:top w:val="nil"/>
              <w:left w:val="nil"/>
              <w:bottom w:val="nil"/>
              <w:right w:val="nil"/>
            </w:tcBorders>
            <w:noWrap/>
            <w:vAlign w:val="center"/>
            <w:hideMark/>
          </w:tcPr>
          <w:p w14:paraId="68286CE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525</w:t>
            </w:r>
          </w:p>
        </w:tc>
        <w:tc>
          <w:tcPr>
            <w:tcW w:w="657" w:type="pct"/>
            <w:tcBorders>
              <w:top w:val="nil"/>
              <w:left w:val="nil"/>
              <w:bottom w:val="nil"/>
              <w:right w:val="nil"/>
            </w:tcBorders>
            <w:noWrap/>
            <w:vAlign w:val="center"/>
            <w:hideMark/>
          </w:tcPr>
          <w:p w14:paraId="71E75A9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406</w:t>
            </w:r>
          </w:p>
        </w:tc>
        <w:tc>
          <w:tcPr>
            <w:tcW w:w="657" w:type="pct"/>
            <w:tcBorders>
              <w:top w:val="nil"/>
              <w:left w:val="nil"/>
              <w:bottom w:val="nil"/>
              <w:right w:val="nil"/>
            </w:tcBorders>
            <w:noWrap/>
            <w:vAlign w:val="center"/>
            <w:hideMark/>
          </w:tcPr>
          <w:p w14:paraId="538C6B2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253</w:t>
            </w:r>
          </w:p>
        </w:tc>
        <w:tc>
          <w:tcPr>
            <w:tcW w:w="657" w:type="pct"/>
            <w:tcBorders>
              <w:top w:val="nil"/>
              <w:left w:val="nil"/>
              <w:bottom w:val="nil"/>
              <w:right w:val="nil"/>
            </w:tcBorders>
            <w:noWrap/>
            <w:vAlign w:val="center"/>
            <w:hideMark/>
          </w:tcPr>
          <w:p w14:paraId="4CF714C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266</w:t>
            </w:r>
          </w:p>
        </w:tc>
        <w:tc>
          <w:tcPr>
            <w:tcW w:w="655" w:type="pct"/>
            <w:tcBorders>
              <w:top w:val="nil"/>
              <w:left w:val="nil"/>
              <w:bottom w:val="nil"/>
              <w:right w:val="nil"/>
            </w:tcBorders>
            <w:noWrap/>
            <w:vAlign w:val="center"/>
            <w:hideMark/>
          </w:tcPr>
          <w:p w14:paraId="3DE4E1D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266</w:t>
            </w:r>
          </w:p>
        </w:tc>
      </w:tr>
      <w:tr w:rsidR="008A21A7" w:rsidRPr="00BE6874" w14:paraId="6E0D45A5" w14:textId="77777777" w:rsidTr="000C4087">
        <w:trPr>
          <w:trHeight w:val="20"/>
        </w:trPr>
        <w:tc>
          <w:tcPr>
            <w:tcW w:w="1717" w:type="pct"/>
            <w:tcBorders>
              <w:top w:val="nil"/>
              <w:left w:val="nil"/>
              <w:bottom w:val="nil"/>
              <w:right w:val="nil"/>
            </w:tcBorders>
            <w:noWrap/>
            <w:vAlign w:val="bottom"/>
            <w:hideMark/>
          </w:tcPr>
          <w:p w14:paraId="00B33075"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Hansen Test</w:t>
            </w:r>
          </w:p>
        </w:tc>
        <w:tc>
          <w:tcPr>
            <w:tcW w:w="657" w:type="pct"/>
            <w:tcBorders>
              <w:top w:val="nil"/>
              <w:left w:val="nil"/>
              <w:bottom w:val="nil"/>
              <w:right w:val="nil"/>
            </w:tcBorders>
            <w:noWrap/>
            <w:vAlign w:val="center"/>
            <w:hideMark/>
          </w:tcPr>
          <w:p w14:paraId="7556A58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552.2</w:t>
            </w:r>
          </w:p>
        </w:tc>
        <w:tc>
          <w:tcPr>
            <w:tcW w:w="657" w:type="pct"/>
            <w:tcBorders>
              <w:top w:val="nil"/>
              <w:left w:val="nil"/>
              <w:bottom w:val="nil"/>
              <w:right w:val="nil"/>
            </w:tcBorders>
            <w:noWrap/>
            <w:vAlign w:val="center"/>
            <w:hideMark/>
          </w:tcPr>
          <w:p w14:paraId="181958F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424.3</w:t>
            </w:r>
          </w:p>
        </w:tc>
        <w:tc>
          <w:tcPr>
            <w:tcW w:w="657" w:type="pct"/>
            <w:tcBorders>
              <w:top w:val="nil"/>
              <w:left w:val="nil"/>
              <w:bottom w:val="nil"/>
              <w:right w:val="nil"/>
            </w:tcBorders>
            <w:noWrap/>
            <w:vAlign w:val="center"/>
            <w:hideMark/>
          </w:tcPr>
          <w:p w14:paraId="1F775CE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232.3</w:t>
            </w:r>
          </w:p>
        </w:tc>
        <w:tc>
          <w:tcPr>
            <w:tcW w:w="657" w:type="pct"/>
            <w:tcBorders>
              <w:top w:val="nil"/>
              <w:left w:val="nil"/>
              <w:bottom w:val="nil"/>
              <w:right w:val="nil"/>
            </w:tcBorders>
            <w:noWrap/>
            <w:vAlign w:val="center"/>
            <w:hideMark/>
          </w:tcPr>
          <w:p w14:paraId="41336A2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258.5</w:t>
            </w:r>
          </w:p>
        </w:tc>
        <w:tc>
          <w:tcPr>
            <w:tcW w:w="655" w:type="pct"/>
            <w:tcBorders>
              <w:top w:val="nil"/>
              <w:left w:val="nil"/>
              <w:bottom w:val="nil"/>
              <w:right w:val="nil"/>
            </w:tcBorders>
            <w:noWrap/>
            <w:vAlign w:val="center"/>
            <w:hideMark/>
          </w:tcPr>
          <w:p w14:paraId="6C7C0D0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261.2</w:t>
            </w:r>
          </w:p>
        </w:tc>
      </w:tr>
      <w:tr w:rsidR="008A21A7" w:rsidRPr="00BE6874" w14:paraId="08982608" w14:textId="77777777" w:rsidTr="000C4087">
        <w:trPr>
          <w:trHeight w:val="20"/>
        </w:trPr>
        <w:tc>
          <w:tcPr>
            <w:tcW w:w="1717" w:type="pct"/>
            <w:tcBorders>
              <w:top w:val="nil"/>
              <w:left w:val="nil"/>
              <w:bottom w:val="nil"/>
              <w:right w:val="nil"/>
            </w:tcBorders>
            <w:noWrap/>
            <w:vAlign w:val="bottom"/>
            <w:hideMark/>
          </w:tcPr>
          <w:p w14:paraId="0E35C574"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Sig. Hansen</w:t>
            </w:r>
          </w:p>
        </w:tc>
        <w:tc>
          <w:tcPr>
            <w:tcW w:w="657" w:type="pct"/>
            <w:tcBorders>
              <w:top w:val="nil"/>
              <w:left w:val="nil"/>
              <w:bottom w:val="nil"/>
              <w:right w:val="nil"/>
            </w:tcBorders>
            <w:noWrap/>
            <w:vAlign w:val="center"/>
            <w:hideMark/>
          </w:tcPr>
          <w:p w14:paraId="3FE4A60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0.199</w:t>
            </w:r>
          </w:p>
        </w:tc>
        <w:tc>
          <w:tcPr>
            <w:tcW w:w="657" w:type="pct"/>
            <w:tcBorders>
              <w:top w:val="nil"/>
              <w:left w:val="nil"/>
              <w:bottom w:val="nil"/>
              <w:right w:val="nil"/>
            </w:tcBorders>
            <w:noWrap/>
            <w:vAlign w:val="center"/>
            <w:hideMark/>
          </w:tcPr>
          <w:p w14:paraId="41C1CE1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0.256</w:t>
            </w:r>
          </w:p>
        </w:tc>
        <w:tc>
          <w:tcPr>
            <w:tcW w:w="657" w:type="pct"/>
            <w:tcBorders>
              <w:top w:val="nil"/>
              <w:left w:val="nil"/>
              <w:bottom w:val="nil"/>
              <w:right w:val="nil"/>
            </w:tcBorders>
            <w:noWrap/>
            <w:vAlign w:val="center"/>
            <w:hideMark/>
          </w:tcPr>
          <w:p w14:paraId="430CB5C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0.820</w:t>
            </w:r>
          </w:p>
        </w:tc>
        <w:tc>
          <w:tcPr>
            <w:tcW w:w="657" w:type="pct"/>
            <w:tcBorders>
              <w:top w:val="nil"/>
              <w:left w:val="nil"/>
              <w:bottom w:val="nil"/>
              <w:right w:val="nil"/>
            </w:tcBorders>
            <w:noWrap/>
            <w:vAlign w:val="center"/>
            <w:hideMark/>
          </w:tcPr>
          <w:p w14:paraId="59A76B1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0.617</w:t>
            </w:r>
          </w:p>
        </w:tc>
        <w:tc>
          <w:tcPr>
            <w:tcW w:w="655" w:type="pct"/>
            <w:tcBorders>
              <w:top w:val="nil"/>
              <w:left w:val="nil"/>
              <w:bottom w:val="nil"/>
              <w:right w:val="nil"/>
            </w:tcBorders>
            <w:noWrap/>
            <w:vAlign w:val="center"/>
            <w:hideMark/>
          </w:tcPr>
          <w:p w14:paraId="06C32CB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0.572</w:t>
            </w:r>
          </w:p>
        </w:tc>
      </w:tr>
      <w:tr w:rsidR="008A21A7" w:rsidRPr="00BE6874" w14:paraId="193205A6" w14:textId="77777777" w:rsidTr="000C4087">
        <w:trPr>
          <w:trHeight w:val="20"/>
        </w:trPr>
        <w:tc>
          <w:tcPr>
            <w:tcW w:w="1717" w:type="pct"/>
            <w:tcBorders>
              <w:top w:val="nil"/>
              <w:left w:val="nil"/>
              <w:bottom w:val="nil"/>
              <w:right w:val="nil"/>
            </w:tcBorders>
            <w:noWrap/>
            <w:vAlign w:val="center"/>
            <w:hideMark/>
          </w:tcPr>
          <w:p w14:paraId="4FF7AC70"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AR2</w:t>
            </w:r>
          </w:p>
        </w:tc>
        <w:tc>
          <w:tcPr>
            <w:tcW w:w="657" w:type="pct"/>
            <w:tcBorders>
              <w:top w:val="nil"/>
              <w:left w:val="nil"/>
              <w:bottom w:val="nil"/>
              <w:right w:val="nil"/>
            </w:tcBorders>
            <w:noWrap/>
            <w:vAlign w:val="center"/>
            <w:hideMark/>
          </w:tcPr>
          <w:p w14:paraId="6B9F32F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1.032</w:t>
            </w:r>
          </w:p>
        </w:tc>
        <w:tc>
          <w:tcPr>
            <w:tcW w:w="657" w:type="pct"/>
            <w:tcBorders>
              <w:top w:val="nil"/>
              <w:left w:val="nil"/>
              <w:bottom w:val="nil"/>
              <w:right w:val="nil"/>
            </w:tcBorders>
            <w:noWrap/>
            <w:vAlign w:val="center"/>
            <w:hideMark/>
          </w:tcPr>
          <w:p w14:paraId="5573AF6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1.038</w:t>
            </w:r>
          </w:p>
        </w:tc>
        <w:tc>
          <w:tcPr>
            <w:tcW w:w="657" w:type="pct"/>
            <w:tcBorders>
              <w:top w:val="nil"/>
              <w:left w:val="nil"/>
              <w:bottom w:val="nil"/>
              <w:right w:val="nil"/>
            </w:tcBorders>
            <w:noWrap/>
            <w:vAlign w:val="center"/>
            <w:hideMark/>
          </w:tcPr>
          <w:p w14:paraId="521D1C1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1.127</w:t>
            </w:r>
          </w:p>
        </w:tc>
        <w:tc>
          <w:tcPr>
            <w:tcW w:w="657" w:type="pct"/>
            <w:tcBorders>
              <w:top w:val="nil"/>
              <w:left w:val="nil"/>
              <w:bottom w:val="nil"/>
              <w:right w:val="nil"/>
            </w:tcBorders>
            <w:noWrap/>
            <w:vAlign w:val="center"/>
            <w:hideMark/>
          </w:tcPr>
          <w:p w14:paraId="41CBB37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1.126</w:t>
            </w:r>
          </w:p>
        </w:tc>
        <w:tc>
          <w:tcPr>
            <w:tcW w:w="655" w:type="pct"/>
            <w:tcBorders>
              <w:top w:val="nil"/>
              <w:left w:val="nil"/>
              <w:bottom w:val="nil"/>
              <w:right w:val="nil"/>
            </w:tcBorders>
            <w:noWrap/>
            <w:vAlign w:val="center"/>
            <w:hideMark/>
          </w:tcPr>
          <w:p w14:paraId="3EB0A18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1.118</w:t>
            </w:r>
          </w:p>
        </w:tc>
      </w:tr>
      <w:tr w:rsidR="008A21A7" w:rsidRPr="00BE6874" w14:paraId="5EECDCD8" w14:textId="77777777" w:rsidTr="004E0875">
        <w:trPr>
          <w:trHeight w:val="20"/>
        </w:trPr>
        <w:tc>
          <w:tcPr>
            <w:tcW w:w="1717" w:type="pct"/>
            <w:tcBorders>
              <w:top w:val="nil"/>
              <w:left w:val="nil"/>
              <w:bottom w:val="single" w:sz="4" w:space="0" w:color="auto"/>
              <w:right w:val="nil"/>
            </w:tcBorders>
            <w:noWrap/>
            <w:vAlign w:val="center"/>
            <w:hideMark/>
          </w:tcPr>
          <w:p w14:paraId="2F0F74F7"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Sig. AR2</w:t>
            </w:r>
          </w:p>
        </w:tc>
        <w:tc>
          <w:tcPr>
            <w:tcW w:w="657" w:type="pct"/>
            <w:tcBorders>
              <w:top w:val="nil"/>
              <w:left w:val="nil"/>
              <w:bottom w:val="single" w:sz="4" w:space="0" w:color="auto"/>
              <w:right w:val="nil"/>
            </w:tcBorders>
            <w:noWrap/>
            <w:vAlign w:val="center"/>
            <w:hideMark/>
          </w:tcPr>
          <w:p w14:paraId="7F07026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0.302</w:t>
            </w:r>
          </w:p>
        </w:tc>
        <w:tc>
          <w:tcPr>
            <w:tcW w:w="657" w:type="pct"/>
            <w:tcBorders>
              <w:top w:val="nil"/>
              <w:left w:val="nil"/>
              <w:bottom w:val="single" w:sz="4" w:space="0" w:color="auto"/>
              <w:right w:val="nil"/>
            </w:tcBorders>
            <w:noWrap/>
            <w:vAlign w:val="center"/>
            <w:hideMark/>
          </w:tcPr>
          <w:p w14:paraId="4AF3AE4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0.299</w:t>
            </w:r>
          </w:p>
        </w:tc>
        <w:tc>
          <w:tcPr>
            <w:tcW w:w="657" w:type="pct"/>
            <w:tcBorders>
              <w:top w:val="nil"/>
              <w:left w:val="nil"/>
              <w:bottom w:val="single" w:sz="4" w:space="0" w:color="auto"/>
              <w:right w:val="nil"/>
            </w:tcBorders>
            <w:noWrap/>
            <w:vAlign w:val="center"/>
            <w:hideMark/>
          </w:tcPr>
          <w:p w14:paraId="01721F6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0.260</w:t>
            </w:r>
          </w:p>
        </w:tc>
        <w:tc>
          <w:tcPr>
            <w:tcW w:w="657" w:type="pct"/>
            <w:tcBorders>
              <w:top w:val="nil"/>
              <w:left w:val="nil"/>
              <w:bottom w:val="single" w:sz="4" w:space="0" w:color="auto"/>
              <w:right w:val="nil"/>
            </w:tcBorders>
            <w:noWrap/>
            <w:vAlign w:val="center"/>
            <w:hideMark/>
          </w:tcPr>
          <w:p w14:paraId="122AA58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0.260</w:t>
            </w:r>
          </w:p>
        </w:tc>
        <w:tc>
          <w:tcPr>
            <w:tcW w:w="655" w:type="pct"/>
            <w:tcBorders>
              <w:top w:val="nil"/>
              <w:left w:val="nil"/>
              <w:bottom w:val="single" w:sz="4" w:space="0" w:color="auto"/>
              <w:right w:val="nil"/>
            </w:tcBorders>
            <w:noWrap/>
            <w:vAlign w:val="center"/>
            <w:hideMark/>
          </w:tcPr>
          <w:p w14:paraId="091DFFD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0.264</w:t>
            </w:r>
          </w:p>
        </w:tc>
      </w:tr>
      <w:tr w:rsidR="004E0875" w:rsidRPr="00BE6874" w14:paraId="3B04AF2F" w14:textId="77777777" w:rsidTr="006B3676">
        <w:trPr>
          <w:trHeight w:val="20"/>
        </w:trPr>
        <w:tc>
          <w:tcPr>
            <w:tcW w:w="1717" w:type="pct"/>
            <w:tcBorders>
              <w:top w:val="single" w:sz="4" w:space="0" w:color="auto"/>
              <w:left w:val="nil"/>
              <w:bottom w:val="single" w:sz="4" w:space="0" w:color="auto"/>
              <w:right w:val="nil"/>
            </w:tcBorders>
            <w:noWrap/>
          </w:tcPr>
          <w:p w14:paraId="41E86D34" w14:textId="0061FBDD" w:rsidR="004E0875" w:rsidRPr="003B20A0" w:rsidRDefault="004E0875" w:rsidP="004E0875">
            <w:pPr>
              <w:spacing w:after="0" w:line="240" w:lineRule="auto"/>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14:ligatures w14:val="none"/>
              </w:rPr>
              <w:t xml:space="preserve">Panel B: Marginal </w:t>
            </w:r>
            <w:proofErr w:type="spellStart"/>
            <w:r w:rsidRPr="003B20A0">
              <w:rPr>
                <w:rFonts w:ascii="Times New Roman" w:eastAsia="Times New Roman" w:hAnsi="Times New Roman" w:cs="Times New Roman"/>
                <w:color w:val="00B050"/>
                <w:kern w:val="0"/>
                <w:sz w:val="19"/>
                <w:szCs w:val="19"/>
                <w14:ligatures w14:val="none"/>
              </w:rPr>
              <w:t>effects</w:t>
            </w:r>
            <w:proofErr w:type="spellEnd"/>
          </w:p>
        </w:tc>
        <w:tc>
          <w:tcPr>
            <w:tcW w:w="657" w:type="pct"/>
            <w:tcBorders>
              <w:top w:val="single" w:sz="4" w:space="0" w:color="auto"/>
              <w:left w:val="nil"/>
              <w:bottom w:val="single" w:sz="4" w:space="0" w:color="auto"/>
              <w:right w:val="nil"/>
            </w:tcBorders>
            <w:noWrap/>
            <w:vAlign w:val="center"/>
          </w:tcPr>
          <w:p w14:paraId="0CB23C16"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657" w:type="pct"/>
            <w:tcBorders>
              <w:top w:val="single" w:sz="4" w:space="0" w:color="auto"/>
              <w:left w:val="nil"/>
              <w:bottom w:val="single" w:sz="4" w:space="0" w:color="auto"/>
              <w:right w:val="nil"/>
            </w:tcBorders>
            <w:noWrap/>
            <w:vAlign w:val="center"/>
          </w:tcPr>
          <w:p w14:paraId="2CB7C374"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657" w:type="pct"/>
            <w:tcBorders>
              <w:top w:val="single" w:sz="4" w:space="0" w:color="auto"/>
              <w:left w:val="nil"/>
              <w:bottom w:val="single" w:sz="4" w:space="0" w:color="auto"/>
              <w:right w:val="nil"/>
            </w:tcBorders>
            <w:noWrap/>
            <w:vAlign w:val="center"/>
          </w:tcPr>
          <w:p w14:paraId="20D1FA1B"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657" w:type="pct"/>
            <w:tcBorders>
              <w:top w:val="single" w:sz="4" w:space="0" w:color="auto"/>
              <w:left w:val="nil"/>
              <w:bottom w:val="single" w:sz="4" w:space="0" w:color="auto"/>
              <w:right w:val="nil"/>
            </w:tcBorders>
            <w:noWrap/>
            <w:vAlign w:val="center"/>
          </w:tcPr>
          <w:p w14:paraId="3274A3CB"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655" w:type="pct"/>
            <w:tcBorders>
              <w:top w:val="single" w:sz="4" w:space="0" w:color="auto"/>
              <w:left w:val="nil"/>
              <w:bottom w:val="single" w:sz="4" w:space="0" w:color="auto"/>
              <w:right w:val="nil"/>
            </w:tcBorders>
            <w:noWrap/>
            <w:vAlign w:val="center"/>
          </w:tcPr>
          <w:p w14:paraId="3FBC6F40" w14:textId="77777777" w:rsidR="004E0875" w:rsidRPr="003B20A0"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r>
      <w:tr w:rsidR="00EA6E5F" w:rsidRPr="00BE6874" w14:paraId="382AB953" w14:textId="77777777" w:rsidTr="006B3676">
        <w:trPr>
          <w:trHeight w:val="20"/>
        </w:trPr>
        <w:tc>
          <w:tcPr>
            <w:tcW w:w="1717" w:type="pct"/>
            <w:tcBorders>
              <w:top w:val="single" w:sz="4" w:space="0" w:color="auto"/>
              <w:left w:val="nil"/>
              <w:bottom w:val="nil"/>
              <w:right w:val="nil"/>
            </w:tcBorders>
            <w:noWrap/>
          </w:tcPr>
          <w:p w14:paraId="1641E6C0" w14:textId="4A07FB71" w:rsidR="00EA6E5F" w:rsidRPr="003B20A0" w:rsidRDefault="00EA6E5F" w:rsidP="00EA6E5F">
            <w:pPr>
              <w:spacing w:after="0" w:line="240" w:lineRule="auto"/>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14:ligatures w14:val="none"/>
              </w:rPr>
              <w:t xml:space="preserve">Marginal </w:t>
            </w:r>
            <w:proofErr w:type="spellStart"/>
            <w:r w:rsidRPr="003B20A0">
              <w:rPr>
                <w:rFonts w:ascii="Times New Roman" w:eastAsia="Times New Roman" w:hAnsi="Times New Roman" w:cs="Times New Roman"/>
                <w:color w:val="00B050"/>
                <w:kern w:val="0"/>
                <w:sz w:val="19"/>
                <w:szCs w:val="19"/>
                <w14:ligatures w14:val="none"/>
              </w:rPr>
              <w:t>effect</w:t>
            </w:r>
            <w:proofErr w:type="spellEnd"/>
            <w:r w:rsidRPr="003B20A0">
              <w:rPr>
                <w:rFonts w:ascii="Times New Roman" w:eastAsia="Times New Roman" w:hAnsi="Times New Roman" w:cs="Times New Roman"/>
                <w:color w:val="00B050"/>
                <w:kern w:val="0"/>
                <w:sz w:val="19"/>
                <w:szCs w:val="19"/>
                <w14:ligatures w14:val="none"/>
              </w:rPr>
              <w:t xml:space="preserve"> at P25</w:t>
            </w:r>
          </w:p>
        </w:tc>
        <w:tc>
          <w:tcPr>
            <w:tcW w:w="657" w:type="pct"/>
            <w:tcBorders>
              <w:top w:val="single" w:sz="4" w:space="0" w:color="auto"/>
              <w:left w:val="nil"/>
              <w:bottom w:val="nil"/>
              <w:right w:val="nil"/>
            </w:tcBorders>
            <w:noWrap/>
            <w:vAlign w:val="center"/>
          </w:tcPr>
          <w:p w14:paraId="793E0D4B" w14:textId="518EF6BA"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657" w:type="pct"/>
            <w:tcBorders>
              <w:top w:val="single" w:sz="4" w:space="0" w:color="auto"/>
              <w:left w:val="nil"/>
              <w:bottom w:val="nil"/>
              <w:right w:val="nil"/>
            </w:tcBorders>
            <w:noWrap/>
            <w:vAlign w:val="center"/>
          </w:tcPr>
          <w:p w14:paraId="5C90E344" w14:textId="277EC9E6"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lang w:eastAsia="es-ES"/>
                <w14:ligatures w14:val="none"/>
              </w:rPr>
              <w:t>-0.0059***</w:t>
            </w:r>
          </w:p>
        </w:tc>
        <w:tc>
          <w:tcPr>
            <w:tcW w:w="657" w:type="pct"/>
            <w:tcBorders>
              <w:top w:val="single" w:sz="4" w:space="0" w:color="auto"/>
              <w:left w:val="nil"/>
              <w:bottom w:val="nil"/>
              <w:right w:val="nil"/>
            </w:tcBorders>
            <w:noWrap/>
            <w:vAlign w:val="center"/>
          </w:tcPr>
          <w:p w14:paraId="3D6B8CA2" w14:textId="3D64EF32"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lang w:eastAsia="es-ES"/>
                <w14:ligatures w14:val="none"/>
              </w:rPr>
              <w:t>-0.0080***</w:t>
            </w:r>
          </w:p>
        </w:tc>
        <w:tc>
          <w:tcPr>
            <w:tcW w:w="657" w:type="pct"/>
            <w:tcBorders>
              <w:top w:val="single" w:sz="4" w:space="0" w:color="auto"/>
              <w:left w:val="nil"/>
              <w:bottom w:val="nil"/>
              <w:right w:val="nil"/>
            </w:tcBorders>
            <w:noWrap/>
            <w:vAlign w:val="center"/>
          </w:tcPr>
          <w:p w14:paraId="61FEF007" w14:textId="78B19E18"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lang w:eastAsia="es-ES"/>
                <w14:ligatures w14:val="none"/>
              </w:rPr>
              <w:t>-0.0089***</w:t>
            </w:r>
          </w:p>
        </w:tc>
        <w:tc>
          <w:tcPr>
            <w:tcW w:w="655" w:type="pct"/>
            <w:tcBorders>
              <w:top w:val="single" w:sz="4" w:space="0" w:color="auto"/>
              <w:left w:val="nil"/>
              <w:bottom w:val="nil"/>
              <w:right w:val="nil"/>
            </w:tcBorders>
            <w:noWrap/>
            <w:vAlign w:val="center"/>
          </w:tcPr>
          <w:p w14:paraId="0C4B19D5" w14:textId="0BDD2274"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lang w:eastAsia="es-ES"/>
                <w14:ligatures w14:val="none"/>
              </w:rPr>
              <w:t>-0.0068***</w:t>
            </w:r>
          </w:p>
        </w:tc>
      </w:tr>
      <w:tr w:rsidR="00EA6E5F" w:rsidRPr="00BE6874" w14:paraId="15C1810D" w14:textId="77777777" w:rsidTr="006B3676">
        <w:trPr>
          <w:trHeight w:val="20"/>
        </w:trPr>
        <w:tc>
          <w:tcPr>
            <w:tcW w:w="1717" w:type="pct"/>
            <w:tcBorders>
              <w:top w:val="nil"/>
              <w:left w:val="nil"/>
              <w:bottom w:val="nil"/>
              <w:right w:val="nil"/>
            </w:tcBorders>
            <w:noWrap/>
          </w:tcPr>
          <w:p w14:paraId="0AECB2A2" w14:textId="2F45F3B2" w:rsidR="00EA6E5F" w:rsidRPr="003B20A0" w:rsidRDefault="00EA6E5F" w:rsidP="00EA6E5F">
            <w:pPr>
              <w:spacing w:after="0" w:line="240" w:lineRule="auto"/>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14:ligatures w14:val="none"/>
              </w:rPr>
              <w:t xml:space="preserve">Marginal </w:t>
            </w:r>
            <w:proofErr w:type="spellStart"/>
            <w:r w:rsidRPr="003B20A0">
              <w:rPr>
                <w:rFonts w:ascii="Times New Roman" w:eastAsia="Times New Roman" w:hAnsi="Times New Roman" w:cs="Times New Roman"/>
                <w:color w:val="00B050"/>
                <w:kern w:val="0"/>
                <w:sz w:val="19"/>
                <w:szCs w:val="19"/>
                <w14:ligatures w14:val="none"/>
              </w:rPr>
              <w:t>effect</w:t>
            </w:r>
            <w:proofErr w:type="spellEnd"/>
            <w:r w:rsidRPr="003B20A0">
              <w:rPr>
                <w:rFonts w:ascii="Times New Roman" w:eastAsia="Times New Roman" w:hAnsi="Times New Roman" w:cs="Times New Roman"/>
                <w:color w:val="00B050"/>
                <w:kern w:val="0"/>
                <w:sz w:val="19"/>
                <w:szCs w:val="19"/>
                <w14:ligatures w14:val="none"/>
              </w:rPr>
              <w:t xml:space="preserve"> at P75</w:t>
            </w:r>
          </w:p>
        </w:tc>
        <w:tc>
          <w:tcPr>
            <w:tcW w:w="657" w:type="pct"/>
            <w:tcBorders>
              <w:top w:val="nil"/>
              <w:left w:val="nil"/>
              <w:bottom w:val="nil"/>
              <w:right w:val="nil"/>
            </w:tcBorders>
            <w:noWrap/>
            <w:vAlign w:val="center"/>
          </w:tcPr>
          <w:p w14:paraId="358D9A4A" w14:textId="749C299D"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657" w:type="pct"/>
            <w:tcBorders>
              <w:top w:val="nil"/>
              <w:left w:val="nil"/>
              <w:bottom w:val="nil"/>
              <w:right w:val="nil"/>
            </w:tcBorders>
            <w:noWrap/>
            <w:vAlign w:val="center"/>
          </w:tcPr>
          <w:p w14:paraId="1464CD85" w14:textId="46145592"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lang w:eastAsia="es-ES"/>
                <w14:ligatures w14:val="none"/>
              </w:rPr>
              <w:t>0.0032**</w:t>
            </w:r>
          </w:p>
        </w:tc>
        <w:tc>
          <w:tcPr>
            <w:tcW w:w="657" w:type="pct"/>
            <w:tcBorders>
              <w:top w:val="nil"/>
              <w:left w:val="nil"/>
              <w:bottom w:val="nil"/>
              <w:right w:val="nil"/>
            </w:tcBorders>
            <w:noWrap/>
            <w:vAlign w:val="center"/>
          </w:tcPr>
          <w:p w14:paraId="7A2D297A" w14:textId="71F6941A"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lang w:eastAsia="es-ES"/>
                <w14:ligatures w14:val="none"/>
              </w:rPr>
              <w:t>0.0071***</w:t>
            </w:r>
          </w:p>
        </w:tc>
        <w:tc>
          <w:tcPr>
            <w:tcW w:w="657" w:type="pct"/>
            <w:tcBorders>
              <w:top w:val="nil"/>
              <w:left w:val="nil"/>
              <w:bottom w:val="nil"/>
              <w:right w:val="nil"/>
            </w:tcBorders>
            <w:noWrap/>
            <w:vAlign w:val="center"/>
          </w:tcPr>
          <w:p w14:paraId="319D1612" w14:textId="6F0E7C48"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lang w:eastAsia="es-ES"/>
                <w14:ligatures w14:val="none"/>
              </w:rPr>
              <w:t>0.0187***</w:t>
            </w:r>
          </w:p>
        </w:tc>
        <w:tc>
          <w:tcPr>
            <w:tcW w:w="655" w:type="pct"/>
            <w:tcBorders>
              <w:top w:val="nil"/>
              <w:left w:val="nil"/>
              <w:bottom w:val="nil"/>
              <w:right w:val="nil"/>
            </w:tcBorders>
            <w:noWrap/>
            <w:vAlign w:val="center"/>
          </w:tcPr>
          <w:p w14:paraId="726487FA" w14:textId="008B6826"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lang w:eastAsia="es-ES"/>
                <w14:ligatures w14:val="none"/>
              </w:rPr>
              <w:t>0.0112***</w:t>
            </w:r>
          </w:p>
        </w:tc>
      </w:tr>
      <w:tr w:rsidR="00EA6E5F" w:rsidRPr="00BE6874" w14:paraId="7BA20109" w14:textId="77777777" w:rsidTr="006B3676">
        <w:trPr>
          <w:trHeight w:val="20"/>
        </w:trPr>
        <w:tc>
          <w:tcPr>
            <w:tcW w:w="1717" w:type="pct"/>
            <w:tcBorders>
              <w:top w:val="nil"/>
              <w:left w:val="nil"/>
              <w:bottom w:val="single" w:sz="8" w:space="0" w:color="000000"/>
              <w:right w:val="nil"/>
            </w:tcBorders>
            <w:noWrap/>
          </w:tcPr>
          <w:p w14:paraId="794D6A34" w14:textId="29A2CD21" w:rsidR="00EA6E5F" w:rsidRPr="003B20A0" w:rsidRDefault="00EA6E5F" w:rsidP="00EA6E5F">
            <w:pPr>
              <w:spacing w:after="0" w:line="240" w:lineRule="auto"/>
              <w:rPr>
                <w:rFonts w:ascii="Times New Roman" w:eastAsia="Times New Roman" w:hAnsi="Times New Roman" w:cs="Times New Roman"/>
                <w:color w:val="00B050"/>
                <w:kern w:val="0"/>
                <w:sz w:val="19"/>
                <w:szCs w:val="19"/>
                <w:lang w:eastAsia="es-ES"/>
                <w14:ligatures w14:val="none"/>
              </w:rPr>
            </w:pPr>
            <w:proofErr w:type="spellStart"/>
            <w:r w:rsidRPr="003B20A0">
              <w:rPr>
                <w:rFonts w:ascii="Times New Roman" w:eastAsia="Times New Roman" w:hAnsi="Times New Roman" w:cs="Times New Roman"/>
                <w:color w:val="00B050"/>
                <w:kern w:val="0"/>
                <w:sz w:val="19"/>
                <w:szCs w:val="19"/>
                <w14:ligatures w14:val="none"/>
              </w:rPr>
              <w:t>Difference</w:t>
            </w:r>
            <w:proofErr w:type="spellEnd"/>
            <w:r w:rsidRPr="003B20A0">
              <w:rPr>
                <w:rFonts w:ascii="Times New Roman" w:eastAsia="Times New Roman" w:hAnsi="Times New Roman" w:cs="Times New Roman"/>
                <w:color w:val="00B050"/>
                <w:kern w:val="0"/>
                <w:sz w:val="19"/>
                <w:szCs w:val="19"/>
                <w14:ligatures w14:val="none"/>
              </w:rPr>
              <w:t xml:space="preserve"> (P75 − P25)</w:t>
            </w:r>
          </w:p>
        </w:tc>
        <w:tc>
          <w:tcPr>
            <w:tcW w:w="657" w:type="pct"/>
            <w:tcBorders>
              <w:top w:val="nil"/>
              <w:left w:val="nil"/>
              <w:bottom w:val="single" w:sz="4" w:space="0" w:color="000000"/>
              <w:right w:val="nil"/>
            </w:tcBorders>
            <w:noWrap/>
            <w:vAlign w:val="center"/>
          </w:tcPr>
          <w:p w14:paraId="29F048AD" w14:textId="25F56964"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657" w:type="pct"/>
            <w:tcBorders>
              <w:top w:val="nil"/>
              <w:left w:val="nil"/>
              <w:bottom w:val="single" w:sz="4" w:space="0" w:color="000000"/>
              <w:right w:val="nil"/>
            </w:tcBorders>
            <w:noWrap/>
            <w:vAlign w:val="center"/>
          </w:tcPr>
          <w:p w14:paraId="0220CB06" w14:textId="152393CA"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lang w:eastAsia="es-ES"/>
                <w14:ligatures w14:val="none"/>
              </w:rPr>
              <w:t>0.0091**</w:t>
            </w:r>
          </w:p>
        </w:tc>
        <w:tc>
          <w:tcPr>
            <w:tcW w:w="657" w:type="pct"/>
            <w:tcBorders>
              <w:top w:val="nil"/>
              <w:left w:val="nil"/>
              <w:bottom w:val="single" w:sz="4" w:space="0" w:color="000000"/>
              <w:right w:val="nil"/>
            </w:tcBorders>
            <w:noWrap/>
            <w:vAlign w:val="center"/>
          </w:tcPr>
          <w:p w14:paraId="3F19652B" w14:textId="7704BD3E"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lang w:eastAsia="es-ES"/>
                <w14:ligatures w14:val="none"/>
              </w:rPr>
              <w:t>0.0151***</w:t>
            </w:r>
          </w:p>
        </w:tc>
        <w:tc>
          <w:tcPr>
            <w:tcW w:w="657" w:type="pct"/>
            <w:tcBorders>
              <w:top w:val="nil"/>
              <w:left w:val="nil"/>
              <w:bottom w:val="single" w:sz="4" w:space="0" w:color="000000"/>
              <w:right w:val="nil"/>
            </w:tcBorders>
            <w:noWrap/>
            <w:vAlign w:val="center"/>
          </w:tcPr>
          <w:p w14:paraId="4C4B011C" w14:textId="06B6D3CF"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lang w:eastAsia="es-ES"/>
                <w14:ligatures w14:val="none"/>
              </w:rPr>
              <w:t>0.0276***</w:t>
            </w:r>
          </w:p>
        </w:tc>
        <w:tc>
          <w:tcPr>
            <w:tcW w:w="655" w:type="pct"/>
            <w:tcBorders>
              <w:top w:val="nil"/>
              <w:left w:val="nil"/>
              <w:bottom w:val="single" w:sz="4" w:space="0" w:color="000000"/>
              <w:right w:val="nil"/>
            </w:tcBorders>
            <w:noWrap/>
            <w:vAlign w:val="center"/>
          </w:tcPr>
          <w:p w14:paraId="74765B85" w14:textId="57E0BD57" w:rsidR="00EA6E5F" w:rsidRPr="003B20A0" w:rsidRDefault="00EA6E5F" w:rsidP="00EA6E5F">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3B20A0">
              <w:rPr>
                <w:rFonts w:ascii="Times New Roman" w:eastAsia="Times New Roman" w:hAnsi="Times New Roman" w:cs="Times New Roman"/>
                <w:color w:val="00B050"/>
                <w:kern w:val="0"/>
                <w:sz w:val="19"/>
                <w:szCs w:val="19"/>
                <w:lang w:eastAsia="es-ES"/>
                <w14:ligatures w14:val="none"/>
              </w:rPr>
              <w:t>0.0179***</w:t>
            </w:r>
          </w:p>
        </w:tc>
      </w:tr>
    </w:tbl>
    <w:p w14:paraId="3FE124B8" w14:textId="5E30117E" w:rsidR="008A21A7" w:rsidRPr="00F726B7" w:rsidRDefault="006D1E9D" w:rsidP="008A21A7">
      <w:pPr>
        <w:spacing w:line="276" w:lineRule="auto"/>
        <w:ind w:right="1416"/>
        <w:jc w:val="both"/>
        <w:rPr>
          <w:rFonts w:ascii="Times New Roman" w:hAnsi="Times New Roman" w:cs="Times New Roman"/>
          <w:bCs/>
          <w:sz w:val="24"/>
          <w:szCs w:val="24"/>
          <w:lang w:val="en-GB"/>
        </w:rPr>
      </w:pPr>
      <w:r w:rsidRPr="00F726B7">
        <w:rPr>
          <w:rFonts w:ascii="Times New Roman" w:hAnsi="Times New Roman" w:cs="Times New Roman"/>
          <w:i/>
          <w:sz w:val="16"/>
          <w:lang w:val="en-US"/>
        </w:rPr>
        <w:t xml:space="preserve">Variable definitions in Table S1 of the </w:t>
      </w:r>
      <w:r w:rsidR="00BD057A">
        <w:rPr>
          <w:rFonts w:ascii="Times New Roman" w:hAnsi="Times New Roman" w:cs="Times New Roman"/>
          <w:i/>
          <w:sz w:val="16"/>
          <w:lang w:val="en-US"/>
        </w:rPr>
        <w:t>Online Supplementary Material</w:t>
      </w:r>
      <w:r w:rsidRPr="00F726B7">
        <w:rPr>
          <w:rFonts w:ascii="Times New Roman" w:hAnsi="Times New Roman" w:cs="Times New Roman"/>
          <w:i/>
          <w:sz w:val="16"/>
          <w:lang w:val="en-US"/>
        </w:rPr>
        <w:t xml:space="preserve">. </w:t>
      </w:r>
      <w:r w:rsidRPr="00F726B7">
        <w:rPr>
          <w:rFonts w:ascii="Times New Roman" w:hAnsi="Times New Roman" w:cs="Times New Roman"/>
          <w:i/>
          <w:sz w:val="16"/>
          <w:lang w:val="en-GB"/>
        </w:rPr>
        <w:t>Standard errors are shown in brackets. ***, **, and * denote significance at the 1%, 5%, and 10% levels, respectively.</w:t>
      </w:r>
    </w:p>
    <w:p w14:paraId="5562C624" w14:textId="671F7174" w:rsidR="002E3C60" w:rsidRDefault="00D3481B" w:rsidP="008A21A7">
      <w:pPr>
        <w:spacing w:line="276" w:lineRule="auto"/>
        <w:ind w:right="140"/>
        <w:jc w:val="both"/>
        <w:rPr>
          <w:rFonts w:ascii="Times New Roman" w:hAnsi="Times New Roman" w:cs="Times New Roman"/>
          <w:bCs/>
          <w:color w:val="0070C0"/>
          <w:sz w:val="24"/>
          <w:szCs w:val="24"/>
          <w:lang w:val="en-GB"/>
        </w:rPr>
      </w:pPr>
      <w:r w:rsidRPr="003B20A0">
        <w:rPr>
          <w:rFonts w:ascii="Times New Roman" w:hAnsi="Times New Roman" w:cs="Times New Roman"/>
          <w:bCs/>
          <w:color w:val="00B050"/>
          <w:sz w:val="24"/>
          <w:szCs w:val="24"/>
          <w:lang w:val="en-GB"/>
        </w:rPr>
        <w:t xml:space="preserve">Panel A of </w:t>
      </w:r>
      <w:r w:rsidR="008A21A7" w:rsidRPr="00BE6874">
        <w:rPr>
          <w:rFonts w:ascii="Times New Roman" w:hAnsi="Times New Roman" w:cs="Times New Roman"/>
          <w:bCs/>
          <w:color w:val="0070C0"/>
          <w:sz w:val="24"/>
          <w:szCs w:val="24"/>
          <w:lang w:val="en-GB"/>
        </w:rPr>
        <w:t xml:space="preserve">Table </w:t>
      </w:r>
      <w:r w:rsidR="008A21A7">
        <w:rPr>
          <w:rFonts w:ascii="Times New Roman" w:hAnsi="Times New Roman" w:cs="Times New Roman"/>
          <w:bCs/>
          <w:color w:val="0070C0"/>
          <w:sz w:val="24"/>
          <w:szCs w:val="24"/>
          <w:lang w:val="en-GB"/>
        </w:rPr>
        <w:t>S</w:t>
      </w:r>
      <w:r w:rsidR="00271214">
        <w:rPr>
          <w:rFonts w:ascii="Times New Roman" w:hAnsi="Times New Roman" w:cs="Times New Roman"/>
          <w:bCs/>
          <w:color w:val="0070C0"/>
          <w:sz w:val="24"/>
          <w:szCs w:val="24"/>
          <w:lang w:val="en-GB"/>
        </w:rPr>
        <w:t>8</w:t>
      </w:r>
      <w:r w:rsidR="008A21A7" w:rsidRPr="00BE6874">
        <w:rPr>
          <w:rFonts w:ascii="Times New Roman" w:hAnsi="Times New Roman" w:cs="Times New Roman"/>
          <w:bCs/>
          <w:color w:val="0070C0"/>
          <w:sz w:val="24"/>
          <w:szCs w:val="24"/>
          <w:lang w:val="en-GB"/>
        </w:rPr>
        <w:t xml:space="preserve"> </w:t>
      </w:r>
      <w:r w:rsidR="008A21A7" w:rsidRPr="00CC4432">
        <w:rPr>
          <w:rFonts w:ascii="Times New Roman" w:hAnsi="Times New Roman" w:cs="Times New Roman"/>
          <w:bCs/>
          <w:color w:val="00B050"/>
          <w:sz w:val="24"/>
          <w:szCs w:val="24"/>
          <w:lang w:val="en-GB"/>
        </w:rPr>
        <w:t>show</w:t>
      </w:r>
      <w:r w:rsidR="00CC4432" w:rsidRPr="00CC4432">
        <w:rPr>
          <w:rFonts w:ascii="Times New Roman" w:hAnsi="Times New Roman" w:cs="Times New Roman"/>
          <w:bCs/>
          <w:color w:val="00B050"/>
          <w:sz w:val="24"/>
          <w:szCs w:val="24"/>
          <w:lang w:val="en-GB"/>
        </w:rPr>
        <w:t>s</w:t>
      </w:r>
      <w:r w:rsidR="008A21A7" w:rsidRPr="00BE6874">
        <w:rPr>
          <w:rFonts w:ascii="Times New Roman" w:hAnsi="Times New Roman" w:cs="Times New Roman"/>
          <w:bCs/>
          <w:color w:val="0070C0"/>
          <w:sz w:val="24"/>
          <w:szCs w:val="24"/>
          <w:lang w:val="en-GB"/>
        </w:rPr>
        <w:t xml:space="preserve"> a positive and significant </w:t>
      </w:r>
      <w:r w:rsidR="00CC4432" w:rsidRPr="00CC4432">
        <w:rPr>
          <w:rFonts w:ascii="Times New Roman" w:hAnsi="Times New Roman" w:cs="Times New Roman"/>
          <w:bCs/>
          <w:color w:val="00B050"/>
          <w:sz w:val="24"/>
          <w:szCs w:val="24"/>
          <w:lang w:val="en-GB"/>
        </w:rPr>
        <w:t>co</w:t>
      </w:r>
      <w:r w:rsidR="008A21A7" w:rsidRPr="00CC4432">
        <w:rPr>
          <w:rFonts w:ascii="Times New Roman" w:hAnsi="Times New Roman" w:cs="Times New Roman"/>
          <w:bCs/>
          <w:color w:val="00B050"/>
          <w:sz w:val="24"/>
          <w:szCs w:val="24"/>
          <w:lang w:val="en-GB"/>
        </w:rPr>
        <w:t>eff</w:t>
      </w:r>
      <w:r w:rsidR="00CC4432" w:rsidRPr="00CC4432">
        <w:rPr>
          <w:rFonts w:ascii="Times New Roman" w:hAnsi="Times New Roman" w:cs="Times New Roman"/>
          <w:bCs/>
          <w:color w:val="00B050"/>
          <w:sz w:val="24"/>
          <w:szCs w:val="24"/>
          <w:lang w:val="en-GB"/>
        </w:rPr>
        <w:t>ici</w:t>
      </w:r>
      <w:r w:rsidR="008A21A7" w:rsidRPr="00CC4432">
        <w:rPr>
          <w:rFonts w:ascii="Times New Roman" w:hAnsi="Times New Roman" w:cs="Times New Roman"/>
          <w:bCs/>
          <w:color w:val="00B050"/>
          <w:sz w:val="24"/>
          <w:szCs w:val="24"/>
          <w:lang w:val="en-GB"/>
        </w:rPr>
        <w:t>e</w:t>
      </w:r>
      <w:r w:rsidR="00CC4432" w:rsidRPr="00CC4432">
        <w:rPr>
          <w:rFonts w:ascii="Times New Roman" w:hAnsi="Times New Roman" w:cs="Times New Roman"/>
          <w:bCs/>
          <w:color w:val="00B050"/>
          <w:sz w:val="24"/>
          <w:szCs w:val="24"/>
          <w:lang w:val="en-GB"/>
        </w:rPr>
        <w:t>n</w:t>
      </w:r>
      <w:r w:rsidR="008A21A7" w:rsidRPr="00CC4432">
        <w:rPr>
          <w:rFonts w:ascii="Times New Roman" w:hAnsi="Times New Roman" w:cs="Times New Roman"/>
          <w:bCs/>
          <w:color w:val="00B050"/>
          <w:sz w:val="24"/>
          <w:szCs w:val="24"/>
          <w:lang w:val="en-GB"/>
        </w:rPr>
        <w:t>t f</w:t>
      </w:r>
      <w:r w:rsidR="00CC4432" w:rsidRPr="00CC4432">
        <w:rPr>
          <w:rFonts w:ascii="Times New Roman" w:hAnsi="Times New Roman" w:cs="Times New Roman"/>
          <w:bCs/>
          <w:color w:val="00B050"/>
          <w:sz w:val="24"/>
          <w:szCs w:val="24"/>
          <w:lang w:val="en-GB"/>
        </w:rPr>
        <w:t>or</w:t>
      </w:r>
      <w:r w:rsidR="008A21A7" w:rsidRPr="00BE6874">
        <w:rPr>
          <w:rFonts w:ascii="Times New Roman" w:hAnsi="Times New Roman" w:cs="Times New Roman"/>
          <w:bCs/>
          <w:color w:val="0070C0"/>
          <w:sz w:val="24"/>
          <w:szCs w:val="24"/>
          <w:lang w:val="en-GB"/>
        </w:rPr>
        <w:t xml:space="preserve"> BGD on financial expenses. Column (1) reports the baseline </w:t>
      </w:r>
      <w:r w:rsidR="00CC4432" w:rsidRPr="00CC4432">
        <w:rPr>
          <w:rFonts w:ascii="Times New Roman" w:hAnsi="Times New Roman" w:cs="Times New Roman"/>
          <w:bCs/>
          <w:color w:val="00B050"/>
          <w:sz w:val="24"/>
          <w:szCs w:val="24"/>
          <w:lang w:val="en-GB"/>
        </w:rPr>
        <w:t>association</w:t>
      </w:r>
      <w:r w:rsidR="008A21A7" w:rsidRPr="00BE6874">
        <w:rPr>
          <w:rFonts w:ascii="Times New Roman" w:hAnsi="Times New Roman" w:cs="Times New Roman"/>
          <w:bCs/>
          <w:color w:val="0070C0"/>
          <w:sz w:val="24"/>
          <w:szCs w:val="24"/>
          <w:lang w:val="en-GB"/>
        </w:rPr>
        <w:t xml:space="preserve">, indicating that firms with greater gender diversity on the board </w:t>
      </w:r>
      <w:r w:rsidR="00CC4432" w:rsidRPr="00CC4432">
        <w:rPr>
          <w:rFonts w:ascii="Times New Roman" w:hAnsi="Times New Roman" w:cs="Times New Roman"/>
          <w:bCs/>
          <w:color w:val="00B050"/>
          <w:sz w:val="24"/>
          <w:szCs w:val="24"/>
          <w:lang w:val="en-GB"/>
        </w:rPr>
        <w:t>tend to exhibit</w:t>
      </w:r>
      <w:r w:rsidR="00CC4432">
        <w:rPr>
          <w:rFonts w:ascii="Times New Roman" w:hAnsi="Times New Roman" w:cs="Times New Roman"/>
          <w:bCs/>
          <w:color w:val="0070C0"/>
          <w:sz w:val="24"/>
          <w:szCs w:val="24"/>
          <w:lang w:val="en-GB"/>
        </w:rPr>
        <w:t xml:space="preserve"> </w:t>
      </w:r>
      <w:r w:rsidR="008A21A7" w:rsidRPr="00BE6874">
        <w:rPr>
          <w:rFonts w:ascii="Times New Roman" w:hAnsi="Times New Roman" w:cs="Times New Roman"/>
          <w:bCs/>
          <w:color w:val="0070C0"/>
          <w:sz w:val="24"/>
          <w:szCs w:val="24"/>
          <w:lang w:val="en-GB"/>
        </w:rPr>
        <w:t xml:space="preserve">higher financial expenses. Although part of the theoretical literature suggests that gender‑diverse boards may reduce financial expenses through lower risk and enhanced credibility, our findings are consistent with the alternative mechanisms discussed in Section 2.4. Specifically, </w:t>
      </w:r>
      <w:r w:rsidR="00CC4432" w:rsidRPr="00CC4432">
        <w:rPr>
          <w:rFonts w:ascii="Times New Roman" w:hAnsi="Times New Roman" w:cs="Times New Roman"/>
          <w:bCs/>
          <w:color w:val="00B050"/>
          <w:sz w:val="24"/>
          <w:szCs w:val="24"/>
          <w:lang w:val="en-GB"/>
        </w:rPr>
        <w:t xml:space="preserve">prior research suggests that </w:t>
      </w:r>
      <w:r w:rsidR="008A21A7" w:rsidRPr="00BE6874">
        <w:rPr>
          <w:rFonts w:ascii="Times New Roman" w:hAnsi="Times New Roman" w:cs="Times New Roman"/>
          <w:bCs/>
          <w:color w:val="0070C0"/>
          <w:sz w:val="24"/>
          <w:szCs w:val="24"/>
          <w:lang w:val="en-GB"/>
        </w:rPr>
        <w:t xml:space="preserve">gender‑diverse boards </w:t>
      </w:r>
      <w:r w:rsidR="00CC4432" w:rsidRPr="00CC4432">
        <w:rPr>
          <w:rFonts w:ascii="Times New Roman" w:hAnsi="Times New Roman" w:cs="Times New Roman"/>
          <w:bCs/>
          <w:color w:val="00B050"/>
          <w:sz w:val="24"/>
          <w:szCs w:val="24"/>
          <w:lang w:val="en-GB"/>
        </w:rPr>
        <w:t>may</w:t>
      </w:r>
      <w:r w:rsidR="008A21A7" w:rsidRPr="00BE6874">
        <w:rPr>
          <w:rFonts w:ascii="Times New Roman" w:hAnsi="Times New Roman" w:cs="Times New Roman"/>
          <w:bCs/>
          <w:color w:val="0070C0"/>
          <w:sz w:val="24"/>
          <w:szCs w:val="24"/>
          <w:lang w:val="en-GB"/>
        </w:rPr>
        <w:t xml:space="preserve"> adopt more conservative financial policies, strengthen monitoring and reporting practices, and invest more in stakeholder‑oriented initiatives (</w:t>
      </w:r>
      <w:proofErr w:type="spellStart"/>
      <w:r w:rsidR="008A21A7" w:rsidRPr="00BE6874">
        <w:rPr>
          <w:rFonts w:ascii="Times New Roman" w:hAnsi="Times New Roman" w:cs="Times New Roman"/>
          <w:bCs/>
          <w:color w:val="0070C0"/>
          <w:sz w:val="24"/>
          <w:szCs w:val="24"/>
          <w:lang w:val="en-GB"/>
        </w:rPr>
        <w:t>Gerwanski</w:t>
      </w:r>
      <w:proofErr w:type="spellEnd"/>
      <w:r w:rsidR="008A21A7" w:rsidRPr="00BE6874">
        <w:rPr>
          <w:rFonts w:ascii="Times New Roman" w:hAnsi="Times New Roman" w:cs="Times New Roman"/>
          <w:bCs/>
          <w:color w:val="0070C0"/>
          <w:sz w:val="24"/>
          <w:szCs w:val="24"/>
          <w:lang w:val="en-GB"/>
        </w:rPr>
        <w:t xml:space="preserve">, 2020), all of which </w:t>
      </w:r>
      <w:r w:rsidR="008A21A7" w:rsidRPr="002E3C60">
        <w:rPr>
          <w:rFonts w:ascii="Times New Roman" w:hAnsi="Times New Roman" w:cs="Times New Roman"/>
          <w:bCs/>
          <w:color w:val="00B050"/>
          <w:sz w:val="24"/>
          <w:szCs w:val="24"/>
          <w:lang w:val="en-GB"/>
        </w:rPr>
        <w:t>c</w:t>
      </w:r>
      <w:r w:rsidR="002E3C60" w:rsidRPr="002E3C60">
        <w:rPr>
          <w:rFonts w:ascii="Times New Roman" w:hAnsi="Times New Roman" w:cs="Times New Roman"/>
          <w:bCs/>
          <w:color w:val="00B050"/>
          <w:sz w:val="24"/>
          <w:szCs w:val="24"/>
          <w:lang w:val="en-GB"/>
        </w:rPr>
        <w:t>ould be associated with higher financial</w:t>
      </w:r>
      <w:r w:rsidR="002E3C60">
        <w:rPr>
          <w:rFonts w:ascii="Times New Roman" w:hAnsi="Times New Roman" w:cs="Times New Roman"/>
          <w:bCs/>
          <w:color w:val="0070C0"/>
          <w:sz w:val="24"/>
          <w:szCs w:val="24"/>
          <w:lang w:val="en-GB"/>
        </w:rPr>
        <w:t xml:space="preserve"> </w:t>
      </w:r>
      <w:r w:rsidR="008A21A7" w:rsidRPr="00BE6874">
        <w:rPr>
          <w:rFonts w:ascii="Times New Roman" w:hAnsi="Times New Roman" w:cs="Times New Roman"/>
          <w:bCs/>
          <w:color w:val="0070C0"/>
          <w:sz w:val="24"/>
          <w:szCs w:val="24"/>
          <w:lang w:val="en-GB"/>
        </w:rPr>
        <w:t xml:space="preserve">costs associated with financial transactions. Columns </w:t>
      </w:r>
      <w:r w:rsidR="00D05513" w:rsidRPr="003B20A0">
        <w:rPr>
          <w:rFonts w:ascii="Times New Roman" w:hAnsi="Times New Roman" w:cs="Times New Roman"/>
          <w:bCs/>
          <w:color w:val="00B050"/>
          <w:sz w:val="24"/>
          <w:szCs w:val="24"/>
          <w:lang w:val="en-GB"/>
        </w:rPr>
        <w:t>(</w:t>
      </w:r>
      <w:r w:rsidR="008A21A7" w:rsidRPr="003B20A0">
        <w:rPr>
          <w:rFonts w:ascii="Times New Roman" w:hAnsi="Times New Roman" w:cs="Times New Roman"/>
          <w:bCs/>
          <w:color w:val="00B050"/>
          <w:sz w:val="24"/>
          <w:szCs w:val="24"/>
          <w:lang w:val="en-GB"/>
        </w:rPr>
        <w:t>2</w:t>
      </w:r>
      <w:r w:rsidR="00D05513" w:rsidRPr="003B20A0">
        <w:rPr>
          <w:rFonts w:ascii="Times New Roman" w:hAnsi="Times New Roman" w:cs="Times New Roman"/>
          <w:bCs/>
          <w:color w:val="00B050"/>
          <w:sz w:val="24"/>
          <w:szCs w:val="24"/>
          <w:lang w:val="en-GB"/>
        </w:rPr>
        <w:t>) to (</w:t>
      </w:r>
      <w:r w:rsidR="008A21A7" w:rsidRPr="003B20A0">
        <w:rPr>
          <w:rFonts w:ascii="Times New Roman" w:hAnsi="Times New Roman" w:cs="Times New Roman"/>
          <w:bCs/>
          <w:color w:val="00B050"/>
          <w:sz w:val="24"/>
          <w:szCs w:val="24"/>
          <w:lang w:val="en-GB"/>
        </w:rPr>
        <w:t>5</w:t>
      </w:r>
      <w:r w:rsidR="00D05513" w:rsidRPr="003B20A0">
        <w:rPr>
          <w:rFonts w:ascii="Times New Roman" w:hAnsi="Times New Roman" w:cs="Times New Roman"/>
          <w:bCs/>
          <w:color w:val="00B050"/>
          <w:sz w:val="24"/>
          <w:szCs w:val="24"/>
          <w:lang w:val="en-GB"/>
        </w:rPr>
        <w:t>)</w:t>
      </w:r>
      <w:r w:rsidR="008A21A7" w:rsidRPr="003B20A0">
        <w:rPr>
          <w:rFonts w:ascii="Times New Roman" w:hAnsi="Times New Roman" w:cs="Times New Roman"/>
          <w:bCs/>
          <w:color w:val="00B050"/>
          <w:sz w:val="24"/>
          <w:szCs w:val="24"/>
          <w:lang w:val="en-GB"/>
        </w:rPr>
        <w:t xml:space="preserve"> </w:t>
      </w:r>
      <w:r w:rsidR="008A21A7" w:rsidRPr="00BE6874">
        <w:rPr>
          <w:rFonts w:ascii="Times New Roman" w:hAnsi="Times New Roman" w:cs="Times New Roman"/>
          <w:bCs/>
          <w:color w:val="0070C0"/>
          <w:sz w:val="24"/>
          <w:szCs w:val="24"/>
          <w:lang w:val="en-GB"/>
        </w:rPr>
        <w:t xml:space="preserve">examine the moderating role of patriarchal attitudes. Across all specifications, </w:t>
      </w:r>
      <w:r w:rsidR="002E3C60" w:rsidRPr="002E3C60">
        <w:rPr>
          <w:rFonts w:ascii="Times New Roman" w:hAnsi="Times New Roman" w:cs="Times New Roman"/>
          <w:bCs/>
          <w:color w:val="00B050"/>
          <w:sz w:val="24"/>
          <w:szCs w:val="24"/>
          <w:lang w:val="en-GB"/>
        </w:rPr>
        <w:t xml:space="preserve">higher levels of </w:t>
      </w:r>
      <w:r w:rsidR="008A21A7" w:rsidRPr="00BE6874">
        <w:rPr>
          <w:rFonts w:ascii="Times New Roman" w:hAnsi="Times New Roman" w:cs="Times New Roman"/>
          <w:bCs/>
          <w:color w:val="0070C0"/>
          <w:sz w:val="24"/>
          <w:szCs w:val="24"/>
          <w:lang w:val="en-GB"/>
        </w:rPr>
        <w:t xml:space="preserve">patriarchal attitudes </w:t>
      </w:r>
      <w:r w:rsidR="002E3C60" w:rsidRPr="002E3C60">
        <w:rPr>
          <w:rFonts w:ascii="Times New Roman" w:hAnsi="Times New Roman" w:cs="Times New Roman"/>
          <w:bCs/>
          <w:color w:val="00B050"/>
          <w:sz w:val="24"/>
          <w:szCs w:val="24"/>
          <w:lang w:val="en-GB"/>
        </w:rPr>
        <w:t>are associated with</w:t>
      </w:r>
      <w:r w:rsidR="002E3C60">
        <w:rPr>
          <w:rFonts w:ascii="Times New Roman" w:hAnsi="Times New Roman" w:cs="Times New Roman"/>
          <w:bCs/>
          <w:color w:val="00B050"/>
          <w:sz w:val="24"/>
          <w:szCs w:val="24"/>
          <w:lang w:val="en-GB"/>
        </w:rPr>
        <w:t xml:space="preserve"> a</w:t>
      </w:r>
      <w:r w:rsidR="002E3C60" w:rsidRPr="002E3C60">
        <w:rPr>
          <w:rFonts w:ascii="Times New Roman" w:hAnsi="Times New Roman" w:cs="Times New Roman"/>
          <w:bCs/>
          <w:color w:val="00B050"/>
          <w:sz w:val="24"/>
          <w:szCs w:val="24"/>
          <w:lang w:val="en-GB"/>
        </w:rPr>
        <w:t xml:space="preserve"> </w:t>
      </w:r>
      <w:r w:rsidR="008A21A7" w:rsidRPr="002E3C60">
        <w:rPr>
          <w:rFonts w:ascii="Times New Roman" w:hAnsi="Times New Roman" w:cs="Times New Roman"/>
          <w:bCs/>
          <w:color w:val="00B050"/>
          <w:sz w:val="24"/>
          <w:szCs w:val="24"/>
          <w:lang w:val="en-GB"/>
        </w:rPr>
        <w:t>weake</w:t>
      </w:r>
      <w:r w:rsidR="002E3C60" w:rsidRPr="002E3C60">
        <w:rPr>
          <w:rFonts w:ascii="Times New Roman" w:hAnsi="Times New Roman" w:cs="Times New Roman"/>
          <w:bCs/>
          <w:color w:val="00B050"/>
          <w:sz w:val="24"/>
          <w:szCs w:val="24"/>
          <w:lang w:val="en-GB"/>
        </w:rPr>
        <w:t>r</w:t>
      </w:r>
      <w:r w:rsidR="008A21A7" w:rsidRPr="00BE6874">
        <w:rPr>
          <w:rFonts w:ascii="Times New Roman" w:hAnsi="Times New Roman" w:cs="Times New Roman"/>
          <w:bCs/>
          <w:color w:val="0070C0"/>
          <w:sz w:val="24"/>
          <w:szCs w:val="24"/>
          <w:lang w:val="en-GB"/>
        </w:rPr>
        <w:t xml:space="preserve"> positive association between BGD and financial expenses. In more patriarchal contexts, the mechanisms through which gender‑diverse boards </w:t>
      </w:r>
      <w:r w:rsidR="002E3C60">
        <w:rPr>
          <w:rFonts w:ascii="Times New Roman" w:hAnsi="Times New Roman" w:cs="Times New Roman"/>
          <w:bCs/>
          <w:color w:val="0070C0"/>
          <w:sz w:val="24"/>
          <w:szCs w:val="24"/>
          <w:lang w:val="en-GB"/>
        </w:rPr>
        <w:t xml:space="preserve">may </w:t>
      </w:r>
      <w:r w:rsidR="002E3C60" w:rsidRPr="002E3C60">
        <w:rPr>
          <w:rFonts w:ascii="Times New Roman" w:hAnsi="Times New Roman" w:cs="Times New Roman"/>
          <w:bCs/>
          <w:color w:val="00B050"/>
          <w:sz w:val="24"/>
          <w:szCs w:val="24"/>
          <w:lang w:val="en-GB"/>
        </w:rPr>
        <w:t>be linked to higher</w:t>
      </w:r>
      <w:r w:rsidR="008A21A7" w:rsidRPr="00BE6874">
        <w:rPr>
          <w:rFonts w:ascii="Times New Roman" w:hAnsi="Times New Roman" w:cs="Times New Roman"/>
          <w:bCs/>
          <w:color w:val="0070C0"/>
          <w:sz w:val="24"/>
          <w:szCs w:val="24"/>
          <w:lang w:val="en-GB"/>
        </w:rPr>
        <w:t xml:space="preserve"> financial expenses are less likely to </w:t>
      </w:r>
      <w:r w:rsidR="002E3C60">
        <w:rPr>
          <w:rFonts w:ascii="Times New Roman" w:hAnsi="Times New Roman" w:cs="Times New Roman"/>
          <w:bCs/>
          <w:color w:val="0070C0"/>
          <w:sz w:val="24"/>
          <w:szCs w:val="24"/>
          <w:lang w:val="en-GB"/>
        </w:rPr>
        <w:t>m</w:t>
      </w:r>
      <w:r w:rsidR="008A21A7" w:rsidRPr="00BE6874">
        <w:rPr>
          <w:rFonts w:ascii="Times New Roman" w:hAnsi="Times New Roman" w:cs="Times New Roman"/>
          <w:bCs/>
          <w:color w:val="0070C0"/>
          <w:sz w:val="24"/>
          <w:szCs w:val="24"/>
          <w:lang w:val="en-GB"/>
        </w:rPr>
        <w:t>a</w:t>
      </w:r>
      <w:r w:rsidR="002E3C60">
        <w:rPr>
          <w:rFonts w:ascii="Times New Roman" w:hAnsi="Times New Roman" w:cs="Times New Roman"/>
          <w:bCs/>
          <w:color w:val="0070C0"/>
          <w:sz w:val="24"/>
          <w:szCs w:val="24"/>
          <w:lang w:val="en-GB"/>
        </w:rPr>
        <w:t>terialize,</w:t>
      </w:r>
      <w:r w:rsidR="008A21A7" w:rsidRPr="00BE6874">
        <w:rPr>
          <w:rFonts w:ascii="Times New Roman" w:hAnsi="Times New Roman" w:cs="Times New Roman"/>
          <w:bCs/>
          <w:color w:val="0070C0"/>
          <w:sz w:val="24"/>
          <w:szCs w:val="24"/>
          <w:lang w:val="en-GB"/>
        </w:rPr>
        <w:t xml:space="preserve"> and financial stakeholders </w:t>
      </w:r>
      <w:r w:rsidR="002E3C60" w:rsidRPr="002E3C60">
        <w:rPr>
          <w:rFonts w:ascii="Times New Roman" w:hAnsi="Times New Roman" w:cs="Times New Roman"/>
          <w:bCs/>
          <w:color w:val="00B050"/>
          <w:sz w:val="24"/>
          <w:szCs w:val="24"/>
          <w:lang w:val="en-GB"/>
        </w:rPr>
        <w:t>may be less responsive to such board characteristics</w:t>
      </w:r>
      <w:r w:rsidR="008A21A7" w:rsidRPr="002E3C60">
        <w:rPr>
          <w:rFonts w:ascii="Times New Roman" w:hAnsi="Times New Roman" w:cs="Times New Roman"/>
          <w:bCs/>
          <w:color w:val="00B050"/>
          <w:sz w:val="24"/>
          <w:szCs w:val="24"/>
          <w:lang w:val="en-GB"/>
        </w:rPr>
        <w:t>.</w:t>
      </w:r>
      <w:r w:rsidR="00B668BA">
        <w:rPr>
          <w:rFonts w:ascii="Times New Roman" w:hAnsi="Times New Roman" w:cs="Times New Roman"/>
          <w:bCs/>
          <w:color w:val="0070C0"/>
          <w:sz w:val="24"/>
          <w:szCs w:val="24"/>
          <w:lang w:val="en-GB"/>
        </w:rPr>
        <w:t xml:space="preserve"> </w:t>
      </w:r>
    </w:p>
    <w:p w14:paraId="3B4A8BB3" w14:textId="0C376CC4" w:rsidR="004E0875" w:rsidRPr="003B20A0" w:rsidRDefault="00B668BA" w:rsidP="008A21A7">
      <w:pPr>
        <w:spacing w:line="276" w:lineRule="auto"/>
        <w:ind w:right="140"/>
        <w:jc w:val="both"/>
        <w:rPr>
          <w:rFonts w:ascii="Times New Roman" w:hAnsi="Times New Roman" w:cs="Times New Roman"/>
          <w:bCs/>
          <w:color w:val="00B050"/>
          <w:sz w:val="24"/>
          <w:szCs w:val="24"/>
          <w:lang w:val="en-GB"/>
        </w:rPr>
      </w:pPr>
      <w:r w:rsidRPr="003B20A0">
        <w:rPr>
          <w:rFonts w:ascii="Times New Roman" w:hAnsi="Times New Roman" w:cs="Times New Roman"/>
          <w:bCs/>
          <w:color w:val="00B050"/>
          <w:sz w:val="24"/>
          <w:szCs w:val="24"/>
          <w:lang w:val="en-GB"/>
        </w:rPr>
        <w:t xml:space="preserve">Panel B shows that the positive marginal effect of BGD on financial expenses decreases significantly between the 25th and 75th percentiles of each moderator. Although the </w:t>
      </w:r>
      <w:r w:rsidR="002E3C60" w:rsidRPr="003B20A0">
        <w:rPr>
          <w:rFonts w:ascii="Times New Roman" w:hAnsi="Times New Roman" w:cs="Times New Roman"/>
          <w:bCs/>
          <w:color w:val="00B050"/>
          <w:sz w:val="24"/>
          <w:szCs w:val="24"/>
          <w:lang w:val="en-GB"/>
        </w:rPr>
        <w:t xml:space="preserve">marginal </w:t>
      </w:r>
      <w:r w:rsidRPr="003B20A0">
        <w:rPr>
          <w:rFonts w:ascii="Times New Roman" w:hAnsi="Times New Roman" w:cs="Times New Roman"/>
          <w:bCs/>
          <w:color w:val="00B050"/>
          <w:sz w:val="24"/>
          <w:szCs w:val="24"/>
          <w:lang w:val="en-GB"/>
        </w:rPr>
        <w:t xml:space="preserve">effect remains positive across all specifications, its magnitude is consistently lower at higher levels of the moderators. The statistically significant differences between the marginal effects estimated at the lower and upper quartiles </w:t>
      </w:r>
      <w:r w:rsidR="002E3C60" w:rsidRPr="003B20A0">
        <w:rPr>
          <w:rFonts w:ascii="Times New Roman" w:hAnsi="Times New Roman" w:cs="Times New Roman"/>
          <w:bCs/>
          <w:color w:val="00B050"/>
          <w:sz w:val="24"/>
          <w:szCs w:val="24"/>
          <w:lang w:val="en-GB"/>
        </w:rPr>
        <w:t xml:space="preserve">are consistent with </w:t>
      </w:r>
      <w:r w:rsidRPr="003B20A0">
        <w:rPr>
          <w:rFonts w:ascii="Times New Roman" w:hAnsi="Times New Roman" w:cs="Times New Roman"/>
          <w:bCs/>
          <w:color w:val="00B050"/>
          <w:sz w:val="24"/>
          <w:szCs w:val="24"/>
          <w:lang w:val="en-GB"/>
        </w:rPr>
        <w:t>the moderating influence of gender-related social norms on the relationship between board gender diversity and firm performance.</w:t>
      </w:r>
    </w:p>
    <w:p w14:paraId="0A673F55" w14:textId="77777777" w:rsidR="004E0875" w:rsidRDefault="004E0875">
      <w:pPr>
        <w:spacing w:line="278" w:lineRule="auto"/>
        <w:rPr>
          <w:rFonts w:ascii="Times New Roman" w:hAnsi="Times New Roman" w:cs="Times New Roman"/>
          <w:bCs/>
          <w:color w:val="0070C0"/>
          <w:sz w:val="24"/>
          <w:szCs w:val="24"/>
          <w:lang w:val="en-GB"/>
        </w:rPr>
      </w:pPr>
      <w:r>
        <w:rPr>
          <w:rFonts w:ascii="Times New Roman" w:hAnsi="Times New Roman" w:cs="Times New Roman"/>
          <w:bCs/>
          <w:color w:val="0070C0"/>
          <w:sz w:val="24"/>
          <w:szCs w:val="24"/>
          <w:lang w:val="en-GB"/>
        </w:rPr>
        <w:br w:type="page"/>
      </w:r>
    </w:p>
    <w:p w14:paraId="24549735" w14:textId="63971059" w:rsidR="008A21A7" w:rsidRPr="00BE6874" w:rsidRDefault="008A21A7" w:rsidP="008A21A7">
      <w:pPr>
        <w:pStyle w:val="Descripcin"/>
        <w:keepNext/>
        <w:jc w:val="center"/>
        <w:rPr>
          <w:rFonts w:ascii="Times New Roman" w:eastAsiaTheme="minorHAnsi" w:hAnsi="Times New Roman" w:cs="Times New Roman"/>
          <w:b/>
          <w:bCs/>
          <w:color w:val="0070C0"/>
          <w:kern w:val="0"/>
          <w:sz w:val="24"/>
          <w:szCs w:val="24"/>
          <w:lang w:val="en-GB" w:eastAsia="en-US"/>
          <w14:ligatures w14:val="none"/>
        </w:rPr>
      </w:pPr>
      <w:r w:rsidRPr="00BE6874">
        <w:rPr>
          <w:rFonts w:ascii="Times New Roman" w:eastAsiaTheme="minorHAnsi" w:hAnsi="Times New Roman" w:cs="Times New Roman"/>
          <w:b/>
          <w:bCs/>
          <w:color w:val="0070C0"/>
          <w:kern w:val="0"/>
          <w:sz w:val="24"/>
          <w:szCs w:val="24"/>
          <w:lang w:val="en-GB" w:eastAsia="en-US"/>
          <w14:ligatures w14:val="none"/>
        </w:rPr>
        <w:lastRenderedPageBreak/>
        <w:t xml:space="preserve">Table </w:t>
      </w:r>
      <w:r>
        <w:rPr>
          <w:rFonts w:ascii="Times New Roman" w:eastAsiaTheme="minorHAnsi" w:hAnsi="Times New Roman" w:cs="Times New Roman"/>
          <w:b/>
          <w:bCs/>
          <w:color w:val="0070C0"/>
          <w:kern w:val="0"/>
          <w:sz w:val="24"/>
          <w:szCs w:val="24"/>
          <w:lang w:val="en-GB" w:eastAsia="en-US"/>
          <w14:ligatures w14:val="none"/>
        </w:rPr>
        <w:t>S</w:t>
      </w:r>
      <w:r w:rsidR="00271214">
        <w:rPr>
          <w:rFonts w:ascii="Times New Roman" w:eastAsiaTheme="minorHAnsi" w:hAnsi="Times New Roman" w:cs="Times New Roman"/>
          <w:b/>
          <w:bCs/>
          <w:color w:val="0070C0"/>
          <w:kern w:val="0"/>
          <w:sz w:val="24"/>
          <w:szCs w:val="24"/>
          <w:lang w:val="en-GB" w:eastAsia="en-US"/>
          <w14:ligatures w14:val="none"/>
        </w:rPr>
        <w:t>8</w:t>
      </w:r>
      <w:r w:rsidRPr="00BE6874">
        <w:rPr>
          <w:rFonts w:ascii="Times New Roman" w:eastAsiaTheme="minorHAnsi" w:hAnsi="Times New Roman" w:cs="Times New Roman"/>
          <w:b/>
          <w:bCs/>
          <w:color w:val="0070C0"/>
          <w:kern w:val="0"/>
          <w:sz w:val="24"/>
          <w:szCs w:val="24"/>
          <w:lang w:val="en-GB" w:eastAsia="en-US"/>
          <w14:ligatures w14:val="none"/>
        </w:rPr>
        <w:t>. Financial expenses, BGD, and patriarchal attitudes</w:t>
      </w:r>
    </w:p>
    <w:tbl>
      <w:tblPr>
        <w:tblW w:w="7942" w:type="dxa"/>
        <w:tblCellMar>
          <w:left w:w="70" w:type="dxa"/>
          <w:right w:w="70" w:type="dxa"/>
        </w:tblCellMar>
        <w:tblLook w:val="04A0" w:firstRow="1" w:lastRow="0" w:firstColumn="1" w:lastColumn="0" w:noHBand="0" w:noVBand="1"/>
      </w:tblPr>
      <w:tblGrid>
        <w:gridCol w:w="2727"/>
        <w:gridCol w:w="1043"/>
        <w:gridCol w:w="1043"/>
        <w:gridCol w:w="1043"/>
        <w:gridCol w:w="1043"/>
        <w:gridCol w:w="1043"/>
      </w:tblGrid>
      <w:tr w:rsidR="004E0875" w:rsidRPr="00BE6874" w14:paraId="756262E9" w14:textId="77777777" w:rsidTr="000C4087">
        <w:trPr>
          <w:trHeight w:val="20"/>
        </w:trPr>
        <w:tc>
          <w:tcPr>
            <w:tcW w:w="2727" w:type="dxa"/>
            <w:tcBorders>
              <w:top w:val="single" w:sz="4" w:space="0" w:color="000000"/>
              <w:left w:val="nil"/>
              <w:bottom w:val="nil"/>
              <w:right w:val="nil"/>
            </w:tcBorders>
            <w:noWrap/>
            <w:vAlign w:val="bottom"/>
          </w:tcPr>
          <w:p w14:paraId="11DB5D91" w14:textId="5A798AC4" w:rsidR="004E0875" w:rsidRPr="00BE6874" w:rsidRDefault="004E0875"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r w:rsidRPr="002C30C7">
              <w:rPr>
                <w:rFonts w:ascii="Times New Roman" w:eastAsia="Times New Roman" w:hAnsi="Times New Roman" w:cs="Times New Roman"/>
                <w:color w:val="00B050"/>
                <w:kern w:val="0"/>
                <w:sz w:val="19"/>
                <w:szCs w:val="19"/>
                <w:lang w:val="en-GB"/>
                <w14:ligatures w14:val="none"/>
              </w:rPr>
              <w:t>Panel A: Regression analysis</w:t>
            </w:r>
          </w:p>
        </w:tc>
        <w:tc>
          <w:tcPr>
            <w:tcW w:w="1043" w:type="dxa"/>
            <w:tcBorders>
              <w:top w:val="single" w:sz="4" w:space="0" w:color="000000"/>
              <w:left w:val="nil"/>
              <w:bottom w:val="nil"/>
              <w:right w:val="nil"/>
            </w:tcBorders>
            <w:noWrap/>
            <w:vAlign w:val="center"/>
          </w:tcPr>
          <w:p w14:paraId="27A14670" w14:textId="77777777" w:rsidR="004E0875" w:rsidRPr="00BE6874" w:rsidRDefault="004E0875"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single" w:sz="4" w:space="0" w:color="000000"/>
              <w:left w:val="nil"/>
              <w:bottom w:val="nil"/>
              <w:right w:val="nil"/>
            </w:tcBorders>
            <w:noWrap/>
            <w:vAlign w:val="center"/>
          </w:tcPr>
          <w:p w14:paraId="71180A74" w14:textId="77777777" w:rsidR="004E0875" w:rsidRPr="00BE6874" w:rsidRDefault="004E0875"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single" w:sz="4" w:space="0" w:color="000000"/>
              <w:left w:val="nil"/>
              <w:bottom w:val="nil"/>
              <w:right w:val="nil"/>
            </w:tcBorders>
            <w:noWrap/>
            <w:vAlign w:val="center"/>
          </w:tcPr>
          <w:p w14:paraId="42560731" w14:textId="77777777" w:rsidR="004E0875" w:rsidRPr="00BE6874" w:rsidRDefault="004E0875"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single" w:sz="4" w:space="0" w:color="000000"/>
              <w:left w:val="nil"/>
              <w:bottom w:val="nil"/>
              <w:right w:val="nil"/>
            </w:tcBorders>
            <w:noWrap/>
            <w:vAlign w:val="center"/>
          </w:tcPr>
          <w:p w14:paraId="795EB0CC" w14:textId="77777777" w:rsidR="004E0875" w:rsidRPr="00BE6874" w:rsidRDefault="004E0875"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single" w:sz="4" w:space="0" w:color="000000"/>
              <w:left w:val="nil"/>
              <w:bottom w:val="nil"/>
              <w:right w:val="nil"/>
            </w:tcBorders>
            <w:noWrap/>
            <w:vAlign w:val="center"/>
          </w:tcPr>
          <w:p w14:paraId="40B185AF" w14:textId="77777777" w:rsidR="004E0875" w:rsidRPr="00BE6874" w:rsidRDefault="004E0875"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76E55BE1" w14:textId="77777777" w:rsidTr="000C4087">
        <w:trPr>
          <w:trHeight w:val="20"/>
        </w:trPr>
        <w:tc>
          <w:tcPr>
            <w:tcW w:w="2727" w:type="dxa"/>
            <w:tcBorders>
              <w:top w:val="single" w:sz="4" w:space="0" w:color="000000"/>
              <w:left w:val="nil"/>
              <w:bottom w:val="nil"/>
              <w:right w:val="nil"/>
            </w:tcBorders>
            <w:noWrap/>
            <w:vAlign w:val="bottom"/>
            <w:hideMark/>
          </w:tcPr>
          <w:p w14:paraId="5C3984D3"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r w:rsidRPr="00BE6874">
              <w:rPr>
                <w:rFonts w:ascii="Times New Roman" w:eastAsia="Times New Roman" w:hAnsi="Times New Roman" w:cs="Times New Roman"/>
                <w:color w:val="0070C0"/>
                <w:kern w:val="0"/>
                <w:sz w:val="19"/>
                <w:szCs w:val="19"/>
                <w:lang w:val="en-US" w:eastAsia="es-ES"/>
                <w14:ligatures w14:val="none"/>
              </w:rPr>
              <w:t> </w:t>
            </w:r>
          </w:p>
        </w:tc>
        <w:tc>
          <w:tcPr>
            <w:tcW w:w="1043" w:type="dxa"/>
            <w:tcBorders>
              <w:top w:val="single" w:sz="4" w:space="0" w:color="000000"/>
              <w:left w:val="nil"/>
              <w:bottom w:val="nil"/>
              <w:right w:val="nil"/>
            </w:tcBorders>
            <w:noWrap/>
            <w:vAlign w:val="center"/>
            <w:hideMark/>
          </w:tcPr>
          <w:p w14:paraId="25A971D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w:t>
            </w:r>
          </w:p>
        </w:tc>
        <w:tc>
          <w:tcPr>
            <w:tcW w:w="1043" w:type="dxa"/>
            <w:tcBorders>
              <w:top w:val="single" w:sz="4" w:space="0" w:color="000000"/>
              <w:left w:val="nil"/>
              <w:bottom w:val="nil"/>
              <w:right w:val="nil"/>
            </w:tcBorders>
            <w:noWrap/>
            <w:vAlign w:val="center"/>
            <w:hideMark/>
          </w:tcPr>
          <w:p w14:paraId="7080064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w:t>
            </w:r>
          </w:p>
        </w:tc>
        <w:tc>
          <w:tcPr>
            <w:tcW w:w="1043" w:type="dxa"/>
            <w:tcBorders>
              <w:top w:val="single" w:sz="4" w:space="0" w:color="000000"/>
              <w:left w:val="nil"/>
              <w:bottom w:val="nil"/>
              <w:right w:val="nil"/>
            </w:tcBorders>
            <w:noWrap/>
            <w:vAlign w:val="center"/>
            <w:hideMark/>
          </w:tcPr>
          <w:p w14:paraId="7A7D200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(3)</w:t>
            </w:r>
          </w:p>
        </w:tc>
        <w:tc>
          <w:tcPr>
            <w:tcW w:w="1043" w:type="dxa"/>
            <w:tcBorders>
              <w:top w:val="single" w:sz="4" w:space="0" w:color="000000"/>
              <w:left w:val="nil"/>
              <w:bottom w:val="nil"/>
              <w:right w:val="nil"/>
            </w:tcBorders>
            <w:noWrap/>
            <w:vAlign w:val="center"/>
            <w:hideMark/>
          </w:tcPr>
          <w:p w14:paraId="2D43087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(4)</w:t>
            </w:r>
          </w:p>
        </w:tc>
        <w:tc>
          <w:tcPr>
            <w:tcW w:w="1043" w:type="dxa"/>
            <w:tcBorders>
              <w:top w:val="single" w:sz="4" w:space="0" w:color="000000"/>
              <w:left w:val="nil"/>
              <w:bottom w:val="nil"/>
              <w:right w:val="nil"/>
            </w:tcBorders>
            <w:noWrap/>
            <w:vAlign w:val="center"/>
            <w:hideMark/>
          </w:tcPr>
          <w:p w14:paraId="7FA84ED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w:t>
            </w:r>
          </w:p>
        </w:tc>
      </w:tr>
      <w:tr w:rsidR="008A21A7" w:rsidRPr="00BE6874" w14:paraId="3127C500" w14:textId="77777777" w:rsidTr="000C4087">
        <w:trPr>
          <w:trHeight w:val="20"/>
        </w:trPr>
        <w:tc>
          <w:tcPr>
            <w:tcW w:w="2727" w:type="dxa"/>
            <w:tcBorders>
              <w:top w:val="single" w:sz="4" w:space="0" w:color="000000"/>
              <w:left w:val="nil"/>
              <w:bottom w:val="nil"/>
              <w:right w:val="nil"/>
            </w:tcBorders>
            <w:noWrap/>
            <w:vAlign w:val="bottom"/>
            <w:hideMark/>
          </w:tcPr>
          <w:p w14:paraId="5802B58E"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1043" w:type="dxa"/>
            <w:tcBorders>
              <w:top w:val="single" w:sz="4" w:space="0" w:color="000000"/>
              <w:left w:val="nil"/>
              <w:bottom w:val="nil"/>
              <w:right w:val="nil"/>
            </w:tcBorders>
            <w:noWrap/>
            <w:vAlign w:val="center"/>
            <w:hideMark/>
          </w:tcPr>
          <w:p w14:paraId="7AFBFB4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single" w:sz="4" w:space="0" w:color="000000"/>
              <w:left w:val="nil"/>
              <w:bottom w:val="nil"/>
              <w:right w:val="nil"/>
            </w:tcBorders>
            <w:noWrap/>
            <w:vAlign w:val="center"/>
            <w:hideMark/>
          </w:tcPr>
          <w:p w14:paraId="2FE4965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single" w:sz="4" w:space="0" w:color="000000"/>
              <w:left w:val="nil"/>
              <w:bottom w:val="nil"/>
              <w:right w:val="nil"/>
            </w:tcBorders>
            <w:noWrap/>
            <w:vAlign w:val="center"/>
            <w:hideMark/>
          </w:tcPr>
          <w:p w14:paraId="6F68214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single" w:sz="4" w:space="0" w:color="000000"/>
              <w:left w:val="nil"/>
              <w:bottom w:val="nil"/>
              <w:right w:val="nil"/>
            </w:tcBorders>
            <w:noWrap/>
            <w:vAlign w:val="center"/>
            <w:hideMark/>
          </w:tcPr>
          <w:p w14:paraId="08D292C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single" w:sz="4" w:space="0" w:color="000000"/>
              <w:left w:val="nil"/>
              <w:bottom w:val="nil"/>
              <w:right w:val="nil"/>
            </w:tcBorders>
            <w:noWrap/>
            <w:vAlign w:val="center"/>
            <w:hideMark/>
          </w:tcPr>
          <w:p w14:paraId="1156272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19AAA6EF" w14:textId="77777777" w:rsidTr="000C4087">
        <w:trPr>
          <w:trHeight w:val="20"/>
        </w:trPr>
        <w:tc>
          <w:tcPr>
            <w:tcW w:w="2727" w:type="dxa"/>
            <w:tcBorders>
              <w:top w:val="nil"/>
              <w:left w:val="nil"/>
              <w:bottom w:val="nil"/>
              <w:right w:val="nil"/>
            </w:tcBorders>
            <w:noWrap/>
            <w:vAlign w:val="bottom"/>
            <w:hideMark/>
          </w:tcPr>
          <w:p w14:paraId="5DBD6AB0"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FI_EXP</w:t>
            </w:r>
            <w:r w:rsidRPr="00BE6874">
              <w:rPr>
                <w:rFonts w:ascii="Times New Roman" w:eastAsia="Times New Roman" w:hAnsi="Times New Roman" w:cs="Times New Roman"/>
                <w:color w:val="0070C0"/>
                <w:kern w:val="0"/>
                <w:sz w:val="19"/>
                <w:szCs w:val="19"/>
                <w:vertAlign w:val="subscript"/>
                <w:lang w:eastAsia="es-ES"/>
                <w14:ligatures w14:val="none"/>
              </w:rPr>
              <w:t>t-1</w:t>
            </w:r>
          </w:p>
        </w:tc>
        <w:tc>
          <w:tcPr>
            <w:tcW w:w="1043" w:type="dxa"/>
            <w:tcBorders>
              <w:top w:val="nil"/>
              <w:left w:val="nil"/>
              <w:bottom w:val="nil"/>
              <w:right w:val="nil"/>
            </w:tcBorders>
            <w:noWrap/>
            <w:vAlign w:val="center"/>
            <w:hideMark/>
          </w:tcPr>
          <w:p w14:paraId="46B2CC0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0.3037***</w:t>
            </w:r>
          </w:p>
        </w:tc>
        <w:tc>
          <w:tcPr>
            <w:tcW w:w="1043" w:type="dxa"/>
            <w:tcBorders>
              <w:top w:val="nil"/>
              <w:left w:val="nil"/>
              <w:bottom w:val="nil"/>
              <w:right w:val="nil"/>
            </w:tcBorders>
            <w:noWrap/>
            <w:vAlign w:val="center"/>
            <w:hideMark/>
          </w:tcPr>
          <w:p w14:paraId="544A56E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0.2914***</w:t>
            </w:r>
          </w:p>
        </w:tc>
        <w:tc>
          <w:tcPr>
            <w:tcW w:w="1043" w:type="dxa"/>
            <w:tcBorders>
              <w:top w:val="nil"/>
              <w:left w:val="nil"/>
              <w:bottom w:val="nil"/>
              <w:right w:val="nil"/>
            </w:tcBorders>
            <w:noWrap/>
            <w:vAlign w:val="center"/>
            <w:hideMark/>
          </w:tcPr>
          <w:p w14:paraId="42F4A96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0.2908***</w:t>
            </w:r>
          </w:p>
        </w:tc>
        <w:tc>
          <w:tcPr>
            <w:tcW w:w="1043" w:type="dxa"/>
            <w:tcBorders>
              <w:top w:val="nil"/>
              <w:left w:val="nil"/>
              <w:bottom w:val="nil"/>
              <w:right w:val="nil"/>
            </w:tcBorders>
            <w:noWrap/>
            <w:vAlign w:val="center"/>
            <w:hideMark/>
          </w:tcPr>
          <w:p w14:paraId="3F135A7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0.2915***</w:t>
            </w:r>
          </w:p>
        </w:tc>
        <w:tc>
          <w:tcPr>
            <w:tcW w:w="1043" w:type="dxa"/>
            <w:tcBorders>
              <w:top w:val="nil"/>
              <w:left w:val="nil"/>
              <w:bottom w:val="nil"/>
              <w:right w:val="nil"/>
            </w:tcBorders>
            <w:noWrap/>
            <w:vAlign w:val="center"/>
            <w:hideMark/>
          </w:tcPr>
          <w:p w14:paraId="64833C3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0.2898***</w:t>
            </w:r>
          </w:p>
        </w:tc>
      </w:tr>
      <w:tr w:rsidR="008A21A7" w:rsidRPr="00BE6874" w14:paraId="70A65F35" w14:textId="77777777" w:rsidTr="000C4087">
        <w:trPr>
          <w:trHeight w:val="20"/>
        </w:trPr>
        <w:tc>
          <w:tcPr>
            <w:tcW w:w="2727" w:type="dxa"/>
            <w:tcBorders>
              <w:top w:val="nil"/>
              <w:left w:val="nil"/>
              <w:bottom w:val="nil"/>
              <w:right w:val="nil"/>
            </w:tcBorders>
            <w:noWrap/>
            <w:vAlign w:val="bottom"/>
            <w:hideMark/>
          </w:tcPr>
          <w:p w14:paraId="42D2F032"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3155920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[0.0002]</w:t>
            </w:r>
          </w:p>
        </w:tc>
        <w:tc>
          <w:tcPr>
            <w:tcW w:w="1043" w:type="dxa"/>
            <w:tcBorders>
              <w:top w:val="nil"/>
              <w:left w:val="nil"/>
              <w:bottom w:val="nil"/>
              <w:right w:val="nil"/>
            </w:tcBorders>
            <w:noWrap/>
            <w:vAlign w:val="center"/>
            <w:hideMark/>
          </w:tcPr>
          <w:p w14:paraId="3AD08EB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[0.0001]</w:t>
            </w:r>
          </w:p>
        </w:tc>
        <w:tc>
          <w:tcPr>
            <w:tcW w:w="1043" w:type="dxa"/>
            <w:tcBorders>
              <w:top w:val="nil"/>
              <w:left w:val="nil"/>
              <w:bottom w:val="nil"/>
              <w:right w:val="nil"/>
            </w:tcBorders>
            <w:noWrap/>
            <w:vAlign w:val="center"/>
            <w:hideMark/>
          </w:tcPr>
          <w:p w14:paraId="6DFF800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[0.0001]</w:t>
            </w:r>
          </w:p>
        </w:tc>
        <w:tc>
          <w:tcPr>
            <w:tcW w:w="1043" w:type="dxa"/>
            <w:tcBorders>
              <w:top w:val="nil"/>
              <w:left w:val="nil"/>
              <w:bottom w:val="nil"/>
              <w:right w:val="nil"/>
            </w:tcBorders>
            <w:noWrap/>
            <w:vAlign w:val="center"/>
            <w:hideMark/>
          </w:tcPr>
          <w:p w14:paraId="7DDEA6C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[0.0001]</w:t>
            </w:r>
          </w:p>
        </w:tc>
        <w:tc>
          <w:tcPr>
            <w:tcW w:w="1043" w:type="dxa"/>
            <w:tcBorders>
              <w:top w:val="nil"/>
              <w:left w:val="nil"/>
              <w:bottom w:val="nil"/>
              <w:right w:val="nil"/>
            </w:tcBorders>
            <w:noWrap/>
            <w:vAlign w:val="center"/>
            <w:hideMark/>
          </w:tcPr>
          <w:p w14:paraId="61B17A1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[0.0001]</w:t>
            </w:r>
          </w:p>
        </w:tc>
      </w:tr>
      <w:tr w:rsidR="008A21A7" w:rsidRPr="00BE6874" w14:paraId="2CE0253C" w14:textId="77777777" w:rsidTr="000C4087">
        <w:trPr>
          <w:trHeight w:val="20"/>
        </w:trPr>
        <w:tc>
          <w:tcPr>
            <w:tcW w:w="2727" w:type="dxa"/>
            <w:tcBorders>
              <w:top w:val="nil"/>
              <w:left w:val="nil"/>
              <w:bottom w:val="nil"/>
              <w:right w:val="nil"/>
            </w:tcBorders>
            <w:noWrap/>
            <w:vAlign w:val="center"/>
            <w:hideMark/>
          </w:tcPr>
          <w:p w14:paraId="399F68B1"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WOM_BOARD</w:t>
            </w:r>
          </w:p>
        </w:tc>
        <w:tc>
          <w:tcPr>
            <w:tcW w:w="1043" w:type="dxa"/>
            <w:tcBorders>
              <w:top w:val="nil"/>
              <w:left w:val="nil"/>
              <w:bottom w:val="nil"/>
              <w:right w:val="nil"/>
            </w:tcBorders>
            <w:noWrap/>
            <w:vAlign w:val="center"/>
            <w:hideMark/>
          </w:tcPr>
          <w:p w14:paraId="338032A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0.0325***</w:t>
            </w:r>
          </w:p>
        </w:tc>
        <w:tc>
          <w:tcPr>
            <w:tcW w:w="1043" w:type="dxa"/>
            <w:tcBorders>
              <w:top w:val="nil"/>
              <w:left w:val="nil"/>
              <w:bottom w:val="nil"/>
              <w:right w:val="nil"/>
            </w:tcBorders>
            <w:noWrap/>
            <w:vAlign w:val="center"/>
            <w:hideMark/>
          </w:tcPr>
          <w:p w14:paraId="58232CA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0.1296***</w:t>
            </w:r>
          </w:p>
        </w:tc>
        <w:tc>
          <w:tcPr>
            <w:tcW w:w="1043" w:type="dxa"/>
            <w:tcBorders>
              <w:top w:val="nil"/>
              <w:left w:val="nil"/>
              <w:bottom w:val="nil"/>
              <w:right w:val="nil"/>
            </w:tcBorders>
            <w:noWrap/>
            <w:vAlign w:val="center"/>
            <w:hideMark/>
          </w:tcPr>
          <w:p w14:paraId="58748DD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0.0518***</w:t>
            </w:r>
          </w:p>
        </w:tc>
        <w:tc>
          <w:tcPr>
            <w:tcW w:w="1043" w:type="dxa"/>
            <w:tcBorders>
              <w:top w:val="nil"/>
              <w:left w:val="nil"/>
              <w:bottom w:val="nil"/>
              <w:right w:val="nil"/>
            </w:tcBorders>
            <w:noWrap/>
            <w:vAlign w:val="center"/>
            <w:hideMark/>
          </w:tcPr>
          <w:p w14:paraId="0A7200B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0.1266***</w:t>
            </w:r>
          </w:p>
        </w:tc>
        <w:tc>
          <w:tcPr>
            <w:tcW w:w="1043" w:type="dxa"/>
            <w:tcBorders>
              <w:top w:val="nil"/>
              <w:left w:val="nil"/>
              <w:bottom w:val="nil"/>
              <w:right w:val="nil"/>
            </w:tcBorders>
            <w:noWrap/>
            <w:vAlign w:val="center"/>
            <w:hideMark/>
          </w:tcPr>
          <w:p w14:paraId="529157B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0.0461***</w:t>
            </w:r>
          </w:p>
        </w:tc>
      </w:tr>
      <w:tr w:rsidR="008A21A7" w:rsidRPr="00BE6874" w14:paraId="62E70E24" w14:textId="77777777" w:rsidTr="000C4087">
        <w:trPr>
          <w:trHeight w:val="20"/>
        </w:trPr>
        <w:tc>
          <w:tcPr>
            <w:tcW w:w="2727" w:type="dxa"/>
            <w:tcBorders>
              <w:top w:val="nil"/>
              <w:left w:val="nil"/>
              <w:bottom w:val="nil"/>
              <w:right w:val="nil"/>
            </w:tcBorders>
            <w:noWrap/>
            <w:vAlign w:val="bottom"/>
            <w:hideMark/>
          </w:tcPr>
          <w:p w14:paraId="2E014963"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0269259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[0.0009]</w:t>
            </w:r>
          </w:p>
        </w:tc>
        <w:tc>
          <w:tcPr>
            <w:tcW w:w="1043" w:type="dxa"/>
            <w:tcBorders>
              <w:top w:val="nil"/>
              <w:left w:val="nil"/>
              <w:bottom w:val="nil"/>
              <w:right w:val="nil"/>
            </w:tcBorders>
            <w:noWrap/>
            <w:vAlign w:val="center"/>
            <w:hideMark/>
          </w:tcPr>
          <w:p w14:paraId="16D40EC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[0.0022]</w:t>
            </w:r>
          </w:p>
        </w:tc>
        <w:tc>
          <w:tcPr>
            <w:tcW w:w="1043" w:type="dxa"/>
            <w:tcBorders>
              <w:top w:val="nil"/>
              <w:left w:val="nil"/>
              <w:bottom w:val="nil"/>
              <w:right w:val="nil"/>
            </w:tcBorders>
            <w:noWrap/>
            <w:vAlign w:val="center"/>
            <w:hideMark/>
          </w:tcPr>
          <w:p w14:paraId="604720D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[0.0020]</w:t>
            </w:r>
          </w:p>
        </w:tc>
        <w:tc>
          <w:tcPr>
            <w:tcW w:w="1043" w:type="dxa"/>
            <w:tcBorders>
              <w:top w:val="nil"/>
              <w:left w:val="nil"/>
              <w:bottom w:val="nil"/>
              <w:right w:val="nil"/>
            </w:tcBorders>
            <w:noWrap/>
            <w:vAlign w:val="center"/>
            <w:hideMark/>
          </w:tcPr>
          <w:p w14:paraId="23C2B17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[0.0021]</w:t>
            </w:r>
          </w:p>
        </w:tc>
        <w:tc>
          <w:tcPr>
            <w:tcW w:w="1043" w:type="dxa"/>
            <w:tcBorders>
              <w:top w:val="nil"/>
              <w:left w:val="nil"/>
              <w:bottom w:val="nil"/>
              <w:right w:val="nil"/>
            </w:tcBorders>
            <w:noWrap/>
            <w:vAlign w:val="center"/>
            <w:hideMark/>
          </w:tcPr>
          <w:p w14:paraId="7F1EFD4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[0.0016]</w:t>
            </w:r>
          </w:p>
        </w:tc>
      </w:tr>
      <w:tr w:rsidR="008A21A7" w:rsidRPr="00BE6874" w14:paraId="517058D1" w14:textId="77777777" w:rsidTr="000C4087">
        <w:trPr>
          <w:trHeight w:val="20"/>
        </w:trPr>
        <w:tc>
          <w:tcPr>
            <w:tcW w:w="2727" w:type="dxa"/>
            <w:tcBorders>
              <w:top w:val="nil"/>
              <w:left w:val="nil"/>
              <w:bottom w:val="nil"/>
              <w:right w:val="nil"/>
            </w:tcBorders>
            <w:noWrap/>
            <w:vAlign w:val="center"/>
            <w:hideMark/>
          </w:tcPr>
          <w:p w14:paraId="55165F68"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University_boy</w:t>
            </w:r>
            <w:proofErr w:type="spellEnd"/>
          </w:p>
        </w:tc>
        <w:tc>
          <w:tcPr>
            <w:tcW w:w="1043" w:type="dxa"/>
            <w:tcBorders>
              <w:top w:val="nil"/>
              <w:left w:val="nil"/>
              <w:bottom w:val="nil"/>
              <w:right w:val="nil"/>
            </w:tcBorders>
            <w:noWrap/>
            <w:vAlign w:val="center"/>
            <w:hideMark/>
          </w:tcPr>
          <w:p w14:paraId="5656FAF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61E5A11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0.2047***</w:t>
            </w:r>
          </w:p>
        </w:tc>
        <w:tc>
          <w:tcPr>
            <w:tcW w:w="1043" w:type="dxa"/>
            <w:tcBorders>
              <w:top w:val="nil"/>
              <w:left w:val="nil"/>
              <w:bottom w:val="nil"/>
              <w:right w:val="nil"/>
            </w:tcBorders>
            <w:noWrap/>
            <w:vAlign w:val="center"/>
            <w:hideMark/>
          </w:tcPr>
          <w:p w14:paraId="4161589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4E8FF73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040BBD7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0CF1B61E" w14:textId="77777777" w:rsidTr="000C4087">
        <w:trPr>
          <w:trHeight w:val="20"/>
        </w:trPr>
        <w:tc>
          <w:tcPr>
            <w:tcW w:w="2727" w:type="dxa"/>
            <w:tcBorders>
              <w:top w:val="nil"/>
              <w:left w:val="nil"/>
              <w:bottom w:val="nil"/>
              <w:right w:val="nil"/>
            </w:tcBorders>
            <w:noWrap/>
            <w:vAlign w:val="bottom"/>
            <w:hideMark/>
          </w:tcPr>
          <w:p w14:paraId="5E0C3AEB"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163D1FE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41FE25F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[0.0062]</w:t>
            </w:r>
          </w:p>
        </w:tc>
        <w:tc>
          <w:tcPr>
            <w:tcW w:w="1043" w:type="dxa"/>
            <w:tcBorders>
              <w:top w:val="nil"/>
              <w:left w:val="nil"/>
              <w:bottom w:val="nil"/>
              <w:right w:val="nil"/>
            </w:tcBorders>
            <w:noWrap/>
            <w:vAlign w:val="center"/>
            <w:hideMark/>
          </w:tcPr>
          <w:p w14:paraId="4E03DD1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054552B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4F83C38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43C26467" w14:textId="77777777" w:rsidTr="000C4087">
        <w:trPr>
          <w:trHeight w:val="20"/>
        </w:trPr>
        <w:tc>
          <w:tcPr>
            <w:tcW w:w="2727" w:type="dxa"/>
            <w:tcBorders>
              <w:top w:val="nil"/>
              <w:left w:val="nil"/>
              <w:bottom w:val="nil"/>
              <w:right w:val="nil"/>
            </w:tcBorders>
            <w:noWrap/>
            <w:vAlign w:val="center"/>
            <w:hideMark/>
          </w:tcPr>
          <w:p w14:paraId="2FE451B9"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WOM_BOARD*</w:t>
            </w:r>
            <w:proofErr w:type="spellStart"/>
            <w:r w:rsidRPr="00BE6874">
              <w:rPr>
                <w:rFonts w:ascii="Times New Roman" w:eastAsia="Times New Roman" w:hAnsi="Times New Roman" w:cs="Times New Roman"/>
                <w:color w:val="0070C0"/>
                <w:kern w:val="0"/>
                <w:sz w:val="19"/>
                <w:szCs w:val="19"/>
                <w:lang w:eastAsia="es-ES"/>
                <w14:ligatures w14:val="none"/>
              </w:rPr>
              <w:t>University_boy</w:t>
            </w:r>
            <w:proofErr w:type="spellEnd"/>
          </w:p>
        </w:tc>
        <w:tc>
          <w:tcPr>
            <w:tcW w:w="1043" w:type="dxa"/>
            <w:tcBorders>
              <w:top w:val="nil"/>
              <w:left w:val="nil"/>
              <w:bottom w:val="nil"/>
              <w:right w:val="nil"/>
            </w:tcBorders>
            <w:noWrap/>
            <w:vAlign w:val="center"/>
            <w:hideMark/>
          </w:tcPr>
          <w:p w14:paraId="6520023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1801FA4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-1.8032***</w:t>
            </w:r>
          </w:p>
        </w:tc>
        <w:tc>
          <w:tcPr>
            <w:tcW w:w="1043" w:type="dxa"/>
            <w:tcBorders>
              <w:top w:val="nil"/>
              <w:left w:val="nil"/>
              <w:bottom w:val="nil"/>
              <w:right w:val="nil"/>
            </w:tcBorders>
            <w:noWrap/>
            <w:vAlign w:val="center"/>
            <w:hideMark/>
          </w:tcPr>
          <w:p w14:paraId="1EEB712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495FB1B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7731923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6EF73462" w14:textId="77777777" w:rsidTr="000C4087">
        <w:trPr>
          <w:trHeight w:val="20"/>
        </w:trPr>
        <w:tc>
          <w:tcPr>
            <w:tcW w:w="2727" w:type="dxa"/>
            <w:tcBorders>
              <w:top w:val="nil"/>
              <w:left w:val="nil"/>
              <w:bottom w:val="nil"/>
              <w:right w:val="nil"/>
            </w:tcBorders>
            <w:noWrap/>
            <w:vAlign w:val="bottom"/>
            <w:hideMark/>
          </w:tcPr>
          <w:p w14:paraId="13928DFA"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785D590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302D5E0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[0.0386]</w:t>
            </w:r>
          </w:p>
        </w:tc>
        <w:tc>
          <w:tcPr>
            <w:tcW w:w="1043" w:type="dxa"/>
            <w:tcBorders>
              <w:top w:val="nil"/>
              <w:left w:val="nil"/>
              <w:bottom w:val="nil"/>
              <w:right w:val="nil"/>
            </w:tcBorders>
            <w:noWrap/>
            <w:vAlign w:val="center"/>
            <w:hideMark/>
          </w:tcPr>
          <w:p w14:paraId="577BF49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4963802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09391C1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5B506B01" w14:textId="77777777" w:rsidTr="000C4087">
        <w:trPr>
          <w:trHeight w:val="20"/>
        </w:trPr>
        <w:tc>
          <w:tcPr>
            <w:tcW w:w="2727" w:type="dxa"/>
            <w:tcBorders>
              <w:top w:val="nil"/>
              <w:left w:val="nil"/>
              <w:bottom w:val="nil"/>
              <w:right w:val="nil"/>
            </w:tcBorders>
            <w:noWrap/>
            <w:vAlign w:val="center"/>
            <w:hideMark/>
          </w:tcPr>
          <w:p w14:paraId="1CA17CE1"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Men_job_right</w:t>
            </w:r>
            <w:proofErr w:type="spellEnd"/>
          </w:p>
        </w:tc>
        <w:tc>
          <w:tcPr>
            <w:tcW w:w="1043" w:type="dxa"/>
            <w:tcBorders>
              <w:top w:val="nil"/>
              <w:left w:val="nil"/>
              <w:bottom w:val="nil"/>
              <w:right w:val="nil"/>
            </w:tcBorders>
            <w:noWrap/>
            <w:vAlign w:val="center"/>
            <w:hideMark/>
          </w:tcPr>
          <w:p w14:paraId="7A407F2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175AFCF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18A69A7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0.1740***</w:t>
            </w:r>
          </w:p>
        </w:tc>
        <w:tc>
          <w:tcPr>
            <w:tcW w:w="1043" w:type="dxa"/>
            <w:tcBorders>
              <w:top w:val="nil"/>
              <w:left w:val="nil"/>
              <w:bottom w:val="nil"/>
              <w:right w:val="nil"/>
            </w:tcBorders>
            <w:noWrap/>
            <w:vAlign w:val="center"/>
            <w:hideMark/>
          </w:tcPr>
          <w:p w14:paraId="4A80BD2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47E5F0B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30CE30BF" w14:textId="77777777" w:rsidTr="000C4087">
        <w:trPr>
          <w:trHeight w:val="20"/>
        </w:trPr>
        <w:tc>
          <w:tcPr>
            <w:tcW w:w="2727" w:type="dxa"/>
            <w:tcBorders>
              <w:top w:val="nil"/>
              <w:left w:val="nil"/>
              <w:bottom w:val="nil"/>
              <w:right w:val="nil"/>
            </w:tcBorders>
            <w:noWrap/>
            <w:vAlign w:val="bottom"/>
            <w:hideMark/>
          </w:tcPr>
          <w:p w14:paraId="3725ECFD"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450187C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66C24C9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4700DCE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[0.0047]</w:t>
            </w:r>
          </w:p>
        </w:tc>
        <w:tc>
          <w:tcPr>
            <w:tcW w:w="1043" w:type="dxa"/>
            <w:tcBorders>
              <w:top w:val="nil"/>
              <w:left w:val="nil"/>
              <w:bottom w:val="nil"/>
              <w:right w:val="nil"/>
            </w:tcBorders>
            <w:noWrap/>
            <w:vAlign w:val="center"/>
            <w:hideMark/>
          </w:tcPr>
          <w:p w14:paraId="0728400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2E2DDEE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24DF1193" w14:textId="77777777" w:rsidTr="000C4087">
        <w:trPr>
          <w:trHeight w:val="20"/>
        </w:trPr>
        <w:tc>
          <w:tcPr>
            <w:tcW w:w="2727" w:type="dxa"/>
            <w:tcBorders>
              <w:top w:val="nil"/>
              <w:left w:val="nil"/>
              <w:bottom w:val="nil"/>
              <w:right w:val="nil"/>
            </w:tcBorders>
            <w:noWrap/>
            <w:vAlign w:val="center"/>
            <w:hideMark/>
          </w:tcPr>
          <w:p w14:paraId="7130D285"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r w:rsidRPr="00BE6874">
              <w:rPr>
                <w:rFonts w:ascii="Times New Roman" w:eastAsia="Times New Roman" w:hAnsi="Times New Roman" w:cs="Times New Roman"/>
                <w:color w:val="0070C0"/>
                <w:kern w:val="0"/>
                <w:sz w:val="19"/>
                <w:szCs w:val="19"/>
                <w:lang w:val="en-US" w:eastAsia="es-ES"/>
                <w14:ligatures w14:val="none"/>
              </w:rPr>
              <w:t>WOM_BOARD*</w:t>
            </w:r>
            <w:proofErr w:type="spellStart"/>
            <w:r w:rsidRPr="00BE6874">
              <w:rPr>
                <w:rFonts w:ascii="Times New Roman" w:eastAsia="Times New Roman" w:hAnsi="Times New Roman" w:cs="Times New Roman"/>
                <w:color w:val="0070C0"/>
                <w:kern w:val="0"/>
                <w:sz w:val="19"/>
                <w:szCs w:val="19"/>
                <w:lang w:val="en-US" w:eastAsia="es-ES"/>
                <w14:ligatures w14:val="none"/>
              </w:rPr>
              <w:t>Men_job_right</w:t>
            </w:r>
            <w:proofErr w:type="spellEnd"/>
          </w:p>
        </w:tc>
        <w:tc>
          <w:tcPr>
            <w:tcW w:w="1043" w:type="dxa"/>
            <w:tcBorders>
              <w:top w:val="nil"/>
              <w:left w:val="nil"/>
              <w:bottom w:val="nil"/>
              <w:right w:val="nil"/>
            </w:tcBorders>
            <w:noWrap/>
            <w:vAlign w:val="center"/>
            <w:hideMark/>
          </w:tcPr>
          <w:p w14:paraId="79092EE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val="en-US" w:eastAsia="es-ES"/>
                <w14:ligatures w14:val="none"/>
              </w:rPr>
            </w:pPr>
          </w:p>
        </w:tc>
        <w:tc>
          <w:tcPr>
            <w:tcW w:w="1043" w:type="dxa"/>
            <w:tcBorders>
              <w:top w:val="nil"/>
              <w:left w:val="nil"/>
              <w:bottom w:val="nil"/>
              <w:right w:val="nil"/>
            </w:tcBorders>
            <w:noWrap/>
            <w:vAlign w:val="center"/>
            <w:hideMark/>
          </w:tcPr>
          <w:p w14:paraId="705A289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val="en-US" w:eastAsia="es-ES"/>
                <w14:ligatures w14:val="none"/>
              </w:rPr>
            </w:pPr>
          </w:p>
        </w:tc>
        <w:tc>
          <w:tcPr>
            <w:tcW w:w="1043" w:type="dxa"/>
            <w:tcBorders>
              <w:top w:val="nil"/>
              <w:left w:val="nil"/>
              <w:bottom w:val="nil"/>
              <w:right w:val="nil"/>
            </w:tcBorders>
            <w:noWrap/>
            <w:vAlign w:val="center"/>
            <w:hideMark/>
          </w:tcPr>
          <w:p w14:paraId="4DD50C3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-0.0799***</w:t>
            </w:r>
          </w:p>
        </w:tc>
        <w:tc>
          <w:tcPr>
            <w:tcW w:w="1043" w:type="dxa"/>
            <w:tcBorders>
              <w:top w:val="nil"/>
              <w:left w:val="nil"/>
              <w:bottom w:val="nil"/>
              <w:right w:val="nil"/>
            </w:tcBorders>
            <w:noWrap/>
            <w:vAlign w:val="center"/>
            <w:hideMark/>
          </w:tcPr>
          <w:p w14:paraId="01436E1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12E2E10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4022B5E6" w14:textId="77777777" w:rsidTr="000C4087">
        <w:trPr>
          <w:trHeight w:val="20"/>
        </w:trPr>
        <w:tc>
          <w:tcPr>
            <w:tcW w:w="2727" w:type="dxa"/>
            <w:tcBorders>
              <w:top w:val="nil"/>
              <w:left w:val="nil"/>
              <w:bottom w:val="nil"/>
              <w:right w:val="nil"/>
            </w:tcBorders>
            <w:noWrap/>
            <w:vAlign w:val="bottom"/>
            <w:hideMark/>
          </w:tcPr>
          <w:p w14:paraId="1CB1FF72"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73A17BB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1514D02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5A8212C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[0.0165]</w:t>
            </w:r>
          </w:p>
        </w:tc>
        <w:tc>
          <w:tcPr>
            <w:tcW w:w="1043" w:type="dxa"/>
            <w:tcBorders>
              <w:top w:val="nil"/>
              <w:left w:val="nil"/>
              <w:bottom w:val="nil"/>
              <w:right w:val="nil"/>
            </w:tcBorders>
            <w:noWrap/>
            <w:vAlign w:val="center"/>
            <w:hideMark/>
          </w:tcPr>
          <w:p w14:paraId="4B1829E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790B435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3DB4BA19" w14:textId="77777777" w:rsidTr="000C4087">
        <w:trPr>
          <w:trHeight w:val="20"/>
        </w:trPr>
        <w:tc>
          <w:tcPr>
            <w:tcW w:w="2727" w:type="dxa"/>
            <w:tcBorders>
              <w:top w:val="nil"/>
              <w:left w:val="nil"/>
              <w:bottom w:val="nil"/>
              <w:right w:val="nil"/>
            </w:tcBorders>
            <w:noWrap/>
            <w:vAlign w:val="center"/>
            <w:hideMark/>
          </w:tcPr>
          <w:p w14:paraId="0EA8FE04"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Men_executives</w:t>
            </w:r>
            <w:proofErr w:type="spellEnd"/>
          </w:p>
        </w:tc>
        <w:tc>
          <w:tcPr>
            <w:tcW w:w="1043" w:type="dxa"/>
            <w:tcBorders>
              <w:top w:val="nil"/>
              <w:left w:val="nil"/>
              <w:bottom w:val="nil"/>
              <w:right w:val="nil"/>
            </w:tcBorders>
            <w:noWrap/>
            <w:vAlign w:val="center"/>
            <w:hideMark/>
          </w:tcPr>
          <w:p w14:paraId="0425A18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32B30CE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1A03486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0AFE21C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0.1636***</w:t>
            </w:r>
          </w:p>
        </w:tc>
        <w:tc>
          <w:tcPr>
            <w:tcW w:w="1043" w:type="dxa"/>
            <w:tcBorders>
              <w:top w:val="nil"/>
              <w:left w:val="nil"/>
              <w:bottom w:val="nil"/>
              <w:right w:val="nil"/>
            </w:tcBorders>
            <w:noWrap/>
            <w:vAlign w:val="center"/>
            <w:hideMark/>
          </w:tcPr>
          <w:p w14:paraId="526311F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0B49A20C" w14:textId="77777777" w:rsidTr="000C4087">
        <w:trPr>
          <w:trHeight w:val="20"/>
        </w:trPr>
        <w:tc>
          <w:tcPr>
            <w:tcW w:w="2727" w:type="dxa"/>
            <w:tcBorders>
              <w:top w:val="nil"/>
              <w:left w:val="nil"/>
              <w:bottom w:val="nil"/>
              <w:right w:val="nil"/>
            </w:tcBorders>
            <w:noWrap/>
            <w:vAlign w:val="bottom"/>
            <w:hideMark/>
          </w:tcPr>
          <w:p w14:paraId="59541F9B"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0B4D64F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332606A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54DB239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75F144A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[0.0044]</w:t>
            </w:r>
          </w:p>
        </w:tc>
        <w:tc>
          <w:tcPr>
            <w:tcW w:w="1043" w:type="dxa"/>
            <w:tcBorders>
              <w:top w:val="nil"/>
              <w:left w:val="nil"/>
              <w:bottom w:val="nil"/>
              <w:right w:val="nil"/>
            </w:tcBorders>
            <w:noWrap/>
            <w:vAlign w:val="center"/>
            <w:hideMark/>
          </w:tcPr>
          <w:p w14:paraId="43E38A9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3FD9C989" w14:textId="77777777" w:rsidTr="000C4087">
        <w:trPr>
          <w:trHeight w:val="20"/>
        </w:trPr>
        <w:tc>
          <w:tcPr>
            <w:tcW w:w="2727" w:type="dxa"/>
            <w:tcBorders>
              <w:top w:val="nil"/>
              <w:left w:val="nil"/>
              <w:bottom w:val="nil"/>
              <w:right w:val="nil"/>
            </w:tcBorders>
            <w:noWrap/>
            <w:vAlign w:val="center"/>
            <w:hideMark/>
          </w:tcPr>
          <w:p w14:paraId="22DA6740"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WOM_BOARD*</w:t>
            </w:r>
            <w:proofErr w:type="spellStart"/>
            <w:r w:rsidRPr="00BE6874">
              <w:rPr>
                <w:rFonts w:ascii="Times New Roman" w:eastAsia="Times New Roman" w:hAnsi="Times New Roman" w:cs="Times New Roman"/>
                <w:color w:val="0070C0"/>
                <w:kern w:val="0"/>
                <w:sz w:val="19"/>
                <w:szCs w:val="19"/>
                <w:lang w:eastAsia="es-ES"/>
                <w14:ligatures w14:val="none"/>
              </w:rPr>
              <w:t>Men_executives</w:t>
            </w:r>
            <w:proofErr w:type="spellEnd"/>
          </w:p>
        </w:tc>
        <w:tc>
          <w:tcPr>
            <w:tcW w:w="1043" w:type="dxa"/>
            <w:tcBorders>
              <w:top w:val="nil"/>
              <w:left w:val="nil"/>
              <w:bottom w:val="nil"/>
              <w:right w:val="nil"/>
            </w:tcBorders>
            <w:noWrap/>
            <w:vAlign w:val="center"/>
            <w:hideMark/>
          </w:tcPr>
          <w:p w14:paraId="2FB7C14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377E1E5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7C5E411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46F3577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-0.6487***</w:t>
            </w:r>
          </w:p>
        </w:tc>
        <w:tc>
          <w:tcPr>
            <w:tcW w:w="1043" w:type="dxa"/>
            <w:tcBorders>
              <w:top w:val="nil"/>
              <w:left w:val="nil"/>
              <w:bottom w:val="nil"/>
              <w:right w:val="nil"/>
            </w:tcBorders>
            <w:noWrap/>
            <w:vAlign w:val="center"/>
            <w:hideMark/>
          </w:tcPr>
          <w:p w14:paraId="006F108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373621B3" w14:textId="77777777" w:rsidTr="000C4087">
        <w:trPr>
          <w:trHeight w:val="20"/>
        </w:trPr>
        <w:tc>
          <w:tcPr>
            <w:tcW w:w="2727" w:type="dxa"/>
            <w:tcBorders>
              <w:top w:val="nil"/>
              <w:left w:val="nil"/>
              <w:bottom w:val="nil"/>
              <w:right w:val="nil"/>
            </w:tcBorders>
            <w:noWrap/>
            <w:vAlign w:val="bottom"/>
            <w:hideMark/>
          </w:tcPr>
          <w:p w14:paraId="211552FB"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4A1D2DB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5C6EB63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1E5150C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30955C6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[0.0141]</w:t>
            </w:r>
          </w:p>
        </w:tc>
        <w:tc>
          <w:tcPr>
            <w:tcW w:w="1043" w:type="dxa"/>
            <w:tcBorders>
              <w:top w:val="nil"/>
              <w:left w:val="nil"/>
              <w:bottom w:val="nil"/>
              <w:right w:val="nil"/>
            </w:tcBorders>
            <w:noWrap/>
            <w:vAlign w:val="center"/>
            <w:hideMark/>
          </w:tcPr>
          <w:p w14:paraId="6D06C16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8A21A7" w:rsidRPr="00BE6874" w14:paraId="16AB6A36" w14:textId="77777777" w:rsidTr="000C4087">
        <w:trPr>
          <w:trHeight w:val="20"/>
        </w:trPr>
        <w:tc>
          <w:tcPr>
            <w:tcW w:w="2727" w:type="dxa"/>
            <w:tcBorders>
              <w:top w:val="nil"/>
              <w:left w:val="nil"/>
              <w:bottom w:val="nil"/>
              <w:right w:val="nil"/>
            </w:tcBorders>
            <w:noWrap/>
            <w:vAlign w:val="center"/>
            <w:hideMark/>
          </w:tcPr>
          <w:p w14:paraId="32B799FC"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Men_politicians</w:t>
            </w:r>
            <w:proofErr w:type="spellEnd"/>
          </w:p>
        </w:tc>
        <w:tc>
          <w:tcPr>
            <w:tcW w:w="1043" w:type="dxa"/>
            <w:tcBorders>
              <w:top w:val="nil"/>
              <w:left w:val="nil"/>
              <w:bottom w:val="nil"/>
              <w:right w:val="nil"/>
            </w:tcBorders>
            <w:noWrap/>
            <w:vAlign w:val="center"/>
            <w:hideMark/>
          </w:tcPr>
          <w:p w14:paraId="489B16B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00C4215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7F4091F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6B2BF4B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1057E2F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0.4725***</w:t>
            </w:r>
          </w:p>
        </w:tc>
      </w:tr>
      <w:tr w:rsidR="008A21A7" w:rsidRPr="00BE6874" w14:paraId="33EDF0F9" w14:textId="77777777" w:rsidTr="000C4087">
        <w:trPr>
          <w:trHeight w:val="20"/>
        </w:trPr>
        <w:tc>
          <w:tcPr>
            <w:tcW w:w="2727" w:type="dxa"/>
            <w:tcBorders>
              <w:top w:val="nil"/>
              <w:left w:val="nil"/>
              <w:bottom w:val="nil"/>
              <w:right w:val="nil"/>
            </w:tcBorders>
            <w:noWrap/>
            <w:vAlign w:val="bottom"/>
            <w:hideMark/>
          </w:tcPr>
          <w:p w14:paraId="491667D8"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7B9A953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745B77A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740B559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71DFFDD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3919F58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[0.0061]</w:t>
            </w:r>
          </w:p>
        </w:tc>
      </w:tr>
      <w:tr w:rsidR="008A21A7" w:rsidRPr="00BE6874" w14:paraId="403491D7" w14:textId="77777777" w:rsidTr="000C4087">
        <w:trPr>
          <w:trHeight w:val="20"/>
        </w:trPr>
        <w:tc>
          <w:tcPr>
            <w:tcW w:w="2727" w:type="dxa"/>
            <w:tcBorders>
              <w:top w:val="nil"/>
              <w:left w:val="nil"/>
              <w:bottom w:val="nil"/>
              <w:right w:val="nil"/>
            </w:tcBorders>
            <w:noWrap/>
            <w:vAlign w:val="center"/>
            <w:hideMark/>
          </w:tcPr>
          <w:p w14:paraId="4A4256A0"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WOM_BOARD*</w:t>
            </w:r>
            <w:proofErr w:type="spellStart"/>
            <w:r w:rsidRPr="00BE6874">
              <w:rPr>
                <w:rFonts w:ascii="Times New Roman" w:eastAsia="Times New Roman" w:hAnsi="Times New Roman" w:cs="Times New Roman"/>
                <w:color w:val="0070C0"/>
                <w:kern w:val="0"/>
                <w:sz w:val="19"/>
                <w:szCs w:val="19"/>
                <w:lang w:eastAsia="es-ES"/>
                <w14:ligatures w14:val="none"/>
              </w:rPr>
              <w:t>Men_politicians</w:t>
            </w:r>
            <w:proofErr w:type="spellEnd"/>
          </w:p>
        </w:tc>
        <w:tc>
          <w:tcPr>
            <w:tcW w:w="1043" w:type="dxa"/>
            <w:tcBorders>
              <w:top w:val="nil"/>
              <w:left w:val="nil"/>
              <w:bottom w:val="nil"/>
              <w:right w:val="nil"/>
            </w:tcBorders>
            <w:noWrap/>
            <w:vAlign w:val="center"/>
            <w:hideMark/>
          </w:tcPr>
          <w:p w14:paraId="6E020D9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5FD149E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7B0D052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3D8B61A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272E8F1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-0.0108*</w:t>
            </w:r>
          </w:p>
        </w:tc>
      </w:tr>
      <w:tr w:rsidR="008A21A7" w:rsidRPr="00BE6874" w14:paraId="4143D8B1" w14:textId="77777777" w:rsidTr="000C4087">
        <w:trPr>
          <w:trHeight w:val="20"/>
        </w:trPr>
        <w:tc>
          <w:tcPr>
            <w:tcW w:w="2727" w:type="dxa"/>
            <w:tcBorders>
              <w:top w:val="nil"/>
              <w:left w:val="nil"/>
              <w:bottom w:val="nil"/>
              <w:right w:val="nil"/>
            </w:tcBorders>
            <w:noWrap/>
            <w:vAlign w:val="bottom"/>
            <w:hideMark/>
          </w:tcPr>
          <w:p w14:paraId="3BCBC431"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1332528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0C95173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4EA8F48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42B9741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1043" w:type="dxa"/>
            <w:tcBorders>
              <w:top w:val="nil"/>
              <w:left w:val="nil"/>
              <w:bottom w:val="nil"/>
              <w:right w:val="nil"/>
            </w:tcBorders>
            <w:noWrap/>
            <w:vAlign w:val="center"/>
            <w:hideMark/>
          </w:tcPr>
          <w:p w14:paraId="5FA7BE7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[0.0125]</w:t>
            </w:r>
          </w:p>
        </w:tc>
      </w:tr>
      <w:tr w:rsidR="008A21A7" w:rsidRPr="00BE6874" w14:paraId="4DE0F87E" w14:textId="77777777" w:rsidTr="000C4087">
        <w:trPr>
          <w:trHeight w:val="20"/>
        </w:trPr>
        <w:tc>
          <w:tcPr>
            <w:tcW w:w="2727" w:type="dxa"/>
            <w:tcBorders>
              <w:top w:val="nil"/>
              <w:left w:val="nil"/>
              <w:bottom w:val="nil"/>
              <w:right w:val="nil"/>
            </w:tcBorders>
            <w:noWrap/>
            <w:vAlign w:val="bottom"/>
            <w:hideMark/>
          </w:tcPr>
          <w:p w14:paraId="62DCCDDF"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Constant</w:t>
            </w:r>
          </w:p>
        </w:tc>
        <w:tc>
          <w:tcPr>
            <w:tcW w:w="1043" w:type="dxa"/>
            <w:tcBorders>
              <w:top w:val="nil"/>
              <w:left w:val="nil"/>
              <w:bottom w:val="nil"/>
              <w:right w:val="nil"/>
            </w:tcBorders>
            <w:noWrap/>
            <w:vAlign w:val="center"/>
            <w:hideMark/>
          </w:tcPr>
          <w:p w14:paraId="4BD2E07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0.3070***</w:t>
            </w:r>
          </w:p>
        </w:tc>
        <w:tc>
          <w:tcPr>
            <w:tcW w:w="1043" w:type="dxa"/>
            <w:tcBorders>
              <w:top w:val="nil"/>
              <w:left w:val="nil"/>
              <w:bottom w:val="nil"/>
              <w:right w:val="nil"/>
            </w:tcBorders>
            <w:noWrap/>
            <w:vAlign w:val="center"/>
            <w:hideMark/>
          </w:tcPr>
          <w:p w14:paraId="73FA2A1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0.3044***</w:t>
            </w:r>
          </w:p>
        </w:tc>
        <w:tc>
          <w:tcPr>
            <w:tcW w:w="1043" w:type="dxa"/>
            <w:tcBorders>
              <w:top w:val="nil"/>
              <w:left w:val="nil"/>
              <w:bottom w:val="nil"/>
              <w:right w:val="nil"/>
            </w:tcBorders>
            <w:noWrap/>
            <w:vAlign w:val="center"/>
            <w:hideMark/>
          </w:tcPr>
          <w:p w14:paraId="5F2EA88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0.2736***</w:t>
            </w:r>
          </w:p>
        </w:tc>
        <w:tc>
          <w:tcPr>
            <w:tcW w:w="1043" w:type="dxa"/>
            <w:tcBorders>
              <w:top w:val="nil"/>
              <w:left w:val="nil"/>
              <w:bottom w:val="nil"/>
              <w:right w:val="nil"/>
            </w:tcBorders>
            <w:noWrap/>
            <w:vAlign w:val="center"/>
            <w:hideMark/>
          </w:tcPr>
          <w:p w14:paraId="1C03FE9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0.2904***</w:t>
            </w:r>
          </w:p>
        </w:tc>
        <w:tc>
          <w:tcPr>
            <w:tcW w:w="1043" w:type="dxa"/>
            <w:tcBorders>
              <w:top w:val="nil"/>
              <w:left w:val="nil"/>
              <w:bottom w:val="nil"/>
              <w:right w:val="nil"/>
            </w:tcBorders>
            <w:noWrap/>
            <w:vAlign w:val="center"/>
            <w:hideMark/>
          </w:tcPr>
          <w:p w14:paraId="604B900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0.2441***</w:t>
            </w:r>
          </w:p>
        </w:tc>
      </w:tr>
      <w:tr w:rsidR="008A21A7" w:rsidRPr="00BE6874" w14:paraId="76368F5D" w14:textId="77777777" w:rsidTr="000C4087">
        <w:trPr>
          <w:trHeight w:val="20"/>
        </w:trPr>
        <w:tc>
          <w:tcPr>
            <w:tcW w:w="2727" w:type="dxa"/>
            <w:tcBorders>
              <w:top w:val="nil"/>
              <w:left w:val="nil"/>
              <w:bottom w:val="single" w:sz="4" w:space="0" w:color="auto"/>
              <w:right w:val="nil"/>
            </w:tcBorders>
            <w:noWrap/>
            <w:vAlign w:val="bottom"/>
            <w:hideMark/>
          </w:tcPr>
          <w:p w14:paraId="4AA9CA19"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1043" w:type="dxa"/>
            <w:tcBorders>
              <w:top w:val="nil"/>
              <w:left w:val="nil"/>
              <w:bottom w:val="single" w:sz="4" w:space="0" w:color="auto"/>
              <w:right w:val="nil"/>
            </w:tcBorders>
            <w:noWrap/>
            <w:vAlign w:val="center"/>
            <w:hideMark/>
          </w:tcPr>
          <w:p w14:paraId="6EBAF02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[0.0032]</w:t>
            </w:r>
          </w:p>
        </w:tc>
        <w:tc>
          <w:tcPr>
            <w:tcW w:w="1043" w:type="dxa"/>
            <w:tcBorders>
              <w:top w:val="nil"/>
              <w:left w:val="nil"/>
              <w:bottom w:val="single" w:sz="4" w:space="0" w:color="auto"/>
              <w:right w:val="nil"/>
            </w:tcBorders>
            <w:noWrap/>
            <w:vAlign w:val="center"/>
            <w:hideMark/>
          </w:tcPr>
          <w:p w14:paraId="149B140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[0.0031]</w:t>
            </w:r>
          </w:p>
        </w:tc>
        <w:tc>
          <w:tcPr>
            <w:tcW w:w="1043" w:type="dxa"/>
            <w:tcBorders>
              <w:top w:val="nil"/>
              <w:left w:val="nil"/>
              <w:bottom w:val="single" w:sz="4" w:space="0" w:color="auto"/>
              <w:right w:val="nil"/>
            </w:tcBorders>
            <w:noWrap/>
            <w:vAlign w:val="center"/>
            <w:hideMark/>
          </w:tcPr>
          <w:p w14:paraId="1C5C3C1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[0.0031]</w:t>
            </w:r>
          </w:p>
        </w:tc>
        <w:tc>
          <w:tcPr>
            <w:tcW w:w="1043" w:type="dxa"/>
            <w:tcBorders>
              <w:top w:val="nil"/>
              <w:left w:val="nil"/>
              <w:bottom w:val="single" w:sz="4" w:space="0" w:color="auto"/>
              <w:right w:val="nil"/>
            </w:tcBorders>
            <w:noWrap/>
            <w:vAlign w:val="center"/>
            <w:hideMark/>
          </w:tcPr>
          <w:p w14:paraId="197924C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[0.0033]</w:t>
            </w:r>
          </w:p>
        </w:tc>
        <w:tc>
          <w:tcPr>
            <w:tcW w:w="1043" w:type="dxa"/>
            <w:tcBorders>
              <w:top w:val="nil"/>
              <w:left w:val="nil"/>
              <w:bottom w:val="single" w:sz="4" w:space="0" w:color="auto"/>
              <w:right w:val="nil"/>
            </w:tcBorders>
            <w:noWrap/>
            <w:vAlign w:val="center"/>
            <w:hideMark/>
          </w:tcPr>
          <w:p w14:paraId="5783CC0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[0.0034]</w:t>
            </w:r>
          </w:p>
        </w:tc>
      </w:tr>
      <w:tr w:rsidR="008A21A7" w:rsidRPr="00BE6874" w14:paraId="1E980364" w14:textId="77777777" w:rsidTr="000C4087">
        <w:trPr>
          <w:trHeight w:val="20"/>
        </w:trPr>
        <w:tc>
          <w:tcPr>
            <w:tcW w:w="2727" w:type="dxa"/>
            <w:tcBorders>
              <w:top w:val="nil"/>
              <w:left w:val="nil"/>
              <w:bottom w:val="nil"/>
              <w:right w:val="nil"/>
            </w:tcBorders>
            <w:noWrap/>
            <w:vAlign w:val="bottom"/>
            <w:hideMark/>
          </w:tcPr>
          <w:p w14:paraId="2626E1CA"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Observations</w:t>
            </w:r>
            <w:proofErr w:type="spellEnd"/>
          </w:p>
        </w:tc>
        <w:tc>
          <w:tcPr>
            <w:tcW w:w="1043" w:type="dxa"/>
            <w:tcBorders>
              <w:top w:val="nil"/>
              <w:left w:val="nil"/>
              <w:bottom w:val="nil"/>
              <w:right w:val="nil"/>
            </w:tcBorders>
            <w:noWrap/>
            <w:vAlign w:val="center"/>
            <w:hideMark/>
          </w:tcPr>
          <w:p w14:paraId="3CB0D7B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5,038</w:t>
            </w:r>
          </w:p>
        </w:tc>
        <w:tc>
          <w:tcPr>
            <w:tcW w:w="1043" w:type="dxa"/>
            <w:tcBorders>
              <w:top w:val="nil"/>
              <w:left w:val="nil"/>
              <w:bottom w:val="nil"/>
              <w:right w:val="nil"/>
            </w:tcBorders>
            <w:noWrap/>
            <w:vAlign w:val="center"/>
            <w:hideMark/>
          </w:tcPr>
          <w:p w14:paraId="6750D02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5,038</w:t>
            </w:r>
          </w:p>
        </w:tc>
        <w:tc>
          <w:tcPr>
            <w:tcW w:w="1043" w:type="dxa"/>
            <w:tcBorders>
              <w:top w:val="nil"/>
              <w:left w:val="nil"/>
              <w:bottom w:val="nil"/>
              <w:right w:val="nil"/>
            </w:tcBorders>
            <w:noWrap/>
            <w:vAlign w:val="center"/>
            <w:hideMark/>
          </w:tcPr>
          <w:p w14:paraId="224DB93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5,038</w:t>
            </w:r>
          </w:p>
        </w:tc>
        <w:tc>
          <w:tcPr>
            <w:tcW w:w="1043" w:type="dxa"/>
            <w:tcBorders>
              <w:top w:val="nil"/>
              <w:left w:val="nil"/>
              <w:bottom w:val="nil"/>
              <w:right w:val="nil"/>
            </w:tcBorders>
            <w:noWrap/>
            <w:vAlign w:val="center"/>
            <w:hideMark/>
          </w:tcPr>
          <w:p w14:paraId="1AC6448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5,038</w:t>
            </w:r>
          </w:p>
        </w:tc>
        <w:tc>
          <w:tcPr>
            <w:tcW w:w="1043" w:type="dxa"/>
            <w:tcBorders>
              <w:top w:val="nil"/>
              <w:left w:val="nil"/>
              <w:bottom w:val="nil"/>
              <w:right w:val="nil"/>
            </w:tcBorders>
            <w:noWrap/>
            <w:vAlign w:val="center"/>
            <w:hideMark/>
          </w:tcPr>
          <w:p w14:paraId="43408E1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5,038</w:t>
            </w:r>
          </w:p>
        </w:tc>
      </w:tr>
      <w:tr w:rsidR="008A21A7" w:rsidRPr="00BE6874" w14:paraId="3A536671" w14:textId="77777777" w:rsidTr="000C4087">
        <w:trPr>
          <w:trHeight w:val="20"/>
        </w:trPr>
        <w:tc>
          <w:tcPr>
            <w:tcW w:w="2727" w:type="dxa"/>
            <w:tcBorders>
              <w:top w:val="nil"/>
              <w:left w:val="nil"/>
              <w:bottom w:val="nil"/>
              <w:right w:val="nil"/>
            </w:tcBorders>
            <w:noWrap/>
            <w:vAlign w:val="bottom"/>
            <w:hideMark/>
          </w:tcPr>
          <w:p w14:paraId="48C6D08B"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Number </w:t>
            </w:r>
            <w:proofErr w:type="spellStart"/>
            <w:r w:rsidRPr="00BE6874">
              <w:rPr>
                <w:rFonts w:ascii="Times New Roman" w:eastAsia="Times New Roman" w:hAnsi="Times New Roman" w:cs="Times New Roman"/>
                <w:color w:val="0070C0"/>
                <w:kern w:val="0"/>
                <w:sz w:val="19"/>
                <w:szCs w:val="19"/>
                <w:lang w:eastAsia="es-ES"/>
                <w14:ligatures w14:val="none"/>
              </w:rPr>
              <w:t>of</w:t>
            </w:r>
            <w:proofErr w:type="spellEnd"/>
            <w:r w:rsidRPr="00BE6874">
              <w:rPr>
                <w:rFonts w:ascii="Times New Roman" w:eastAsia="Times New Roman" w:hAnsi="Times New Roman" w:cs="Times New Roman"/>
                <w:color w:val="0070C0"/>
                <w:kern w:val="0"/>
                <w:sz w:val="19"/>
                <w:szCs w:val="19"/>
                <w:lang w:eastAsia="es-ES"/>
                <w14:ligatures w14:val="none"/>
              </w:rPr>
              <w:t xml:space="preserve"> </w:t>
            </w:r>
            <w:proofErr w:type="spellStart"/>
            <w:r w:rsidRPr="00BE6874">
              <w:rPr>
                <w:rFonts w:ascii="Times New Roman" w:eastAsia="Times New Roman" w:hAnsi="Times New Roman" w:cs="Times New Roman"/>
                <w:color w:val="0070C0"/>
                <w:kern w:val="0"/>
                <w:sz w:val="19"/>
                <w:szCs w:val="19"/>
                <w:lang w:eastAsia="es-ES"/>
                <w14:ligatures w14:val="none"/>
              </w:rPr>
              <w:t>firms</w:t>
            </w:r>
            <w:proofErr w:type="spellEnd"/>
          </w:p>
        </w:tc>
        <w:tc>
          <w:tcPr>
            <w:tcW w:w="1043" w:type="dxa"/>
            <w:tcBorders>
              <w:top w:val="nil"/>
              <w:left w:val="nil"/>
              <w:bottom w:val="nil"/>
              <w:right w:val="nil"/>
            </w:tcBorders>
            <w:noWrap/>
            <w:vAlign w:val="center"/>
            <w:hideMark/>
          </w:tcPr>
          <w:p w14:paraId="0E3B4DB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667</w:t>
            </w:r>
          </w:p>
        </w:tc>
        <w:tc>
          <w:tcPr>
            <w:tcW w:w="1043" w:type="dxa"/>
            <w:tcBorders>
              <w:top w:val="nil"/>
              <w:left w:val="nil"/>
              <w:bottom w:val="nil"/>
              <w:right w:val="nil"/>
            </w:tcBorders>
            <w:noWrap/>
            <w:vAlign w:val="center"/>
            <w:hideMark/>
          </w:tcPr>
          <w:p w14:paraId="1420806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667</w:t>
            </w:r>
          </w:p>
        </w:tc>
        <w:tc>
          <w:tcPr>
            <w:tcW w:w="1043" w:type="dxa"/>
            <w:tcBorders>
              <w:top w:val="nil"/>
              <w:left w:val="nil"/>
              <w:bottom w:val="nil"/>
              <w:right w:val="nil"/>
            </w:tcBorders>
            <w:noWrap/>
            <w:vAlign w:val="center"/>
            <w:hideMark/>
          </w:tcPr>
          <w:p w14:paraId="3DEAC7F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667</w:t>
            </w:r>
          </w:p>
        </w:tc>
        <w:tc>
          <w:tcPr>
            <w:tcW w:w="1043" w:type="dxa"/>
            <w:tcBorders>
              <w:top w:val="nil"/>
              <w:left w:val="nil"/>
              <w:bottom w:val="nil"/>
              <w:right w:val="nil"/>
            </w:tcBorders>
            <w:noWrap/>
            <w:vAlign w:val="center"/>
            <w:hideMark/>
          </w:tcPr>
          <w:p w14:paraId="7306DCD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667</w:t>
            </w:r>
          </w:p>
        </w:tc>
        <w:tc>
          <w:tcPr>
            <w:tcW w:w="1043" w:type="dxa"/>
            <w:tcBorders>
              <w:top w:val="nil"/>
              <w:left w:val="nil"/>
              <w:bottom w:val="nil"/>
              <w:right w:val="nil"/>
            </w:tcBorders>
            <w:noWrap/>
            <w:vAlign w:val="center"/>
            <w:hideMark/>
          </w:tcPr>
          <w:p w14:paraId="6953438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667</w:t>
            </w:r>
          </w:p>
        </w:tc>
      </w:tr>
      <w:tr w:rsidR="008A21A7" w:rsidRPr="00BE6874" w14:paraId="2006FDB2" w14:textId="77777777" w:rsidTr="000C4087">
        <w:trPr>
          <w:trHeight w:val="20"/>
        </w:trPr>
        <w:tc>
          <w:tcPr>
            <w:tcW w:w="2727" w:type="dxa"/>
            <w:tcBorders>
              <w:top w:val="nil"/>
              <w:left w:val="nil"/>
              <w:bottom w:val="nil"/>
              <w:right w:val="nil"/>
            </w:tcBorders>
            <w:noWrap/>
            <w:vAlign w:val="bottom"/>
            <w:hideMark/>
          </w:tcPr>
          <w:p w14:paraId="2C8DDE4F"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Country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1043" w:type="dxa"/>
            <w:tcBorders>
              <w:top w:val="nil"/>
              <w:left w:val="nil"/>
              <w:bottom w:val="nil"/>
              <w:right w:val="nil"/>
            </w:tcBorders>
            <w:noWrap/>
            <w:vAlign w:val="center"/>
            <w:hideMark/>
          </w:tcPr>
          <w:p w14:paraId="59964DB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hideMark/>
          </w:tcPr>
          <w:p w14:paraId="762F8D10"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hideMark/>
          </w:tcPr>
          <w:p w14:paraId="1943922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hideMark/>
          </w:tcPr>
          <w:p w14:paraId="5049C47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hideMark/>
          </w:tcPr>
          <w:p w14:paraId="390215B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8A21A7" w:rsidRPr="00BE6874" w14:paraId="6B5598A8" w14:textId="77777777" w:rsidTr="000C4087">
        <w:trPr>
          <w:trHeight w:val="20"/>
        </w:trPr>
        <w:tc>
          <w:tcPr>
            <w:tcW w:w="2727" w:type="dxa"/>
            <w:tcBorders>
              <w:top w:val="nil"/>
              <w:left w:val="nil"/>
              <w:bottom w:val="nil"/>
              <w:right w:val="nil"/>
            </w:tcBorders>
            <w:noWrap/>
            <w:vAlign w:val="bottom"/>
            <w:hideMark/>
          </w:tcPr>
          <w:p w14:paraId="473F59B3"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Time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1043" w:type="dxa"/>
            <w:tcBorders>
              <w:top w:val="nil"/>
              <w:left w:val="nil"/>
              <w:bottom w:val="nil"/>
              <w:right w:val="nil"/>
            </w:tcBorders>
            <w:noWrap/>
            <w:vAlign w:val="center"/>
            <w:hideMark/>
          </w:tcPr>
          <w:p w14:paraId="6460FF2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hideMark/>
          </w:tcPr>
          <w:p w14:paraId="7829F7F9"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hideMark/>
          </w:tcPr>
          <w:p w14:paraId="7D1B061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hideMark/>
          </w:tcPr>
          <w:p w14:paraId="10C66DB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hideMark/>
          </w:tcPr>
          <w:p w14:paraId="276BBD9B"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8A21A7" w:rsidRPr="00BE6874" w14:paraId="4A845949" w14:textId="77777777" w:rsidTr="000C4087">
        <w:trPr>
          <w:trHeight w:val="20"/>
        </w:trPr>
        <w:tc>
          <w:tcPr>
            <w:tcW w:w="2727" w:type="dxa"/>
            <w:tcBorders>
              <w:top w:val="nil"/>
              <w:left w:val="nil"/>
              <w:bottom w:val="nil"/>
              <w:right w:val="nil"/>
            </w:tcBorders>
            <w:noWrap/>
            <w:vAlign w:val="bottom"/>
            <w:hideMark/>
          </w:tcPr>
          <w:p w14:paraId="4DCE4B75"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Industry</w:t>
            </w:r>
            <w:proofErr w:type="spellEnd"/>
            <w:r w:rsidRPr="00BE6874">
              <w:rPr>
                <w:rFonts w:ascii="Times New Roman" w:eastAsia="Times New Roman" w:hAnsi="Times New Roman" w:cs="Times New Roman"/>
                <w:color w:val="0070C0"/>
                <w:kern w:val="0"/>
                <w:sz w:val="19"/>
                <w:szCs w:val="19"/>
                <w:lang w:eastAsia="es-ES"/>
                <w14:ligatures w14:val="none"/>
              </w:rPr>
              <w:t xml:space="preserve">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1043" w:type="dxa"/>
            <w:tcBorders>
              <w:top w:val="nil"/>
              <w:left w:val="nil"/>
              <w:bottom w:val="nil"/>
              <w:right w:val="nil"/>
            </w:tcBorders>
            <w:noWrap/>
            <w:vAlign w:val="center"/>
            <w:hideMark/>
          </w:tcPr>
          <w:p w14:paraId="7E31AD0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hideMark/>
          </w:tcPr>
          <w:p w14:paraId="52C7EA7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hideMark/>
          </w:tcPr>
          <w:p w14:paraId="5A7ABA0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hideMark/>
          </w:tcPr>
          <w:p w14:paraId="3140C1B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hideMark/>
          </w:tcPr>
          <w:p w14:paraId="1C5380E4"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8A21A7" w:rsidRPr="00BE6874" w14:paraId="4FCBB9F5" w14:textId="77777777" w:rsidTr="000C4087">
        <w:trPr>
          <w:trHeight w:val="20"/>
        </w:trPr>
        <w:tc>
          <w:tcPr>
            <w:tcW w:w="2727" w:type="dxa"/>
            <w:tcBorders>
              <w:top w:val="nil"/>
              <w:left w:val="nil"/>
              <w:bottom w:val="nil"/>
              <w:right w:val="nil"/>
            </w:tcBorders>
            <w:noWrap/>
            <w:vAlign w:val="bottom"/>
          </w:tcPr>
          <w:p w14:paraId="526210AC"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gramStart"/>
            <w:r>
              <w:rPr>
                <w:rFonts w:ascii="Times New Roman" w:eastAsia="Times New Roman" w:hAnsi="Times New Roman" w:cs="Times New Roman"/>
                <w:color w:val="0070C0"/>
                <w:kern w:val="0"/>
                <w:sz w:val="19"/>
                <w:szCs w:val="19"/>
                <w:lang w:eastAsia="es-ES"/>
                <w14:ligatures w14:val="none"/>
              </w:rPr>
              <w:t>Control variables</w:t>
            </w:r>
            <w:proofErr w:type="gramEnd"/>
          </w:p>
        </w:tc>
        <w:tc>
          <w:tcPr>
            <w:tcW w:w="1043" w:type="dxa"/>
            <w:tcBorders>
              <w:top w:val="nil"/>
              <w:left w:val="nil"/>
              <w:bottom w:val="nil"/>
              <w:right w:val="nil"/>
            </w:tcBorders>
            <w:noWrap/>
            <w:vAlign w:val="center"/>
          </w:tcPr>
          <w:p w14:paraId="1726777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tcPr>
          <w:p w14:paraId="39C1058A"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tcPr>
          <w:p w14:paraId="3CFE50A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tcPr>
          <w:p w14:paraId="0369087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Pr>
                <w:rFonts w:ascii="Times New Roman" w:eastAsia="Times New Roman" w:hAnsi="Times New Roman" w:cs="Times New Roman"/>
                <w:color w:val="0070C0"/>
                <w:kern w:val="0"/>
                <w:sz w:val="19"/>
                <w:szCs w:val="19"/>
                <w:lang w:eastAsia="es-ES"/>
                <w14:ligatures w14:val="none"/>
              </w:rPr>
              <w:t>YES</w:t>
            </w:r>
          </w:p>
        </w:tc>
        <w:tc>
          <w:tcPr>
            <w:tcW w:w="1043" w:type="dxa"/>
            <w:tcBorders>
              <w:top w:val="nil"/>
              <w:left w:val="nil"/>
              <w:bottom w:val="nil"/>
              <w:right w:val="nil"/>
            </w:tcBorders>
            <w:noWrap/>
            <w:vAlign w:val="center"/>
          </w:tcPr>
          <w:p w14:paraId="6F775383"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Pr>
                <w:rFonts w:ascii="Times New Roman" w:eastAsia="Times New Roman" w:hAnsi="Times New Roman" w:cs="Times New Roman"/>
                <w:color w:val="0070C0"/>
                <w:kern w:val="0"/>
                <w:sz w:val="19"/>
                <w:szCs w:val="19"/>
                <w:lang w:eastAsia="es-ES"/>
                <w14:ligatures w14:val="none"/>
              </w:rPr>
              <w:t>YES</w:t>
            </w:r>
          </w:p>
        </w:tc>
      </w:tr>
      <w:tr w:rsidR="008A21A7" w:rsidRPr="00BE6874" w14:paraId="0FA606AF" w14:textId="77777777" w:rsidTr="000C4087">
        <w:trPr>
          <w:trHeight w:val="20"/>
        </w:trPr>
        <w:tc>
          <w:tcPr>
            <w:tcW w:w="2727" w:type="dxa"/>
            <w:tcBorders>
              <w:top w:val="nil"/>
              <w:left w:val="nil"/>
              <w:bottom w:val="nil"/>
              <w:right w:val="nil"/>
            </w:tcBorders>
            <w:noWrap/>
            <w:vAlign w:val="bottom"/>
            <w:hideMark/>
          </w:tcPr>
          <w:p w14:paraId="55A9BF19"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Freedom </w:t>
            </w:r>
            <w:proofErr w:type="spellStart"/>
            <w:r w:rsidRPr="00BE6874">
              <w:rPr>
                <w:rFonts w:ascii="Times New Roman" w:eastAsia="Times New Roman" w:hAnsi="Times New Roman" w:cs="Times New Roman"/>
                <w:color w:val="0070C0"/>
                <w:kern w:val="0"/>
                <w:sz w:val="19"/>
                <w:szCs w:val="19"/>
                <w:lang w:eastAsia="es-ES"/>
                <w14:ligatures w14:val="none"/>
              </w:rPr>
              <w:t>degrees</w:t>
            </w:r>
            <w:proofErr w:type="spellEnd"/>
          </w:p>
        </w:tc>
        <w:tc>
          <w:tcPr>
            <w:tcW w:w="1043" w:type="dxa"/>
            <w:tcBorders>
              <w:top w:val="nil"/>
              <w:left w:val="nil"/>
              <w:bottom w:val="nil"/>
              <w:right w:val="nil"/>
            </w:tcBorders>
            <w:noWrap/>
            <w:vAlign w:val="center"/>
            <w:hideMark/>
          </w:tcPr>
          <w:p w14:paraId="6C150CC7"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723</w:t>
            </w:r>
          </w:p>
        </w:tc>
        <w:tc>
          <w:tcPr>
            <w:tcW w:w="1043" w:type="dxa"/>
            <w:tcBorders>
              <w:top w:val="nil"/>
              <w:left w:val="nil"/>
              <w:bottom w:val="nil"/>
              <w:right w:val="nil"/>
            </w:tcBorders>
            <w:noWrap/>
            <w:vAlign w:val="center"/>
            <w:hideMark/>
          </w:tcPr>
          <w:p w14:paraId="7E98214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624</w:t>
            </w:r>
          </w:p>
        </w:tc>
        <w:tc>
          <w:tcPr>
            <w:tcW w:w="1043" w:type="dxa"/>
            <w:tcBorders>
              <w:top w:val="nil"/>
              <w:left w:val="nil"/>
              <w:bottom w:val="nil"/>
              <w:right w:val="nil"/>
            </w:tcBorders>
            <w:noWrap/>
            <w:vAlign w:val="center"/>
            <w:hideMark/>
          </w:tcPr>
          <w:p w14:paraId="2D42A6A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611</w:t>
            </w:r>
          </w:p>
        </w:tc>
        <w:tc>
          <w:tcPr>
            <w:tcW w:w="1043" w:type="dxa"/>
            <w:tcBorders>
              <w:top w:val="nil"/>
              <w:left w:val="nil"/>
              <w:bottom w:val="nil"/>
              <w:right w:val="nil"/>
            </w:tcBorders>
            <w:noWrap/>
            <w:vAlign w:val="center"/>
            <w:hideMark/>
          </w:tcPr>
          <w:p w14:paraId="70FFE4C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624</w:t>
            </w:r>
          </w:p>
        </w:tc>
        <w:tc>
          <w:tcPr>
            <w:tcW w:w="1043" w:type="dxa"/>
            <w:tcBorders>
              <w:top w:val="nil"/>
              <w:left w:val="nil"/>
              <w:bottom w:val="nil"/>
              <w:right w:val="nil"/>
            </w:tcBorders>
            <w:noWrap/>
            <w:vAlign w:val="center"/>
            <w:hideMark/>
          </w:tcPr>
          <w:p w14:paraId="23F8822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611</w:t>
            </w:r>
          </w:p>
        </w:tc>
      </w:tr>
      <w:tr w:rsidR="008A21A7" w:rsidRPr="00BE6874" w14:paraId="11CE7791" w14:textId="77777777" w:rsidTr="000C4087">
        <w:trPr>
          <w:trHeight w:val="20"/>
        </w:trPr>
        <w:tc>
          <w:tcPr>
            <w:tcW w:w="2727" w:type="dxa"/>
            <w:tcBorders>
              <w:top w:val="nil"/>
              <w:left w:val="nil"/>
              <w:bottom w:val="nil"/>
              <w:right w:val="nil"/>
            </w:tcBorders>
            <w:noWrap/>
            <w:vAlign w:val="bottom"/>
            <w:hideMark/>
          </w:tcPr>
          <w:p w14:paraId="6F5B2C5B"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Hansen Test</w:t>
            </w:r>
          </w:p>
        </w:tc>
        <w:tc>
          <w:tcPr>
            <w:tcW w:w="1043" w:type="dxa"/>
            <w:tcBorders>
              <w:top w:val="nil"/>
              <w:left w:val="nil"/>
              <w:bottom w:val="nil"/>
              <w:right w:val="nil"/>
            </w:tcBorders>
            <w:noWrap/>
            <w:vAlign w:val="center"/>
            <w:hideMark/>
          </w:tcPr>
          <w:p w14:paraId="17C1958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571.9</w:t>
            </w:r>
          </w:p>
        </w:tc>
        <w:tc>
          <w:tcPr>
            <w:tcW w:w="1043" w:type="dxa"/>
            <w:tcBorders>
              <w:top w:val="nil"/>
              <w:left w:val="nil"/>
              <w:bottom w:val="nil"/>
              <w:right w:val="nil"/>
            </w:tcBorders>
            <w:noWrap/>
            <w:vAlign w:val="center"/>
            <w:hideMark/>
          </w:tcPr>
          <w:p w14:paraId="7891EFE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595</w:t>
            </w:r>
          </w:p>
        </w:tc>
        <w:tc>
          <w:tcPr>
            <w:tcW w:w="1043" w:type="dxa"/>
            <w:tcBorders>
              <w:top w:val="nil"/>
              <w:left w:val="nil"/>
              <w:bottom w:val="nil"/>
              <w:right w:val="nil"/>
            </w:tcBorders>
            <w:noWrap/>
            <w:vAlign w:val="center"/>
            <w:hideMark/>
          </w:tcPr>
          <w:p w14:paraId="11AD299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575.1</w:t>
            </w:r>
          </w:p>
        </w:tc>
        <w:tc>
          <w:tcPr>
            <w:tcW w:w="1043" w:type="dxa"/>
            <w:tcBorders>
              <w:top w:val="nil"/>
              <w:left w:val="nil"/>
              <w:bottom w:val="nil"/>
              <w:right w:val="nil"/>
            </w:tcBorders>
            <w:noWrap/>
            <w:vAlign w:val="center"/>
            <w:hideMark/>
          </w:tcPr>
          <w:p w14:paraId="3B205F7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587.1</w:t>
            </w:r>
          </w:p>
        </w:tc>
        <w:tc>
          <w:tcPr>
            <w:tcW w:w="1043" w:type="dxa"/>
            <w:tcBorders>
              <w:top w:val="nil"/>
              <w:left w:val="nil"/>
              <w:bottom w:val="nil"/>
              <w:right w:val="nil"/>
            </w:tcBorders>
            <w:noWrap/>
            <w:vAlign w:val="center"/>
            <w:hideMark/>
          </w:tcPr>
          <w:p w14:paraId="63FA3BA1"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602</w:t>
            </w:r>
          </w:p>
        </w:tc>
      </w:tr>
      <w:tr w:rsidR="008A21A7" w:rsidRPr="00BE6874" w14:paraId="560214AF" w14:textId="77777777" w:rsidTr="000C4087">
        <w:trPr>
          <w:trHeight w:val="20"/>
        </w:trPr>
        <w:tc>
          <w:tcPr>
            <w:tcW w:w="2727" w:type="dxa"/>
            <w:tcBorders>
              <w:top w:val="nil"/>
              <w:left w:val="nil"/>
              <w:bottom w:val="nil"/>
              <w:right w:val="nil"/>
            </w:tcBorders>
            <w:noWrap/>
            <w:vAlign w:val="bottom"/>
            <w:hideMark/>
          </w:tcPr>
          <w:p w14:paraId="38CDB49E"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Sig. Hansen</w:t>
            </w:r>
          </w:p>
        </w:tc>
        <w:tc>
          <w:tcPr>
            <w:tcW w:w="1043" w:type="dxa"/>
            <w:tcBorders>
              <w:top w:val="nil"/>
              <w:left w:val="nil"/>
              <w:bottom w:val="nil"/>
              <w:right w:val="nil"/>
            </w:tcBorders>
            <w:noWrap/>
            <w:vAlign w:val="center"/>
            <w:hideMark/>
          </w:tcPr>
          <w:p w14:paraId="4696DB0E"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1.000</w:t>
            </w:r>
          </w:p>
        </w:tc>
        <w:tc>
          <w:tcPr>
            <w:tcW w:w="1043" w:type="dxa"/>
            <w:tcBorders>
              <w:top w:val="nil"/>
              <w:left w:val="nil"/>
              <w:bottom w:val="nil"/>
              <w:right w:val="nil"/>
            </w:tcBorders>
            <w:noWrap/>
            <w:vAlign w:val="center"/>
            <w:hideMark/>
          </w:tcPr>
          <w:p w14:paraId="245E70C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0.792</w:t>
            </w:r>
          </w:p>
        </w:tc>
        <w:tc>
          <w:tcPr>
            <w:tcW w:w="1043" w:type="dxa"/>
            <w:tcBorders>
              <w:top w:val="nil"/>
              <w:left w:val="nil"/>
              <w:bottom w:val="nil"/>
              <w:right w:val="nil"/>
            </w:tcBorders>
            <w:noWrap/>
            <w:vAlign w:val="center"/>
            <w:hideMark/>
          </w:tcPr>
          <w:p w14:paraId="5618F06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0.848</w:t>
            </w:r>
          </w:p>
        </w:tc>
        <w:tc>
          <w:tcPr>
            <w:tcW w:w="1043" w:type="dxa"/>
            <w:tcBorders>
              <w:top w:val="nil"/>
              <w:left w:val="nil"/>
              <w:bottom w:val="nil"/>
              <w:right w:val="nil"/>
            </w:tcBorders>
            <w:noWrap/>
            <w:vAlign w:val="center"/>
            <w:hideMark/>
          </w:tcPr>
          <w:p w14:paraId="15CACFF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0.852</w:t>
            </w:r>
          </w:p>
        </w:tc>
        <w:tc>
          <w:tcPr>
            <w:tcW w:w="1043" w:type="dxa"/>
            <w:tcBorders>
              <w:top w:val="nil"/>
              <w:left w:val="nil"/>
              <w:bottom w:val="nil"/>
              <w:right w:val="nil"/>
            </w:tcBorders>
            <w:noWrap/>
            <w:vAlign w:val="center"/>
            <w:hideMark/>
          </w:tcPr>
          <w:p w14:paraId="209A2ECC"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0.594</w:t>
            </w:r>
          </w:p>
        </w:tc>
      </w:tr>
      <w:tr w:rsidR="008A21A7" w:rsidRPr="00BE6874" w14:paraId="0F4063F4" w14:textId="77777777" w:rsidTr="000C4087">
        <w:trPr>
          <w:trHeight w:val="20"/>
        </w:trPr>
        <w:tc>
          <w:tcPr>
            <w:tcW w:w="2727" w:type="dxa"/>
            <w:tcBorders>
              <w:top w:val="nil"/>
              <w:left w:val="nil"/>
              <w:bottom w:val="nil"/>
              <w:right w:val="nil"/>
            </w:tcBorders>
            <w:noWrap/>
            <w:vAlign w:val="center"/>
            <w:hideMark/>
          </w:tcPr>
          <w:p w14:paraId="28E06FD7"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AR2</w:t>
            </w:r>
          </w:p>
        </w:tc>
        <w:tc>
          <w:tcPr>
            <w:tcW w:w="1043" w:type="dxa"/>
            <w:tcBorders>
              <w:top w:val="nil"/>
              <w:left w:val="nil"/>
              <w:bottom w:val="nil"/>
              <w:right w:val="nil"/>
            </w:tcBorders>
            <w:noWrap/>
            <w:vAlign w:val="center"/>
            <w:hideMark/>
          </w:tcPr>
          <w:p w14:paraId="452F650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0.929</w:t>
            </w:r>
          </w:p>
        </w:tc>
        <w:tc>
          <w:tcPr>
            <w:tcW w:w="1043" w:type="dxa"/>
            <w:tcBorders>
              <w:top w:val="nil"/>
              <w:left w:val="nil"/>
              <w:bottom w:val="nil"/>
              <w:right w:val="nil"/>
            </w:tcBorders>
            <w:noWrap/>
            <w:vAlign w:val="center"/>
            <w:hideMark/>
          </w:tcPr>
          <w:p w14:paraId="4643497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0.869</w:t>
            </w:r>
          </w:p>
        </w:tc>
        <w:tc>
          <w:tcPr>
            <w:tcW w:w="1043" w:type="dxa"/>
            <w:tcBorders>
              <w:top w:val="nil"/>
              <w:left w:val="nil"/>
              <w:bottom w:val="nil"/>
              <w:right w:val="nil"/>
            </w:tcBorders>
            <w:noWrap/>
            <w:vAlign w:val="center"/>
            <w:hideMark/>
          </w:tcPr>
          <w:p w14:paraId="1E65E2C6"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0.875</w:t>
            </w:r>
          </w:p>
        </w:tc>
        <w:tc>
          <w:tcPr>
            <w:tcW w:w="1043" w:type="dxa"/>
            <w:tcBorders>
              <w:top w:val="nil"/>
              <w:left w:val="nil"/>
              <w:bottom w:val="nil"/>
              <w:right w:val="nil"/>
            </w:tcBorders>
            <w:noWrap/>
            <w:vAlign w:val="center"/>
            <w:hideMark/>
          </w:tcPr>
          <w:p w14:paraId="45B9948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0.872</w:t>
            </w:r>
          </w:p>
        </w:tc>
        <w:tc>
          <w:tcPr>
            <w:tcW w:w="1043" w:type="dxa"/>
            <w:tcBorders>
              <w:top w:val="nil"/>
              <w:left w:val="nil"/>
              <w:bottom w:val="nil"/>
              <w:right w:val="nil"/>
            </w:tcBorders>
            <w:noWrap/>
            <w:vAlign w:val="center"/>
            <w:hideMark/>
          </w:tcPr>
          <w:p w14:paraId="7B83EDA2"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0.861</w:t>
            </w:r>
          </w:p>
        </w:tc>
      </w:tr>
      <w:tr w:rsidR="008A21A7" w:rsidRPr="00BE6874" w14:paraId="772040B5" w14:textId="77777777" w:rsidTr="004E0875">
        <w:trPr>
          <w:trHeight w:val="20"/>
        </w:trPr>
        <w:tc>
          <w:tcPr>
            <w:tcW w:w="2727" w:type="dxa"/>
            <w:tcBorders>
              <w:top w:val="nil"/>
              <w:left w:val="nil"/>
              <w:bottom w:val="single" w:sz="4" w:space="0" w:color="auto"/>
              <w:right w:val="nil"/>
            </w:tcBorders>
            <w:noWrap/>
            <w:vAlign w:val="center"/>
            <w:hideMark/>
          </w:tcPr>
          <w:p w14:paraId="3447441C" w14:textId="77777777" w:rsidR="008A21A7" w:rsidRPr="00BE6874" w:rsidRDefault="008A21A7"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Sig. AR2</w:t>
            </w:r>
          </w:p>
        </w:tc>
        <w:tc>
          <w:tcPr>
            <w:tcW w:w="1043" w:type="dxa"/>
            <w:tcBorders>
              <w:top w:val="nil"/>
              <w:left w:val="nil"/>
              <w:bottom w:val="single" w:sz="4" w:space="0" w:color="auto"/>
              <w:right w:val="nil"/>
            </w:tcBorders>
            <w:noWrap/>
            <w:vAlign w:val="center"/>
            <w:hideMark/>
          </w:tcPr>
          <w:p w14:paraId="2D0CB00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0.353</w:t>
            </w:r>
          </w:p>
        </w:tc>
        <w:tc>
          <w:tcPr>
            <w:tcW w:w="1043" w:type="dxa"/>
            <w:tcBorders>
              <w:top w:val="nil"/>
              <w:left w:val="nil"/>
              <w:bottom w:val="single" w:sz="4" w:space="0" w:color="auto"/>
              <w:right w:val="nil"/>
            </w:tcBorders>
            <w:noWrap/>
            <w:vAlign w:val="center"/>
            <w:hideMark/>
          </w:tcPr>
          <w:p w14:paraId="5ACAC04F"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0.385</w:t>
            </w:r>
          </w:p>
        </w:tc>
        <w:tc>
          <w:tcPr>
            <w:tcW w:w="1043" w:type="dxa"/>
            <w:tcBorders>
              <w:top w:val="nil"/>
              <w:left w:val="nil"/>
              <w:bottom w:val="single" w:sz="4" w:space="0" w:color="auto"/>
              <w:right w:val="nil"/>
            </w:tcBorders>
            <w:noWrap/>
            <w:vAlign w:val="center"/>
            <w:hideMark/>
          </w:tcPr>
          <w:p w14:paraId="2F406B85"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0.381</w:t>
            </w:r>
          </w:p>
        </w:tc>
        <w:tc>
          <w:tcPr>
            <w:tcW w:w="1043" w:type="dxa"/>
            <w:tcBorders>
              <w:top w:val="nil"/>
              <w:left w:val="nil"/>
              <w:bottom w:val="single" w:sz="4" w:space="0" w:color="auto"/>
              <w:right w:val="nil"/>
            </w:tcBorders>
            <w:noWrap/>
            <w:vAlign w:val="center"/>
            <w:hideMark/>
          </w:tcPr>
          <w:p w14:paraId="55699878"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0.383</w:t>
            </w:r>
          </w:p>
        </w:tc>
        <w:tc>
          <w:tcPr>
            <w:tcW w:w="1043" w:type="dxa"/>
            <w:tcBorders>
              <w:top w:val="nil"/>
              <w:left w:val="nil"/>
              <w:bottom w:val="single" w:sz="4" w:space="0" w:color="auto"/>
              <w:right w:val="nil"/>
            </w:tcBorders>
            <w:noWrap/>
            <w:vAlign w:val="center"/>
            <w:hideMark/>
          </w:tcPr>
          <w:p w14:paraId="4F0B148D" w14:textId="77777777" w:rsidR="008A21A7" w:rsidRPr="00BE6874" w:rsidRDefault="008A21A7"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0.389</w:t>
            </w:r>
          </w:p>
        </w:tc>
      </w:tr>
      <w:tr w:rsidR="004E0875" w:rsidRPr="00BE6874" w14:paraId="1013E773" w14:textId="77777777" w:rsidTr="009F7946">
        <w:trPr>
          <w:trHeight w:val="20"/>
        </w:trPr>
        <w:tc>
          <w:tcPr>
            <w:tcW w:w="2727" w:type="dxa"/>
            <w:tcBorders>
              <w:top w:val="single" w:sz="4" w:space="0" w:color="auto"/>
              <w:left w:val="nil"/>
              <w:bottom w:val="single" w:sz="4" w:space="0" w:color="auto"/>
              <w:right w:val="nil"/>
            </w:tcBorders>
            <w:noWrap/>
          </w:tcPr>
          <w:p w14:paraId="16B337A5" w14:textId="4B528B0A" w:rsidR="004E0875" w:rsidRPr="002C30C7" w:rsidRDefault="004E0875" w:rsidP="004E0875">
            <w:pPr>
              <w:spacing w:after="0" w:line="240" w:lineRule="auto"/>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14:ligatures w14:val="none"/>
              </w:rPr>
              <w:t xml:space="preserve">Panel B: Marginal </w:t>
            </w:r>
            <w:proofErr w:type="spellStart"/>
            <w:r w:rsidRPr="002C30C7">
              <w:rPr>
                <w:rFonts w:ascii="Times New Roman" w:eastAsia="Times New Roman" w:hAnsi="Times New Roman" w:cs="Times New Roman"/>
                <w:color w:val="00B050"/>
                <w:kern w:val="0"/>
                <w:sz w:val="19"/>
                <w:szCs w:val="19"/>
                <w14:ligatures w14:val="none"/>
              </w:rPr>
              <w:t>effects</w:t>
            </w:r>
            <w:proofErr w:type="spellEnd"/>
          </w:p>
        </w:tc>
        <w:tc>
          <w:tcPr>
            <w:tcW w:w="1043" w:type="dxa"/>
            <w:tcBorders>
              <w:top w:val="single" w:sz="4" w:space="0" w:color="auto"/>
              <w:left w:val="nil"/>
              <w:bottom w:val="single" w:sz="4" w:space="0" w:color="auto"/>
              <w:right w:val="nil"/>
            </w:tcBorders>
            <w:noWrap/>
            <w:vAlign w:val="center"/>
          </w:tcPr>
          <w:p w14:paraId="746A8423" w14:textId="77777777" w:rsidR="004E0875" w:rsidRPr="002C30C7"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1043" w:type="dxa"/>
            <w:tcBorders>
              <w:top w:val="single" w:sz="4" w:space="0" w:color="auto"/>
              <w:left w:val="nil"/>
              <w:bottom w:val="single" w:sz="4" w:space="0" w:color="auto"/>
              <w:right w:val="nil"/>
            </w:tcBorders>
            <w:noWrap/>
            <w:vAlign w:val="center"/>
          </w:tcPr>
          <w:p w14:paraId="355C32B1" w14:textId="77777777" w:rsidR="004E0875" w:rsidRPr="002C30C7"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1043" w:type="dxa"/>
            <w:tcBorders>
              <w:top w:val="single" w:sz="4" w:space="0" w:color="auto"/>
              <w:left w:val="nil"/>
              <w:bottom w:val="single" w:sz="4" w:space="0" w:color="auto"/>
              <w:right w:val="nil"/>
            </w:tcBorders>
            <w:noWrap/>
            <w:vAlign w:val="center"/>
          </w:tcPr>
          <w:p w14:paraId="2D11936F" w14:textId="77777777" w:rsidR="004E0875" w:rsidRPr="002C30C7"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1043" w:type="dxa"/>
            <w:tcBorders>
              <w:top w:val="single" w:sz="4" w:space="0" w:color="auto"/>
              <w:left w:val="nil"/>
              <w:bottom w:val="single" w:sz="4" w:space="0" w:color="auto"/>
              <w:right w:val="nil"/>
            </w:tcBorders>
            <w:noWrap/>
            <w:vAlign w:val="center"/>
          </w:tcPr>
          <w:p w14:paraId="1651C8B7" w14:textId="77777777" w:rsidR="004E0875" w:rsidRPr="002C30C7"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1043" w:type="dxa"/>
            <w:tcBorders>
              <w:top w:val="single" w:sz="4" w:space="0" w:color="auto"/>
              <w:left w:val="nil"/>
              <w:bottom w:val="single" w:sz="4" w:space="0" w:color="auto"/>
              <w:right w:val="nil"/>
            </w:tcBorders>
            <w:noWrap/>
            <w:vAlign w:val="center"/>
          </w:tcPr>
          <w:p w14:paraId="5A8DE195" w14:textId="77777777" w:rsidR="004E0875" w:rsidRPr="002C30C7"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r>
      <w:tr w:rsidR="004E0875" w:rsidRPr="00BE6874" w14:paraId="019BBFAC" w14:textId="77777777" w:rsidTr="009F7946">
        <w:trPr>
          <w:trHeight w:val="20"/>
        </w:trPr>
        <w:tc>
          <w:tcPr>
            <w:tcW w:w="2727" w:type="dxa"/>
            <w:tcBorders>
              <w:top w:val="single" w:sz="4" w:space="0" w:color="auto"/>
              <w:left w:val="nil"/>
              <w:bottom w:val="nil"/>
              <w:right w:val="nil"/>
            </w:tcBorders>
            <w:noWrap/>
          </w:tcPr>
          <w:p w14:paraId="3D343C5D" w14:textId="38ACD194" w:rsidR="004E0875" w:rsidRPr="002C30C7" w:rsidRDefault="004E0875" w:rsidP="004E0875">
            <w:pPr>
              <w:spacing w:after="0" w:line="240" w:lineRule="auto"/>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14:ligatures w14:val="none"/>
              </w:rPr>
              <w:t xml:space="preserve">Marginal </w:t>
            </w:r>
            <w:proofErr w:type="spellStart"/>
            <w:r w:rsidRPr="002C30C7">
              <w:rPr>
                <w:rFonts w:ascii="Times New Roman" w:eastAsia="Times New Roman" w:hAnsi="Times New Roman" w:cs="Times New Roman"/>
                <w:color w:val="00B050"/>
                <w:kern w:val="0"/>
                <w:sz w:val="19"/>
                <w:szCs w:val="19"/>
                <w14:ligatures w14:val="none"/>
              </w:rPr>
              <w:t>effect</w:t>
            </w:r>
            <w:proofErr w:type="spellEnd"/>
            <w:r w:rsidRPr="002C30C7">
              <w:rPr>
                <w:rFonts w:ascii="Times New Roman" w:eastAsia="Times New Roman" w:hAnsi="Times New Roman" w:cs="Times New Roman"/>
                <w:color w:val="00B050"/>
                <w:kern w:val="0"/>
                <w:sz w:val="19"/>
                <w:szCs w:val="19"/>
                <w14:ligatures w14:val="none"/>
              </w:rPr>
              <w:t xml:space="preserve"> at P25</w:t>
            </w:r>
          </w:p>
        </w:tc>
        <w:tc>
          <w:tcPr>
            <w:tcW w:w="1043" w:type="dxa"/>
            <w:tcBorders>
              <w:top w:val="single" w:sz="4" w:space="0" w:color="auto"/>
              <w:left w:val="nil"/>
              <w:bottom w:val="nil"/>
              <w:right w:val="nil"/>
            </w:tcBorders>
            <w:noWrap/>
            <w:vAlign w:val="center"/>
          </w:tcPr>
          <w:p w14:paraId="17FC99E6" w14:textId="77777777" w:rsidR="004E0875" w:rsidRPr="002C30C7"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1043" w:type="dxa"/>
            <w:tcBorders>
              <w:top w:val="single" w:sz="4" w:space="0" w:color="auto"/>
              <w:left w:val="nil"/>
              <w:bottom w:val="nil"/>
              <w:right w:val="nil"/>
            </w:tcBorders>
            <w:noWrap/>
            <w:vAlign w:val="center"/>
          </w:tcPr>
          <w:p w14:paraId="50A8C56D" w14:textId="4C4D0AE3" w:rsidR="004E0875" w:rsidRPr="002C30C7" w:rsidRDefault="00EA6E5F"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lang w:eastAsia="es-ES"/>
                <w14:ligatures w14:val="none"/>
              </w:rPr>
              <w:t>0.0557***</w:t>
            </w:r>
          </w:p>
        </w:tc>
        <w:tc>
          <w:tcPr>
            <w:tcW w:w="1043" w:type="dxa"/>
            <w:tcBorders>
              <w:top w:val="single" w:sz="4" w:space="0" w:color="auto"/>
              <w:left w:val="nil"/>
              <w:bottom w:val="nil"/>
              <w:right w:val="nil"/>
            </w:tcBorders>
            <w:noWrap/>
            <w:vAlign w:val="center"/>
          </w:tcPr>
          <w:p w14:paraId="75AABB44" w14:textId="2E24798F" w:rsidR="004E0875" w:rsidRPr="002C30C7" w:rsidRDefault="00EA6E5F"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lang w:eastAsia="es-ES"/>
                <w14:ligatures w14:val="none"/>
              </w:rPr>
              <w:t>0.0454***</w:t>
            </w:r>
          </w:p>
        </w:tc>
        <w:tc>
          <w:tcPr>
            <w:tcW w:w="1043" w:type="dxa"/>
            <w:tcBorders>
              <w:top w:val="single" w:sz="4" w:space="0" w:color="auto"/>
              <w:left w:val="nil"/>
              <w:bottom w:val="nil"/>
              <w:right w:val="nil"/>
            </w:tcBorders>
            <w:noWrap/>
            <w:vAlign w:val="center"/>
          </w:tcPr>
          <w:p w14:paraId="31DF0349" w14:textId="593D938C" w:rsidR="004E0875" w:rsidRPr="002C30C7" w:rsidRDefault="00EA6E5F"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lang w:eastAsia="es-ES"/>
                <w14:ligatures w14:val="none"/>
              </w:rPr>
              <w:t>0.0444***</w:t>
            </w:r>
          </w:p>
        </w:tc>
        <w:tc>
          <w:tcPr>
            <w:tcW w:w="1043" w:type="dxa"/>
            <w:tcBorders>
              <w:top w:val="single" w:sz="4" w:space="0" w:color="auto"/>
              <w:left w:val="nil"/>
              <w:bottom w:val="nil"/>
              <w:right w:val="nil"/>
            </w:tcBorders>
            <w:noWrap/>
            <w:vAlign w:val="center"/>
          </w:tcPr>
          <w:p w14:paraId="538DCA6E" w14:textId="52C0D022" w:rsidR="004E0875" w:rsidRPr="002C30C7" w:rsidRDefault="00EA6E5F"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lang w:eastAsia="es-ES"/>
                <w14:ligatures w14:val="none"/>
              </w:rPr>
              <w:t>0.0527***</w:t>
            </w:r>
          </w:p>
        </w:tc>
      </w:tr>
      <w:tr w:rsidR="004E0875" w:rsidRPr="00BE6874" w14:paraId="160FD9D9" w14:textId="77777777" w:rsidTr="009F7946">
        <w:trPr>
          <w:trHeight w:val="20"/>
        </w:trPr>
        <w:tc>
          <w:tcPr>
            <w:tcW w:w="2727" w:type="dxa"/>
            <w:tcBorders>
              <w:top w:val="nil"/>
              <w:left w:val="nil"/>
              <w:bottom w:val="nil"/>
              <w:right w:val="nil"/>
            </w:tcBorders>
            <w:noWrap/>
          </w:tcPr>
          <w:p w14:paraId="795C32E6" w14:textId="58F0F787" w:rsidR="004E0875" w:rsidRPr="002C30C7" w:rsidRDefault="004E0875" w:rsidP="004E0875">
            <w:pPr>
              <w:spacing w:after="0" w:line="240" w:lineRule="auto"/>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14:ligatures w14:val="none"/>
              </w:rPr>
              <w:t xml:space="preserve">Marginal </w:t>
            </w:r>
            <w:proofErr w:type="spellStart"/>
            <w:r w:rsidRPr="002C30C7">
              <w:rPr>
                <w:rFonts w:ascii="Times New Roman" w:eastAsia="Times New Roman" w:hAnsi="Times New Roman" w:cs="Times New Roman"/>
                <w:color w:val="00B050"/>
                <w:kern w:val="0"/>
                <w:sz w:val="19"/>
                <w:szCs w:val="19"/>
                <w14:ligatures w14:val="none"/>
              </w:rPr>
              <w:t>effect</w:t>
            </w:r>
            <w:proofErr w:type="spellEnd"/>
            <w:r w:rsidRPr="002C30C7">
              <w:rPr>
                <w:rFonts w:ascii="Times New Roman" w:eastAsia="Times New Roman" w:hAnsi="Times New Roman" w:cs="Times New Roman"/>
                <w:color w:val="00B050"/>
                <w:kern w:val="0"/>
                <w:sz w:val="19"/>
                <w:szCs w:val="19"/>
                <w14:ligatures w14:val="none"/>
              </w:rPr>
              <w:t xml:space="preserve"> at P75</w:t>
            </w:r>
          </w:p>
        </w:tc>
        <w:tc>
          <w:tcPr>
            <w:tcW w:w="1043" w:type="dxa"/>
            <w:tcBorders>
              <w:top w:val="nil"/>
              <w:left w:val="nil"/>
              <w:bottom w:val="nil"/>
              <w:right w:val="nil"/>
            </w:tcBorders>
            <w:noWrap/>
            <w:vAlign w:val="center"/>
          </w:tcPr>
          <w:p w14:paraId="611990BF" w14:textId="77777777" w:rsidR="004E0875" w:rsidRPr="002C30C7"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1043" w:type="dxa"/>
            <w:tcBorders>
              <w:top w:val="nil"/>
              <w:left w:val="nil"/>
              <w:bottom w:val="nil"/>
              <w:right w:val="nil"/>
            </w:tcBorders>
            <w:noWrap/>
            <w:vAlign w:val="center"/>
          </w:tcPr>
          <w:p w14:paraId="2CD2DE82" w14:textId="057AAEF1" w:rsidR="004E0875" w:rsidRPr="002C30C7" w:rsidRDefault="00EA6E5F"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lang w:eastAsia="es-ES"/>
                <w14:ligatures w14:val="none"/>
              </w:rPr>
              <w:t>0.0106***</w:t>
            </w:r>
          </w:p>
        </w:tc>
        <w:tc>
          <w:tcPr>
            <w:tcW w:w="1043" w:type="dxa"/>
            <w:tcBorders>
              <w:top w:val="nil"/>
              <w:left w:val="nil"/>
              <w:bottom w:val="nil"/>
              <w:right w:val="nil"/>
            </w:tcBorders>
            <w:noWrap/>
            <w:vAlign w:val="center"/>
          </w:tcPr>
          <w:p w14:paraId="30AEE304" w14:textId="60D445AC" w:rsidR="004E0875" w:rsidRPr="002C30C7" w:rsidRDefault="00EA6E5F"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lang w:eastAsia="es-ES"/>
                <w14:ligatures w14:val="none"/>
              </w:rPr>
              <w:t>0.0448***</w:t>
            </w:r>
          </w:p>
        </w:tc>
        <w:tc>
          <w:tcPr>
            <w:tcW w:w="1043" w:type="dxa"/>
            <w:tcBorders>
              <w:top w:val="nil"/>
              <w:left w:val="nil"/>
              <w:bottom w:val="nil"/>
              <w:right w:val="nil"/>
            </w:tcBorders>
            <w:noWrap/>
            <w:vAlign w:val="center"/>
          </w:tcPr>
          <w:p w14:paraId="4047D65D" w14:textId="1FC1CBB6" w:rsidR="004E0875" w:rsidRPr="002C30C7" w:rsidRDefault="00EA6E5F"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lang w:eastAsia="es-ES"/>
                <w14:ligatures w14:val="none"/>
              </w:rPr>
              <w:t>0.0405***</w:t>
            </w:r>
          </w:p>
        </w:tc>
        <w:tc>
          <w:tcPr>
            <w:tcW w:w="1043" w:type="dxa"/>
            <w:tcBorders>
              <w:top w:val="nil"/>
              <w:left w:val="nil"/>
              <w:bottom w:val="nil"/>
              <w:right w:val="nil"/>
            </w:tcBorders>
            <w:noWrap/>
            <w:vAlign w:val="center"/>
          </w:tcPr>
          <w:p w14:paraId="1EF77352" w14:textId="1B9A6ED6" w:rsidR="004E0875" w:rsidRPr="002C30C7" w:rsidRDefault="00EA6E5F"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lang w:eastAsia="es-ES"/>
                <w14:ligatures w14:val="none"/>
              </w:rPr>
              <w:t>0.0216***</w:t>
            </w:r>
          </w:p>
        </w:tc>
      </w:tr>
      <w:tr w:rsidR="004E0875" w:rsidRPr="00BE6874" w14:paraId="4F0457EE" w14:textId="77777777" w:rsidTr="009F7946">
        <w:trPr>
          <w:trHeight w:val="20"/>
        </w:trPr>
        <w:tc>
          <w:tcPr>
            <w:tcW w:w="2727" w:type="dxa"/>
            <w:tcBorders>
              <w:top w:val="nil"/>
              <w:left w:val="nil"/>
              <w:bottom w:val="single" w:sz="8" w:space="0" w:color="000000"/>
              <w:right w:val="nil"/>
            </w:tcBorders>
            <w:noWrap/>
          </w:tcPr>
          <w:p w14:paraId="05128415" w14:textId="2F54CAF0" w:rsidR="004E0875" w:rsidRPr="002C30C7" w:rsidRDefault="004E0875" w:rsidP="004E0875">
            <w:pPr>
              <w:spacing w:after="0" w:line="240" w:lineRule="auto"/>
              <w:rPr>
                <w:rFonts w:ascii="Times New Roman" w:eastAsia="Times New Roman" w:hAnsi="Times New Roman" w:cs="Times New Roman"/>
                <w:color w:val="00B050"/>
                <w:kern w:val="0"/>
                <w:sz w:val="19"/>
                <w:szCs w:val="19"/>
                <w:lang w:eastAsia="es-ES"/>
                <w14:ligatures w14:val="none"/>
              </w:rPr>
            </w:pPr>
            <w:proofErr w:type="spellStart"/>
            <w:r w:rsidRPr="002C30C7">
              <w:rPr>
                <w:rFonts w:ascii="Times New Roman" w:eastAsia="Times New Roman" w:hAnsi="Times New Roman" w:cs="Times New Roman"/>
                <w:color w:val="00B050"/>
                <w:kern w:val="0"/>
                <w:sz w:val="19"/>
                <w:szCs w:val="19"/>
                <w14:ligatures w14:val="none"/>
              </w:rPr>
              <w:t>Difference</w:t>
            </w:r>
            <w:proofErr w:type="spellEnd"/>
            <w:r w:rsidRPr="002C30C7">
              <w:rPr>
                <w:rFonts w:ascii="Times New Roman" w:eastAsia="Times New Roman" w:hAnsi="Times New Roman" w:cs="Times New Roman"/>
                <w:color w:val="00B050"/>
                <w:kern w:val="0"/>
                <w:sz w:val="19"/>
                <w:szCs w:val="19"/>
                <w14:ligatures w14:val="none"/>
              </w:rPr>
              <w:t xml:space="preserve"> (P75 − P25)</w:t>
            </w:r>
          </w:p>
        </w:tc>
        <w:tc>
          <w:tcPr>
            <w:tcW w:w="1043" w:type="dxa"/>
            <w:tcBorders>
              <w:top w:val="nil"/>
              <w:left w:val="nil"/>
              <w:bottom w:val="single" w:sz="4" w:space="0" w:color="000000"/>
              <w:right w:val="nil"/>
            </w:tcBorders>
            <w:noWrap/>
            <w:vAlign w:val="center"/>
          </w:tcPr>
          <w:p w14:paraId="3261C5C3" w14:textId="77777777" w:rsidR="004E0875" w:rsidRPr="002C30C7" w:rsidRDefault="004E0875"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p>
        </w:tc>
        <w:tc>
          <w:tcPr>
            <w:tcW w:w="1043" w:type="dxa"/>
            <w:tcBorders>
              <w:top w:val="nil"/>
              <w:left w:val="nil"/>
              <w:bottom w:val="single" w:sz="4" w:space="0" w:color="000000"/>
              <w:right w:val="nil"/>
            </w:tcBorders>
            <w:noWrap/>
            <w:vAlign w:val="center"/>
          </w:tcPr>
          <w:p w14:paraId="6BECA327" w14:textId="4DD7EE4C" w:rsidR="004E0875" w:rsidRPr="002C30C7" w:rsidRDefault="00EA6E5F"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lang w:eastAsia="es-ES"/>
                <w14:ligatures w14:val="none"/>
              </w:rPr>
              <w:t>-0.0451***</w:t>
            </w:r>
          </w:p>
        </w:tc>
        <w:tc>
          <w:tcPr>
            <w:tcW w:w="1043" w:type="dxa"/>
            <w:tcBorders>
              <w:top w:val="nil"/>
              <w:left w:val="nil"/>
              <w:bottom w:val="single" w:sz="4" w:space="0" w:color="000000"/>
              <w:right w:val="nil"/>
            </w:tcBorders>
            <w:noWrap/>
            <w:vAlign w:val="center"/>
          </w:tcPr>
          <w:p w14:paraId="703BFCC9" w14:textId="68997C7D" w:rsidR="004E0875" w:rsidRPr="002C30C7" w:rsidRDefault="00EA6E5F"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lang w:eastAsia="es-ES"/>
                <w14:ligatures w14:val="none"/>
              </w:rPr>
              <w:t>-0.0006**</w:t>
            </w:r>
          </w:p>
        </w:tc>
        <w:tc>
          <w:tcPr>
            <w:tcW w:w="1043" w:type="dxa"/>
            <w:tcBorders>
              <w:top w:val="nil"/>
              <w:left w:val="nil"/>
              <w:bottom w:val="single" w:sz="4" w:space="0" w:color="000000"/>
              <w:right w:val="nil"/>
            </w:tcBorders>
            <w:noWrap/>
            <w:vAlign w:val="center"/>
          </w:tcPr>
          <w:p w14:paraId="485DA155" w14:textId="2828A3B4" w:rsidR="004E0875" w:rsidRPr="002C30C7" w:rsidRDefault="00EA6E5F"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lang w:eastAsia="es-ES"/>
                <w14:ligatures w14:val="none"/>
              </w:rPr>
              <w:t>-0.0039***</w:t>
            </w:r>
          </w:p>
        </w:tc>
        <w:tc>
          <w:tcPr>
            <w:tcW w:w="1043" w:type="dxa"/>
            <w:tcBorders>
              <w:top w:val="nil"/>
              <w:left w:val="nil"/>
              <w:bottom w:val="single" w:sz="4" w:space="0" w:color="000000"/>
              <w:right w:val="nil"/>
            </w:tcBorders>
            <w:noWrap/>
            <w:vAlign w:val="center"/>
          </w:tcPr>
          <w:p w14:paraId="4B030C86" w14:textId="10263EA4" w:rsidR="004E0875" w:rsidRPr="002C30C7" w:rsidRDefault="00EA6E5F" w:rsidP="004E0875">
            <w:pPr>
              <w:spacing w:after="0" w:line="240" w:lineRule="auto"/>
              <w:jc w:val="center"/>
              <w:rPr>
                <w:rFonts w:ascii="Times New Roman" w:eastAsia="Times New Roman" w:hAnsi="Times New Roman" w:cs="Times New Roman"/>
                <w:color w:val="00B050"/>
                <w:kern w:val="0"/>
                <w:sz w:val="19"/>
                <w:szCs w:val="19"/>
                <w:lang w:eastAsia="es-ES"/>
                <w14:ligatures w14:val="none"/>
              </w:rPr>
            </w:pPr>
            <w:r w:rsidRPr="002C30C7">
              <w:rPr>
                <w:rFonts w:ascii="Times New Roman" w:eastAsia="Times New Roman" w:hAnsi="Times New Roman" w:cs="Times New Roman"/>
                <w:color w:val="00B050"/>
                <w:kern w:val="0"/>
                <w:sz w:val="19"/>
                <w:szCs w:val="19"/>
                <w:lang w:eastAsia="es-ES"/>
                <w14:ligatures w14:val="none"/>
              </w:rPr>
              <w:t>-0.0311***</w:t>
            </w:r>
          </w:p>
        </w:tc>
      </w:tr>
    </w:tbl>
    <w:p w14:paraId="57940389" w14:textId="4F40EC75" w:rsidR="006D1E9D" w:rsidRPr="00F726B7" w:rsidRDefault="006D1E9D" w:rsidP="006D1E9D">
      <w:pPr>
        <w:spacing w:line="276" w:lineRule="auto"/>
        <w:ind w:right="1416"/>
        <w:jc w:val="both"/>
        <w:rPr>
          <w:rFonts w:ascii="Times New Roman" w:hAnsi="Times New Roman" w:cs="Times New Roman"/>
          <w:bCs/>
          <w:sz w:val="24"/>
          <w:szCs w:val="24"/>
          <w:lang w:val="en-GB"/>
        </w:rPr>
      </w:pPr>
      <w:r w:rsidRPr="00F726B7">
        <w:rPr>
          <w:rFonts w:ascii="Times New Roman" w:hAnsi="Times New Roman" w:cs="Times New Roman"/>
          <w:i/>
          <w:sz w:val="16"/>
          <w:lang w:val="en-US"/>
        </w:rPr>
        <w:t xml:space="preserve">Variable definitions in Table S1 of the </w:t>
      </w:r>
      <w:r w:rsidR="00BD057A">
        <w:rPr>
          <w:rFonts w:ascii="Times New Roman" w:hAnsi="Times New Roman" w:cs="Times New Roman"/>
          <w:i/>
          <w:sz w:val="16"/>
          <w:lang w:val="en-US"/>
        </w:rPr>
        <w:t>Online Supplementary Material</w:t>
      </w:r>
      <w:r w:rsidRPr="00F726B7">
        <w:rPr>
          <w:rFonts w:ascii="Times New Roman" w:hAnsi="Times New Roman" w:cs="Times New Roman"/>
          <w:i/>
          <w:sz w:val="16"/>
          <w:lang w:val="en-US"/>
        </w:rPr>
        <w:t xml:space="preserve">. </w:t>
      </w:r>
      <w:r w:rsidRPr="00F726B7">
        <w:rPr>
          <w:rFonts w:ascii="Times New Roman" w:hAnsi="Times New Roman" w:cs="Times New Roman"/>
          <w:i/>
          <w:sz w:val="16"/>
          <w:lang w:val="en-GB"/>
        </w:rPr>
        <w:t>Standard errors are shown in brackets. ***, **, and * denote significance at the 1%, 5%, and 10% levels, respectively.</w:t>
      </w:r>
    </w:p>
    <w:p w14:paraId="2230C842" w14:textId="64587A54" w:rsidR="008A21A7" w:rsidRDefault="008A21A7">
      <w:pPr>
        <w:spacing w:line="278" w:lineRule="auto"/>
        <w:rPr>
          <w:rFonts w:ascii="Times New Roman" w:hAnsi="Times New Roman" w:cs="Times New Roman"/>
          <w:b/>
          <w:sz w:val="24"/>
          <w:szCs w:val="24"/>
          <w:lang w:val="en-US"/>
        </w:rPr>
      </w:pPr>
    </w:p>
    <w:p w14:paraId="390F0991" w14:textId="77777777" w:rsidR="00B668BA" w:rsidRDefault="00B668BA">
      <w:pPr>
        <w:spacing w:line="278" w:lineRule="auto"/>
        <w:rPr>
          <w:rFonts w:ascii="Times New Roman" w:hAnsi="Times New Roman" w:cs="Times New Roman"/>
          <w:b/>
          <w:sz w:val="24"/>
          <w:szCs w:val="24"/>
          <w:lang w:val="en-US"/>
        </w:rPr>
      </w:pPr>
    </w:p>
    <w:p w14:paraId="3546B832" w14:textId="77777777" w:rsidR="00B668BA" w:rsidRDefault="00B668BA">
      <w:pPr>
        <w:spacing w:line="278" w:lineRule="auto"/>
        <w:rPr>
          <w:rFonts w:ascii="Times New Roman" w:hAnsi="Times New Roman" w:cs="Times New Roman"/>
          <w:b/>
          <w:sz w:val="24"/>
          <w:szCs w:val="24"/>
          <w:lang w:val="en-US"/>
        </w:rPr>
      </w:pPr>
    </w:p>
    <w:p w14:paraId="48836C2C" w14:textId="77777777" w:rsidR="00B668BA" w:rsidRDefault="00B668BA">
      <w:pPr>
        <w:spacing w:line="278" w:lineRule="auto"/>
        <w:rPr>
          <w:rFonts w:ascii="Times New Roman" w:hAnsi="Times New Roman" w:cs="Times New Roman"/>
          <w:b/>
          <w:sz w:val="24"/>
          <w:szCs w:val="24"/>
          <w:lang w:val="en-US"/>
        </w:rPr>
      </w:pPr>
    </w:p>
    <w:p w14:paraId="6066ACDF" w14:textId="77777777" w:rsidR="00B668BA" w:rsidRDefault="00B668BA">
      <w:pPr>
        <w:spacing w:line="278" w:lineRule="auto"/>
        <w:rPr>
          <w:rFonts w:ascii="Times New Roman" w:hAnsi="Times New Roman" w:cs="Times New Roman"/>
          <w:b/>
          <w:sz w:val="24"/>
          <w:szCs w:val="24"/>
          <w:lang w:val="en-US"/>
        </w:rPr>
      </w:pPr>
    </w:p>
    <w:p w14:paraId="2CBE2513" w14:textId="77777777" w:rsidR="00B668BA" w:rsidRDefault="00B668BA">
      <w:pPr>
        <w:spacing w:line="278" w:lineRule="auto"/>
        <w:rPr>
          <w:rFonts w:ascii="Times New Roman" w:hAnsi="Times New Roman" w:cs="Times New Roman"/>
          <w:b/>
          <w:sz w:val="24"/>
          <w:szCs w:val="24"/>
          <w:lang w:val="en-US"/>
        </w:rPr>
      </w:pPr>
    </w:p>
    <w:p w14:paraId="5D6CF52A" w14:textId="77777777" w:rsidR="00B668BA" w:rsidRDefault="00B668BA">
      <w:pPr>
        <w:spacing w:line="278" w:lineRule="auto"/>
        <w:rPr>
          <w:rFonts w:ascii="Times New Roman" w:hAnsi="Times New Roman" w:cs="Times New Roman"/>
          <w:b/>
          <w:sz w:val="24"/>
          <w:szCs w:val="24"/>
          <w:lang w:val="en-US"/>
        </w:rPr>
      </w:pPr>
    </w:p>
    <w:p w14:paraId="6334AD9C" w14:textId="77777777" w:rsidR="00B668BA" w:rsidRDefault="00B668BA">
      <w:pPr>
        <w:spacing w:line="278" w:lineRule="auto"/>
        <w:rPr>
          <w:rFonts w:ascii="Times New Roman" w:hAnsi="Times New Roman" w:cs="Times New Roman"/>
          <w:b/>
          <w:sz w:val="24"/>
          <w:szCs w:val="24"/>
          <w:lang w:val="en-US"/>
        </w:rPr>
      </w:pPr>
    </w:p>
    <w:p w14:paraId="33F18F24" w14:textId="77777777" w:rsidR="00B668BA" w:rsidRDefault="00B668BA">
      <w:pPr>
        <w:spacing w:line="278" w:lineRule="auto"/>
        <w:rPr>
          <w:rFonts w:ascii="Times New Roman" w:hAnsi="Times New Roman" w:cs="Times New Roman"/>
          <w:b/>
          <w:sz w:val="24"/>
          <w:szCs w:val="24"/>
          <w:lang w:val="en-US"/>
        </w:rPr>
      </w:pPr>
    </w:p>
    <w:p w14:paraId="58911ED7" w14:textId="0F3CF789" w:rsidR="00740910" w:rsidRDefault="00740910" w:rsidP="00740910">
      <w:p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Section </w:t>
      </w:r>
      <w:r w:rsidR="008A21A7">
        <w:rPr>
          <w:rFonts w:ascii="Times New Roman" w:hAnsi="Times New Roman" w:cs="Times New Roman"/>
          <w:b/>
          <w:sz w:val="24"/>
          <w:szCs w:val="24"/>
          <w:lang w:val="en-US"/>
        </w:rPr>
        <w:t>3</w:t>
      </w:r>
      <w:r>
        <w:rPr>
          <w:rFonts w:ascii="Times New Roman" w:hAnsi="Times New Roman" w:cs="Times New Roman"/>
          <w:b/>
          <w:sz w:val="24"/>
          <w:szCs w:val="24"/>
          <w:lang w:val="en-US"/>
        </w:rPr>
        <w:t xml:space="preserve">. </w:t>
      </w:r>
      <w:r w:rsidRPr="00740910">
        <w:rPr>
          <w:rFonts w:ascii="Times New Roman" w:hAnsi="Times New Roman" w:cs="Times New Roman"/>
          <w:b/>
          <w:sz w:val="24"/>
          <w:szCs w:val="24"/>
          <w:lang w:val="en-US"/>
        </w:rPr>
        <w:t>Robustness analysis</w:t>
      </w:r>
    </w:p>
    <w:p w14:paraId="61DDEDFB" w14:textId="2820952E" w:rsidR="00740910" w:rsidRPr="00CA08EA" w:rsidRDefault="00740910" w:rsidP="00740910">
      <w:pPr>
        <w:spacing w:line="240" w:lineRule="auto"/>
        <w:jc w:val="both"/>
        <w:rPr>
          <w:rFonts w:ascii="Times New Roman" w:hAnsi="Times New Roman" w:cs="Times New Roman"/>
          <w:b/>
          <w:color w:val="0070C0"/>
          <w:sz w:val="24"/>
          <w:szCs w:val="24"/>
          <w:lang w:val="en-US"/>
        </w:rPr>
      </w:pPr>
      <w:r w:rsidRPr="00CA08EA">
        <w:rPr>
          <w:rFonts w:ascii="Times New Roman" w:hAnsi="Times New Roman" w:cs="Times New Roman"/>
          <w:b/>
          <w:color w:val="0070C0"/>
          <w:sz w:val="24"/>
          <w:szCs w:val="24"/>
          <w:lang w:val="en-US"/>
        </w:rPr>
        <w:t xml:space="preserve">Section </w:t>
      </w:r>
      <w:r w:rsidR="008A21A7">
        <w:rPr>
          <w:rFonts w:ascii="Times New Roman" w:hAnsi="Times New Roman" w:cs="Times New Roman"/>
          <w:b/>
          <w:color w:val="0070C0"/>
          <w:sz w:val="24"/>
          <w:szCs w:val="24"/>
          <w:lang w:val="en-US"/>
        </w:rPr>
        <w:t>3</w:t>
      </w:r>
      <w:r w:rsidRPr="00CA08EA">
        <w:rPr>
          <w:rFonts w:ascii="Times New Roman" w:hAnsi="Times New Roman" w:cs="Times New Roman"/>
          <w:b/>
          <w:color w:val="0070C0"/>
          <w:sz w:val="24"/>
          <w:szCs w:val="24"/>
          <w:lang w:val="en-US"/>
        </w:rPr>
        <w:t>.1. Critical mass</w:t>
      </w:r>
    </w:p>
    <w:p w14:paraId="1D70D574" w14:textId="4D8D476B" w:rsidR="008562F0" w:rsidRDefault="00740910" w:rsidP="00740910">
      <w:pPr>
        <w:spacing w:line="276" w:lineRule="auto"/>
        <w:ind w:right="140"/>
        <w:jc w:val="both"/>
        <w:rPr>
          <w:rFonts w:ascii="Times New Roman" w:hAnsi="Times New Roman" w:cs="Times New Roman"/>
          <w:bCs/>
          <w:color w:val="0070C0"/>
          <w:sz w:val="24"/>
          <w:szCs w:val="24"/>
          <w:lang w:val="en-GB"/>
        </w:rPr>
      </w:pPr>
      <w:r w:rsidRPr="00BE6874">
        <w:rPr>
          <w:rFonts w:ascii="Times New Roman" w:hAnsi="Times New Roman" w:cs="Times New Roman"/>
          <w:bCs/>
          <w:color w:val="0070C0"/>
          <w:sz w:val="24"/>
          <w:szCs w:val="24"/>
          <w:lang w:val="en-GB"/>
        </w:rPr>
        <w:t xml:space="preserve">Prior research consistently shows that the influence of women directors </w:t>
      </w:r>
      <w:r w:rsidR="008562F0" w:rsidRPr="008562F0">
        <w:rPr>
          <w:rFonts w:ascii="Times New Roman" w:hAnsi="Times New Roman" w:cs="Times New Roman"/>
          <w:bCs/>
          <w:color w:val="00B050"/>
          <w:sz w:val="24"/>
          <w:szCs w:val="24"/>
          <w:lang w:val="en-GB"/>
        </w:rPr>
        <w:t xml:space="preserve">tends to become more substantive once a </w:t>
      </w:r>
      <w:r w:rsidR="008562F0" w:rsidRPr="008562F0">
        <w:rPr>
          <w:rFonts w:ascii="Times New Roman" w:hAnsi="Times New Roman" w:cs="Times New Roman"/>
          <w:bCs/>
          <w:color w:val="0070C0"/>
          <w:sz w:val="24"/>
          <w:szCs w:val="24"/>
          <w:lang w:val="en-GB"/>
        </w:rPr>
        <w:t xml:space="preserve">threshold of approximately three women is reached, as this number is associated with </w:t>
      </w:r>
      <w:r w:rsidR="008562F0" w:rsidRPr="008562F0">
        <w:rPr>
          <w:rFonts w:ascii="Times New Roman" w:hAnsi="Times New Roman" w:cs="Times New Roman"/>
          <w:bCs/>
          <w:color w:val="00B050"/>
          <w:sz w:val="24"/>
          <w:szCs w:val="24"/>
          <w:lang w:val="en-GB"/>
        </w:rPr>
        <w:t>a shift</w:t>
      </w:r>
      <w:r w:rsidR="008562F0" w:rsidRPr="008562F0">
        <w:rPr>
          <w:rFonts w:ascii="Times New Roman" w:hAnsi="Times New Roman" w:cs="Times New Roman"/>
          <w:bCs/>
          <w:color w:val="0070C0"/>
          <w:sz w:val="24"/>
          <w:szCs w:val="24"/>
          <w:lang w:val="en-GB"/>
        </w:rPr>
        <w:t xml:space="preserve"> from token representation to a more meaningful presence in board deliberations</w:t>
      </w:r>
      <w:r w:rsidR="008562F0">
        <w:rPr>
          <w:rFonts w:ascii="Times New Roman" w:hAnsi="Times New Roman" w:cs="Times New Roman"/>
          <w:bCs/>
          <w:color w:val="0070C0"/>
          <w:sz w:val="24"/>
          <w:szCs w:val="24"/>
          <w:lang w:val="en-GB"/>
        </w:rPr>
        <w:t xml:space="preserve"> </w:t>
      </w:r>
      <w:r w:rsidRPr="00BE6874">
        <w:rPr>
          <w:rFonts w:ascii="Times New Roman" w:hAnsi="Times New Roman" w:cs="Times New Roman"/>
          <w:bCs/>
          <w:color w:val="0070C0"/>
          <w:sz w:val="24"/>
          <w:szCs w:val="24"/>
          <w:lang w:val="en-GB"/>
        </w:rPr>
        <w:t xml:space="preserve">(Brahma et al., 2021; Joecks et al., 2013; Torchia et al., 2011). Critical mass theory, together with social role theories (Mazei et al., 2021) and upper-echelons perspective, </w:t>
      </w:r>
      <w:r w:rsidR="008562F0" w:rsidRPr="008562F0">
        <w:rPr>
          <w:rFonts w:ascii="Times New Roman" w:hAnsi="Times New Roman" w:cs="Times New Roman"/>
          <w:bCs/>
          <w:color w:val="00B050"/>
          <w:sz w:val="24"/>
          <w:szCs w:val="24"/>
          <w:lang w:val="en-GB"/>
        </w:rPr>
        <w:t>suggests that the extent to which women directors can shape</w:t>
      </w:r>
      <w:r w:rsidR="008562F0" w:rsidRPr="008562F0">
        <w:rPr>
          <w:rFonts w:ascii="Times New Roman" w:hAnsi="Times New Roman" w:cs="Times New Roman"/>
          <w:bCs/>
          <w:color w:val="0070C0"/>
          <w:sz w:val="24"/>
          <w:szCs w:val="24"/>
          <w:lang w:val="en-GB"/>
        </w:rPr>
        <w:t xml:space="preserve"> </w:t>
      </w:r>
      <w:r w:rsidR="008562F0" w:rsidRPr="008562F0">
        <w:rPr>
          <w:rFonts w:ascii="Times New Roman" w:hAnsi="Times New Roman" w:cs="Times New Roman"/>
          <w:bCs/>
          <w:color w:val="00B050"/>
          <w:sz w:val="24"/>
          <w:szCs w:val="24"/>
          <w:lang w:val="en-GB"/>
        </w:rPr>
        <w:t xml:space="preserve">board dynamics </w:t>
      </w:r>
      <w:r w:rsidR="008562F0" w:rsidRPr="008562F0">
        <w:rPr>
          <w:rFonts w:ascii="Times New Roman" w:hAnsi="Times New Roman" w:cs="Times New Roman"/>
          <w:bCs/>
          <w:color w:val="0070C0"/>
          <w:sz w:val="24"/>
          <w:szCs w:val="24"/>
          <w:lang w:val="en-GB"/>
        </w:rPr>
        <w:t xml:space="preserve">depends not only on their </w:t>
      </w:r>
      <w:r w:rsidR="008562F0" w:rsidRPr="008562F0">
        <w:rPr>
          <w:rFonts w:ascii="Times New Roman" w:hAnsi="Times New Roman" w:cs="Times New Roman"/>
          <w:bCs/>
          <w:color w:val="00B050"/>
          <w:sz w:val="24"/>
          <w:szCs w:val="24"/>
          <w:lang w:val="en-GB"/>
        </w:rPr>
        <w:t xml:space="preserve">numerical representation </w:t>
      </w:r>
      <w:r w:rsidR="008562F0" w:rsidRPr="008562F0">
        <w:rPr>
          <w:rFonts w:ascii="Times New Roman" w:hAnsi="Times New Roman" w:cs="Times New Roman"/>
          <w:bCs/>
          <w:color w:val="0070C0"/>
          <w:sz w:val="24"/>
          <w:szCs w:val="24"/>
          <w:lang w:val="en-GB"/>
        </w:rPr>
        <w:t>but also on whether the organisational and societal context is sufficiently supportive of women in leadership roles (Hoobler et al., 2018). To test the robustness of the results presented in the previous sections, we therefore replace BGD with a gender critical mass indicator.</w:t>
      </w:r>
    </w:p>
    <w:p w14:paraId="7B4C2D0E" w14:textId="71045BA2" w:rsidR="00740910" w:rsidRPr="00BE6874" w:rsidRDefault="00740910" w:rsidP="00740910">
      <w:pPr>
        <w:spacing w:line="276" w:lineRule="auto"/>
        <w:ind w:right="140"/>
        <w:jc w:val="both"/>
        <w:rPr>
          <w:rFonts w:ascii="Times New Roman" w:hAnsi="Times New Roman" w:cs="Times New Roman"/>
          <w:bCs/>
          <w:color w:val="0070C0"/>
          <w:sz w:val="24"/>
          <w:szCs w:val="24"/>
          <w:lang w:val="en-GB"/>
        </w:rPr>
      </w:pPr>
      <w:r w:rsidRPr="00BE6874">
        <w:rPr>
          <w:rFonts w:ascii="Times New Roman" w:hAnsi="Times New Roman" w:cs="Times New Roman"/>
          <w:bCs/>
          <w:color w:val="0070C0"/>
          <w:sz w:val="24"/>
          <w:szCs w:val="24"/>
          <w:lang w:val="en-GB"/>
        </w:rPr>
        <w:t xml:space="preserve">Tables </w:t>
      </w:r>
      <w:r>
        <w:rPr>
          <w:rFonts w:ascii="Times New Roman" w:hAnsi="Times New Roman" w:cs="Times New Roman"/>
          <w:bCs/>
          <w:color w:val="0070C0"/>
          <w:sz w:val="24"/>
          <w:szCs w:val="24"/>
          <w:lang w:val="en-GB"/>
        </w:rPr>
        <w:t>S</w:t>
      </w:r>
      <w:r w:rsidR="00271214">
        <w:rPr>
          <w:rFonts w:ascii="Times New Roman" w:hAnsi="Times New Roman" w:cs="Times New Roman"/>
          <w:bCs/>
          <w:color w:val="0070C0"/>
          <w:sz w:val="24"/>
          <w:szCs w:val="24"/>
          <w:lang w:val="en-GB"/>
        </w:rPr>
        <w:t>9</w:t>
      </w:r>
      <w:r w:rsidRPr="00BE6874">
        <w:rPr>
          <w:rFonts w:ascii="Times New Roman" w:hAnsi="Times New Roman" w:cs="Times New Roman"/>
          <w:bCs/>
          <w:color w:val="0070C0"/>
          <w:sz w:val="24"/>
          <w:szCs w:val="24"/>
          <w:lang w:val="en-GB"/>
        </w:rPr>
        <w:t xml:space="preserve">, </w:t>
      </w:r>
      <w:r>
        <w:rPr>
          <w:rFonts w:ascii="Times New Roman" w:hAnsi="Times New Roman" w:cs="Times New Roman"/>
          <w:bCs/>
          <w:color w:val="0070C0"/>
          <w:sz w:val="24"/>
          <w:szCs w:val="24"/>
          <w:lang w:val="en-GB"/>
        </w:rPr>
        <w:t>S</w:t>
      </w:r>
      <w:r w:rsidR="00271214">
        <w:rPr>
          <w:rFonts w:ascii="Times New Roman" w:hAnsi="Times New Roman" w:cs="Times New Roman"/>
          <w:bCs/>
          <w:color w:val="0070C0"/>
          <w:sz w:val="24"/>
          <w:szCs w:val="24"/>
          <w:lang w:val="en-GB"/>
        </w:rPr>
        <w:t>10</w:t>
      </w:r>
      <w:r w:rsidRPr="00BE6874">
        <w:rPr>
          <w:rFonts w:ascii="Times New Roman" w:hAnsi="Times New Roman" w:cs="Times New Roman"/>
          <w:bCs/>
          <w:color w:val="0070C0"/>
          <w:sz w:val="24"/>
          <w:szCs w:val="24"/>
          <w:lang w:val="en-GB"/>
        </w:rPr>
        <w:t xml:space="preserve">, and </w:t>
      </w:r>
      <w:r>
        <w:rPr>
          <w:rFonts w:ascii="Times New Roman" w:hAnsi="Times New Roman" w:cs="Times New Roman"/>
          <w:bCs/>
          <w:color w:val="0070C0"/>
          <w:sz w:val="24"/>
          <w:szCs w:val="24"/>
          <w:lang w:val="en-GB"/>
        </w:rPr>
        <w:t>S</w:t>
      </w:r>
      <w:r w:rsidR="008A21A7">
        <w:rPr>
          <w:rFonts w:ascii="Times New Roman" w:hAnsi="Times New Roman" w:cs="Times New Roman"/>
          <w:bCs/>
          <w:color w:val="0070C0"/>
          <w:sz w:val="24"/>
          <w:szCs w:val="24"/>
          <w:lang w:val="en-GB"/>
        </w:rPr>
        <w:t>1</w:t>
      </w:r>
      <w:r w:rsidR="00271214">
        <w:rPr>
          <w:rFonts w:ascii="Times New Roman" w:hAnsi="Times New Roman" w:cs="Times New Roman"/>
          <w:bCs/>
          <w:color w:val="0070C0"/>
          <w:sz w:val="24"/>
          <w:szCs w:val="24"/>
          <w:lang w:val="en-GB"/>
        </w:rPr>
        <w:t>1</w:t>
      </w:r>
      <w:r w:rsidRPr="00BE6874">
        <w:rPr>
          <w:rFonts w:ascii="Times New Roman" w:hAnsi="Times New Roman" w:cs="Times New Roman"/>
          <w:bCs/>
          <w:color w:val="0070C0"/>
          <w:sz w:val="24"/>
          <w:szCs w:val="24"/>
          <w:lang w:val="en-GB"/>
        </w:rPr>
        <w:t xml:space="preserve"> report the results of replicating the previous regressions (Tables </w:t>
      </w:r>
      <w:r w:rsidR="00271214">
        <w:rPr>
          <w:rFonts w:ascii="Times New Roman" w:hAnsi="Times New Roman" w:cs="Times New Roman"/>
          <w:bCs/>
          <w:color w:val="0070C0"/>
          <w:sz w:val="24"/>
          <w:szCs w:val="24"/>
          <w:lang w:val="en-GB"/>
        </w:rPr>
        <w:t>3</w:t>
      </w:r>
      <w:r w:rsidRPr="00BE6874">
        <w:rPr>
          <w:rFonts w:ascii="Times New Roman" w:hAnsi="Times New Roman" w:cs="Times New Roman"/>
          <w:bCs/>
          <w:color w:val="0070C0"/>
          <w:sz w:val="24"/>
          <w:szCs w:val="24"/>
          <w:lang w:val="en-GB"/>
        </w:rPr>
        <w:t xml:space="preserve">, </w:t>
      </w:r>
      <w:r w:rsidR="008A21A7">
        <w:rPr>
          <w:rFonts w:ascii="Times New Roman" w:hAnsi="Times New Roman" w:cs="Times New Roman"/>
          <w:bCs/>
          <w:color w:val="0070C0"/>
          <w:sz w:val="24"/>
          <w:szCs w:val="24"/>
          <w:lang w:val="en-GB"/>
        </w:rPr>
        <w:t>S</w:t>
      </w:r>
      <w:r w:rsidR="00271214">
        <w:rPr>
          <w:rFonts w:ascii="Times New Roman" w:hAnsi="Times New Roman" w:cs="Times New Roman"/>
          <w:bCs/>
          <w:color w:val="0070C0"/>
          <w:sz w:val="24"/>
          <w:szCs w:val="24"/>
          <w:lang w:val="en-GB"/>
        </w:rPr>
        <w:t>5</w:t>
      </w:r>
      <w:r w:rsidRPr="00BE6874">
        <w:rPr>
          <w:rFonts w:ascii="Times New Roman" w:hAnsi="Times New Roman" w:cs="Times New Roman"/>
          <w:bCs/>
          <w:color w:val="0070C0"/>
          <w:sz w:val="24"/>
          <w:szCs w:val="24"/>
          <w:lang w:val="en-GB"/>
        </w:rPr>
        <w:t xml:space="preserve">, and </w:t>
      </w:r>
      <w:r w:rsidR="008A21A7">
        <w:rPr>
          <w:rFonts w:ascii="Times New Roman" w:hAnsi="Times New Roman" w:cs="Times New Roman"/>
          <w:bCs/>
          <w:color w:val="0070C0"/>
          <w:sz w:val="24"/>
          <w:szCs w:val="24"/>
          <w:lang w:val="en-GB"/>
        </w:rPr>
        <w:t>S</w:t>
      </w:r>
      <w:r w:rsidR="00271214">
        <w:rPr>
          <w:rFonts w:ascii="Times New Roman" w:hAnsi="Times New Roman" w:cs="Times New Roman"/>
          <w:bCs/>
          <w:color w:val="0070C0"/>
          <w:sz w:val="24"/>
          <w:szCs w:val="24"/>
          <w:lang w:val="en-GB"/>
        </w:rPr>
        <w:t>6</w:t>
      </w:r>
      <w:r w:rsidRPr="00BE6874">
        <w:rPr>
          <w:rFonts w:ascii="Times New Roman" w:hAnsi="Times New Roman" w:cs="Times New Roman"/>
          <w:bCs/>
          <w:color w:val="0070C0"/>
          <w:sz w:val="24"/>
          <w:szCs w:val="24"/>
          <w:lang w:val="en-GB"/>
        </w:rPr>
        <w:t xml:space="preserve">) using gender critical mass and its interaction with patriarchal attitudes. Our findings show that firms with three or more women on the board exhibit a positive and significant </w:t>
      </w:r>
      <w:r w:rsidR="008562F0" w:rsidRPr="008562F0">
        <w:rPr>
          <w:rFonts w:ascii="Times New Roman" w:hAnsi="Times New Roman" w:cs="Times New Roman"/>
          <w:bCs/>
          <w:color w:val="00B050"/>
          <w:sz w:val="24"/>
          <w:szCs w:val="24"/>
          <w:lang w:val="en-GB"/>
        </w:rPr>
        <w:t>association with</w:t>
      </w:r>
      <w:r w:rsidRPr="00BE6874">
        <w:rPr>
          <w:rFonts w:ascii="Times New Roman" w:hAnsi="Times New Roman" w:cs="Times New Roman"/>
          <w:bCs/>
          <w:color w:val="0070C0"/>
          <w:sz w:val="24"/>
          <w:szCs w:val="24"/>
          <w:lang w:val="en-GB"/>
        </w:rPr>
        <w:t xml:space="preserve"> operating profitability (Table </w:t>
      </w:r>
      <w:r>
        <w:rPr>
          <w:rFonts w:ascii="Times New Roman" w:hAnsi="Times New Roman" w:cs="Times New Roman"/>
          <w:bCs/>
          <w:color w:val="0070C0"/>
          <w:sz w:val="24"/>
          <w:szCs w:val="24"/>
          <w:lang w:val="en-GB"/>
        </w:rPr>
        <w:t>S</w:t>
      </w:r>
      <w:r w:rsidR="00271214">
        <w:rPr>
          <w:rFonts w:ascii="Times New Roman" w:hAnsi="Times New Roman" w:cs="Times New Roman"/>
          <w:bCs/>
          <w:color w:val="0070C0"/>
          <w:sz w:val="24"/>
          <w:szCs w:val="24"/>
          <w:lang w:val="en-GB"/>
        </w:rPr>
        <w:t>5</w:t>
      </w:r>
      <w:r w:rsidRPr="00BE6874">
        <w:rPr>
          <w:rFonts w:ascii="Times New Roman" w:hAnsi="Times New Roman" w:cs="Times New Roman"/>
          <w:bCs/>
          <w:color w:val="0070C0"/>
          <w:sz w:val="24"/>
          <w:szCs w:val="24"/>
          <w:lang w:val="en-GB"/>
        </w:rPr>
        <w:t>). Supporting the results displayed in previous tables, the different proxies for patriarchal attitudes act as strong moderator</w:t>
      </w:r>
      <w:r w:rsidR="008562F0">
        <w:rPr>
          <w:rFonts w:ascii="Times New Roman" w:hAnsi="Times New Roman" w:cs="Times New Roman"/>
          <w:bCs/>
          <w:color w:val="0070C0"/>
          <w:sz w:val="24"/>
          <w:szCs w:val="24"/>
          <w:lang w:val="en-GB"/>
        </w:rPr>
        <w:t>s</w:t>
      </w:r>
      <w:r w:rsidRPr="00BE6874">
        <w:rPr>
          <w:rFonts w:ascii="Times New Roman" w:hAnsi="Times New Roman" w:cs="Times New Roman"/>
          <w:bCs/>
          <w:color w:val="0070C0"/>
          <w:sz w:val="24"/>
          <w:szCs w:val="24"/>
          <w:lang w:val="en-GB"/>
        </w:rPr>
        <w:t xml:space="preserve"> of the relationship between critical mass and operating profitability, </w:t>
      </w:r>
      <w:r w:rsidR="0094679A" w:rsidRPr="0094679A">
        <w:rPr>
          <w:rFonts w:ascii="Times New Roman" w:hAnsi="Times New Roman" w:cs="Times New Roman"/>
          <w:bCs/>
          <w:color w:val="00B050"/>
          <w:sz w:val="24"/>
          <w:szCs w:val="24"/>
          <w:lang w:val="en-GB"/>
        </w:rPr>
        <w:t>being associated with weaker</w:t>
      </w:r>
      <w:r w:rsidR="0094679A">
        <w:rPr>
          <w:rFonts w:ascii="Times New Roman" w:hAnsi="Times New Roman" w:cs="Times New Roman"/>
          <w:bCs/>
          <w:color w:val="00B050"/>
          <w:sz w:val="24"/>
          <w:szCs w:val="24"/>
          <w:lang w:val="en-GB"/>
        </w:rPr>
        <w:t>,</w:t>
      </w:r>
      <w:r w:rsidRPr="0094679A">
        <w:rPr>
          <w:rFonts w:ascii="Times New Roman" w:hAnsi="Times New Roman" w:cs="Times New Roman"/>
          <w:bCs/>
          <w:color w:val="00B050"/>
          <w:sz w:val="24"/>
          <w:szCs w:val="24"/>
          <w:lang w:val="en-GB"/>
        </w:rPr>
        <w:t xml:space="preserve"> </w:t>
      </w:r>
      <w:r w:rsidR="0094679A">
        <w:rPr>
          <w:rFonts w:ascii="Times New Roman" w:hAnsi="Times New Roman" w:cs="Times New Roman"/>
          <w:bCs/>
          <w:color w:val="00B050"/>
          <w:sz w:val="24"/>
          <w:szCs w:val="24"/>
          <w:lang w:val="en-GB"/>
        </w:rPr>
        <w:t>and in some cases opposite,</w:t>
      </w:r>
      <w:r w:rsidR="0094679A" w:rsidRPr="0094679A">
        <w:rPr>
          <w:rFonts w:ascii="Times New Roman" w:hAnsi="Times New Roman" w:cs="Times New Roman"/>
          <w:bCs/>
          <w:color w:val="00B050"/>
          <w:sz w:val="24"/>
          <w:szCs w:val="24"/>
          <w:lang w:val="en-GB"/>
        </w:rPr>
        <w:t xml:space="preserve"> co</w:t>
      </w:r>
      <w:r w:rsidRPr="0094679A">
        <w:rPr>
          <w:rFonts w:ascii="Times New Roman" w:hAnsi="Times New Roman" w:cs="Times New Roman"/>
          <w:bCs/>
          <w:color w:val="00B050"/>
          <w:sz w:val="24"/>
          <w:szCs w:val="24"/>
          <w:lang w:val="en-GB"/>
        </w:rPr>
        <w:t>eff</w:t>
      </w:r>
      <w:r w:rsidR="0094679A" w:rsidRPr="0094679A">
        <w:rPr>
          <w:rFonts w:ascii="Times New Roman" w:hAnsi="Times New Roman" w:cs="Times New Roman"/>
          <w:bCs/>
          <w:color w:val="00B050"/>
          <w:sz w:val="24"/>
          <w:szCs w:val="24"/>
          <w:lang w:val="en-GB"/>
        </w:rPr>
        <w:t>ici</w:t>
      </w:r>
      <w:r w:rsidRPr="0094679A">
        <w:rPr>
          <w:rFonts w:ascii="Times New Roman" w:hAnsi="Times New Roman" w:cs="Times New Roman"/>
          <w:bCs/>
          <w:color w:val="00B050"/>
          <w:sz w:val="24"/>
          <w:szCs w:val="24"/>
          <w:lang w:val="en-GB"/>
        </w:rPr>
        <w:t>e</w:t>
      </w:r>
      <w:r w:rsidR="0094679A" w:rsidRPr="0094679A">
        <w:rPr>
          <w:rFonts w:ascii="Times New Roman" w:hAnsi="Times New Roman" w:cs="Times New Roman"/>
          <w:bCs/>
          <w:color w:val="00B050"/>
          <w:sz w:val="24"/>
          <w:szCs w:val="24"/>
          <w:lang w:val="en-GB"/>
        </w:rPr>
        <w:t>n</w:t>
      </w:r>
      <w:r w:rsidRPr="0094679A">
        <w:rPr>
          <w:rFonts w:ascii="Times New Roman" w:hAnsi="Times New Roman" w:cs="Times New Roman"/>
          <w:bCs/>
          <w:color w:val="00B050"/>
          <w:sz w:val="24"/>
          <w:szCs w:val="24"/>
          <w:lang w:val="en-GB"/>
        </w:rPr>
        <w:t>t</w:t>
      </w:r>
      <w:r w:rsidR="0094679A" w:rsidRPr="0094679A">
        <w:rPr>
          <w:rFonts w:ascii="Times New Roman" w:hAnsi="Times New Roman" w:cs="Times New Roman"/>
          <w:bCs/>
          <w:color w:val="00B050"/>
          <w:sz w:val="24"/>
          <w:szCs w:val="24"/>
          <w:lang w:val="en-GB"/>
        </w:rPr>
        <w:t>s</w:t>
      </w:r>
      <w:r w:rsidRPr="0094679A">
        <w:rPr>
          <w:rFonts w:ascii="Times New Roman" w:hAnsi="Times New Roman" w:cs="Times New Roman"/>
          <w:bCs/>
          <w:color w:val="00B050"/>
          <w:sz w:val="24"/>
          <w:szCs w:val="24"/>
          <w:lang w:val="en-GB"/>
        </w:rPr>
        <w:t>.</w:t>
      </w:r>
      <w:r w:rsidRPr="00BE6874">
        <w:rPr>
          <w:rFonts w:ascii="Times New Roman" w:hAnsi="Times New Roman" w:cs="Times New Roman"/>
          <w:bCs/>
          <w:color w:val="0070C0"/>
          <w:sz w:val="24"/>
          <w:szCs w:val="24"/>
          <w:lang w:val="en-GB"/>
        </w:rPr>
        <w:t xml:space="preserve"> However, at average levels, the contribution of women’s board participation to operating profitability is considerably stronger when at least three women are present (Column 1), and the moderating </w:t>
      </w:r>
      <w:r w:rsidR="0094679A" w:rsidRPr="0094679A">
        <w:rPr>
          <w:rFonts w:ascii="Times New Roman" w:hAnsi="Times New Roman" w:cs="Times New Roman"/>
          <w:bCs/>
          <w:color w:val="00B050"/>
          <w:sz w:val="24"/>
          <w:szCs w:val="24"/>
          <w:lang w:val="en-GB"/>
        </w:rPr>
        <w:t>influence</w:t>
      </w:r>
      <w:r w:rsidRPr="0094679A">
        <w:rPr>
          <w:rFonts w:ascii="Times New Roman" w:hAnsi="Times New Roman" w:cs="Times New Roman"/>
          <w:bCs/>
          <w:color w:val="00B050"/>
          <w:sz w:val="24"/>
          <w:szCs w:val="24"/>
          <w:lang w:val="en-GB"/>
        </w:rPr>
        <w:t xml:space="preserve"> </w:t>
      </w:r>
      <w:r w:rsidRPr="00BE6874">
        <w:rPr>
          <w:rFonts w:ascii="Times New Roman" w:hAnsi="Times New Roman" w:cs="Times New Roman"/>
          <w:bCs/>
          <w:color w:val="0070C0"/>
          <w:sz w:val="24"/>
          <w:szCs w:val="24"/>
          <w:lang w:val="en-GB"/>
        </w:rPr>
        <w:t>of patriarchal attitudes is substantially lower (Columns 2-5).</w:t>
      </w:r>
    </w:p>
    <w:p w14:paraId="34696B05" w14:textId="03B98BDA" w:rsidR="00740910" w:rsidRPr="00BE6874" w:rsidRDefault="00740910" w:rsidP="00740910">
      <w:pPr>
        <w:pStyle w:val="Descripcin"/>
        <w:keepNext/>
        <w:jc w:val="center"/>
        <w:rPr>
          <w:rFonts w:ascii="Times New Roman" w:eastAsiaTheme="minorHAnsi" w:hAnsi="Times New Roman" w:cs="Times New Roman"/>
          <w:b/>
          <w:bCs/>
          <w:color w:val="0070C0"/>
          <w:kern w:val="0"/>
          <w:sz w:val="20"/>
          <w:szCs w:val="20"/>
          <w:lang w:val="en-GB" w:eastAsia="en-US"/>
          <w14:ligatures w14:val="none"/>
        </w:rPr>
      </w:pPr>
      <w:r w:rsidRPr="00BE6874">
        <w:rPr>
          <w:rFonts w:ascii="Times New Roman" w:eastAsiaTheme="minorHAnsi" w:hAnsi="Times New Roman" w:cs="Times New Roman"/>
          <w:b/>
          <w:bCs/>
          <w:color w:val="0070C0"/>
          <w:kern w:val="0"/>
          <w:sz w:val="24"/>
          <w:szCs w:val="24"/>
          <w:lang w:val="en-US" w:eastAsia="en-US"/>
          <w14:ligatures w14:val="none"/>
        </w:rPr>
        <w:t xml:space="preserve">Table </w:t>
      </w:r>
      <w:r>
        <w:rPr>
          <w:rFonts w:ascii="Times New Roman" w:eastAsiaTheme="minorHAnsi" w:hAnsi="Times New Roman" w:cs="Times New Roman"/>
          <w:b/>
          <w:bCs/>
          <w:color w:val="0070C0"/>
          <w:kern w:val="0"/>
          <w:sz w:val="24"/>
          <w:szCs w:val="24"/>
          <w:lang w:val="en-US" w:eastAsia="en-US"/>
          <w14:ligatures w14:val="none"/>
        </w:rPr>
        <w:t>S</w:t>
      </w:r>
      <w:r w:rsidR="00271214">
        <w:rPr>
          <w:rFonts w:ascii="Times New Roman" w:eastAsiaTheme="minorHAnsi" w:hAnsi="Times New Roman" w:cs="Times New Roman"/>
          <w:b/>
          <w:bCs/>
          <w:color w:val="0070C0"/>
          <w:kern w:val="0"/>
          <w:sz w:val="24"/>
          <w:szCs w:val="24"/>
          <w:lang w:val="en-US" w:eastAsia="en-US"/>
          <w14:ligatures w14:val="none"/>
        </w:rPr>
        <w:t>9</w:t>
      </w:r>
      <w:r w:rsidRPr="00BE6874">
        <w:rPr>
          <w:rFonts w:ascii="Times New Roman" w:eastAsiaTheme="minorHAnsi" w:hAnsi="Times New Roman" w:cs="Times New Roman"/>
          <w:b/>
          <w:bCs/>
          <w:color w:val="0070C0"/>
          <w:kern w:val="0"/>
          <w:sz w:val="24"/>
          <w:szCs w:val="24"/>
          <w:lang w:val="en-US" w:eastAsia="en-US"/>
          <w14:ligatures w14:val="none"/>
        </w:rPr>
        <w:t xml:space="preserve">. </w:t>
      </w:r>
      <w:r w:rsidRPr="00BE6874">
        <w:rPr>
          <w:rFonts w:ascii="Times New Roman" w:eastAsiaTheme="minorHAnsi" w:hAnsi="Times New Roman" w:cs="Times New Roman"/>
          <w:b/>
          <w:bCs/>
          <w:color w:val="0070C0"/>
          <w:kern w:val="0"/>
          <w:sz w:val="24"/>
          <w:szCs w:val="24"/>
          <w:lang w:val="en-GB" w:eastAsia="en-US"/>
          <w14:ligatures w14:val="none"/>
        </w:rPr>
        <w:t>Operating profitability, critical mass, and patriarchal attitudes</w:t>
      </w:r>
    </w:p>
    <w:tbl>
      <w:tblPr>
        <w:tblW w:w="5000" w:type="pct"/>
        <w:tblCellMar>
          <w:left w:w="70" w:type="dxa"/>
          <w:right w:w="70" w:type="dxa"/>
        </w:tblCellMar>
        <w:tblLook w:val="04A0" w:firstRow="1" w:lastRow="0" w:firstColumn="1" w:lastColumn="0" w:noHBand="0" w:noVBand="1"/>
      </w:tblPr>
      <w:tblGrid>
        <w:gridCol w:w="2921"/>
        <w:gridCol w:w="1118"/>
        <w:gridCol w:w="1117"/>
        <w:gridCol w:w="1117"/>
        <w:gridCol w:w="1117"/>
        <w:gridCol w:w="1114"/>
      </w:tblGrid>
      <w:tr w:rsidR="00740910" w:rsidRPr="00BE6874" w14:paraId="35145E3F" w14:textId="77777777" w:rsidTr="006D1E9D">
        <w:trPr>
          <w:trHeight w:val="57"/>
        </w:trPr>
        <w:tc>
          <w:tcPr>
            <w:tcW w:w="1717" w:type="pct"/>
            <w:tcBorders>
              <w:top w:val="single" w:sz="4" w:space="0" w:color="000000"/>
              <w:left w:val="nil"/>
              <w:bottom w:val="nil"/>
              <w:right w:val="nil"/>
            </w:tcBorders>
            <w:noWrap/>
            <w:vAlign w:val="bottom"/>
            <w:hideMark/>
          </w:tcPr>
          <w:p w14:paraId="4B3B7F40"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r w:rsidRPr="00BE6874">
              <w:rPr>
                <w:rFonts w:ascii="Times New Roman" w:eastAsia="Times New Roman" w:hAnsi="Times New Roman" w:cs="Times New Roman"/>
                <w:color w:val="0070C0"/>
                <w:kern w:val="0"/>
                <w:sz w:val="19"/>
                <w:szCs w:val="19"/>
                <w:lang w:val="en-US" w:eastAsia="es-ES"/>
                <w14:ligatures w14:val="none"/>
              </w:rPr>
              <w:t> </w:t>
            </w:r>
          </w:p>
        </w:tc>
        <w:tc>
          <w:tcPr>
            <w:tcW w:w="657" w:type="pct"/>
            <w:tcBorders>
              <w:top w:val="single" w:sz="4" w:space="0" w:color="000000"/>
              <w:left w:val="nil"/>
              <w:bottom w:val="nil"/>
              <w:right w:val="nil"/>
            </w:tcBorders>
            <w:noWrap/>
            <w:vAlign w:val="bottom"/>
            <w:hideMark/>
          </w:tcPr>
          <w:p w14:paraId="448D8B5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w:t>
            </w:r>
          </w:p>
        </w:tc>
        <w:tc>
          <w:tcPr>
            <w:tcW w:w="657" w:type="pct"/>
            <w:tcBorders>
              <w:top w:val="single" w:sz="4" w:space="0" w:color="000000"/>
              <w:left w:val="nil"/>
              <w:bottom w:val="nil"/>
              <w:right w:val="nil"/>
            </w:tcBorders>
            <w:noWrap/>
            <w:vAlign w:val="bottom"/>
            <w:hideMark/>
          </w:tcPr>
          <w:p w14:paraId="0526B72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w:t>
            </w:r>
          </w:p>
        </w:tc>
        <w:tc>
          <w:tcPr>
            <w:tcW w:w="657" w:type="pct"/>
            <w:tcBorders>
              <w:top w:val="single" w:sz="4" w:space="0" w:color="000000"/>
              <w:left w:val="nil"/>
              <w:bottom w:val="nil"/>
              <w:right w:val="nil"/>
            </w:tcBorders>
            <w:noWrap/>
            <w:vAlign w:val="bottom"/>
            <w:hideMark/>
          </w:tcPr>
          <w:p w14:paraId="394D68B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(3)</w:t>
            </w:r>
          </w:p>
        </w:tc>
        <w:tc>
          <w:tcPr>
            <w:tcW w:w="657" w:type="pct"/>
            <w:tcBorders>
              <w:top w:val="single" w:sz="4" w:space="0" w:color="000000"/>
              <w:left w:val="nil"/>
              <w:bottom w:val="nil"/>
              <w:right w:val="nil"/>
            </w:tcBorders>
            <w:noWrap/>
            <w:vAlign w:val="bottom"/>
            <w:hideMark/>
          </w:tcPr>
          <w:p w14:paraId="69B7705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(4)</w:t>
            </w:r>
          </w:p>
        </w:tc>
        <w:tc>
          <w:tcPr>
            <w:tcW w:w="655" w:type="pct"/>
            <w:tcBorders>
              <w:top w:val="single" w:sz="4" w:space="0" w:color="000000"/>
              <w:left w:val="nil"/>
              <w:bottom w:val="nil"/>
              <w:right w:val="nil"/>
            </w:tcBorders>
            <w:noWrap/>
            <w:vAlign w:val="bottom"/>
            <w:hideMark/>
          </w:tcPr>
          <w:p w14:paraId="3D5D084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w:t>
            </w:r>
          </w:p>
        </w:tc>
      </w:tr>
      <w:tr w:rsidR="00740910" w:rsidRPr="00BE6874" w14:paraId="510FC08D" w14:textId="77777777" w:rsidTr="006D1E9D">
        <w:trPr>
          <w:trHeight w:val="57"/>
        </w:trPr>
        <w:tc>
          <w:tcPr>
            <w:tcW w:w="1717" w:type="pct"/>
            <w:tcBorders>
              <w:top w:val="single" w:sz="4" w:space="0" w:color="000000"/>
              <w:left w:val="nil"/>
              <w:bottom w:val="nil"/>
              <w:right w:val="nil"/>
            </w:tcBorders>
            <w:noWrap/>
            <w:vAlign w:val="bottom"/>
            <w:hideMark/>
          </w:tcPr>
          <w:p w14:paraId="69705C6B"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bottom"/>
            <w:hideMark/>
          </w:tcPr>
          <w:p w14:paraId="1696644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bottom"/>
            <w:hideMark/>
          </w:tcPr>
          <w:p w14:paraId="2292488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bottom"/>
            <w:hideMark/>
          </w:tcPr>
          <w:p w14:paraId="60F5D84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bottom"/>
            <w:hideMark/>
          </w:tcPr>
          <w:p w14:paraId="52772F8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5" w:type="pct"/>
            <w:tcBorders>
              <w:top w:val="single" w:sz="4" w:space="0" w:color="000000"/>
              <w:left w:val="nil"/>
              <w:bottom w:val="nil"/>
              <w:right w:val="nil"/>
            </w:tcBorders>
            <w:noWrap/>
            <w:vAlign w:val="bottom"/>
            <w:hideMark/>
          </w:tcPr>
          <w:p w14:paraId="4168158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r>
      <w:tr w:rsidR="00740910" w:rsidRPr="00BE6874" w14:paraId="3432E045" w14:textId="77777777" w:rsidTr="006D1E9D">
        <w:trPr>
          <w:trHeight w:val="57"/>
        </w:trPr>
        <w:tc>
          <w:tcPr>
            <w:tcW w:w="1717" w:type="pct"/>
            <w:tcBorders>
              <w:top w:val="nil"/>
              <w:left w:val="nil"/>
              <w:bottom w:val="nil"/>
              <w:right w:val="nil"/>
            </w:tcBorders>
            <w:noWrap/>
            <w:vAlign w:val="bottom"/>
            <w:hideMark/>
          </w:tcPr>
          <w:p w14:paraId="645AC480"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OP_PROF</w:t>
            </w:r>
            <w:r w:rsidRPr="00BE6874">
              <w:rPr>
                <w:rFonts w:ascii="Times New Roman" w:eastAsia="Times New Roman" w:hAnsi="Times New Roman" w:cs="Times New Roman"/>
                <w:color w:val="0070C0"/>
                <w:kern w:val="0"/>
                <w:sz w:val="19"/>
                <w:szCs w:val="19"/>
                <w:vertAlign w:val="subscript"/>
                <w:lang w:eastAsia="es-ES"/>
                <w14:ligatures w14:val="none"/>
              </w:rPr>
              <w:t>t-1</w:t>
            </w:r>
          </w:p>
        </w:tc>
        <w:tc>
          <w:tcPr>
            <w:tcW w:w="657" w:type="pct"/>
            <w:tcBorders>
              <w:top w:val="nil"/>
              <w:left w:val="nil"/>
              <w:bottom w:val="nil"/>
              <w:right w:val="nil"/>
            </w:tcBorders>
            <w:noWrap/>
            <w:vAlign w:val="bottom"/>
            <w:hideMark/>
          </w:tcPr>
          <w:p w14:paraId="0931563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0.5337***</w:t>
            </w:r>
          </w:p>
        </w:tc>
        <w:tc>
          <w:tcPr>
            <w:tcW w:w="657" w:type="pct"/>
            <w:tcBorders>
              <w:top w:val="nil"/>
              <w:left w:val="nil"/>
              <w:bottom w:val="nil"/>
              <w:right w:val="nil"/>
            </w:tcBorders>
            <w:noWrap/>
            <w:vAlign w:val="bottom"/>
            <w:hideMark/>
          </w:tcPr>
          <w:p w14:paraId="44C45AA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0.5434***</w:t>
            </w:r>
          </w:p>
        </w:tc>
        <w:tc>
          <w:tcPr>
            <w:tcW w:w="657" w:type="pct"/>
            <w:tcBorders>
              <w:top w:val="nil"/>
              <w:left w:val="nil"/>
              <w:bottom w:val="nil"/>
              <w:right w:val="nil"/>
            </w:tcBorders>
            <w:noWrap/>
            <w:vAlign w:val="bottom"/>
            <w:hideMark/>
          </w:tcPr>
          <w:p w14:paraId="3BD6DC7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0.3803***</w:t>
            </w:r>
          </w:p>
        </w:tc>
        <w:tc>
          <w:tcPr>
            <w:tcW w:w="657" w:type="pct"/>
            <w:tcBorders>
              <w:top w:val="nil"/>
              <w:left w:val="nil"/>
              <w:bottom w:val="nil"/>
              <w:right w:val="nil"/>
            </w:tcBorders>
            <w:noWrap/>
            <w:vAlign w:val="bottom"/>
            <w:hideMark/>
          </w:tcPr>
          <w:p w14:paraId="3CD4774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0.3724***</w:t>
            </w:r>
          </w:p>
        </w:tc>
        <w:tc>
          <w:tcPr>
            <w:tcW w:w="655" w:type="pct"/>
            <w:tcBorders>
              <w:top w:val="nil"/>
              <w:left w:val="nil"/>
              <w:bottom w:val="nil"/>
              <w:right w:val="nil"/>
            </w:tcBorders>
            <w:noWrap/>
            <w:vAlign w:val="bottom"/>
            <w:hideMark/>
          </w:tcPr>
          <w:p w14:paraId="3DEFD10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0.3720***</w:t>
            </w:r>
          </w:p>
        </w:tc>
      </w:tr>
      <w:tr w:rsidR="00740910" w:rsidRPr="00BE6874" w14:paraId="22E4B0F6" w14:textId="77777777" w:rsidTr="006D1E9D">
        <w:trPr>
          <w:trHeight w:val="57"/>
        </w:trPr>
        <w:tc>
          <w:tcPr>
            <w:tcW w:w="1717" w:type="pct"/>
            <w:tcBorders>
              <w:top w:val="nil"/>
              <w:left w:val="nil"/>
              <w:bottom w:val="nil"/>
              <w:right w:val="nil"/>
            </w:tcBorders>
            <w:noWrap/>
            <w:vAlign w:val="bottom"/>
            <w:hideMark/>
          </w:tcPr>
          <w:p w14:paraId="1ED2920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F39040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[0.0023]</w:t>
            </w:r>
          </w:p>
        </w:tc>
        <w:tc>
          <w:tcPr>
            <w:tcW w:w="657" w:type="pct"/>
            <w:tcBorders>
              <w:top w:val="nil"/>
              <w:left w:val="nil"/>
              <w:bottom w:val="nil"/>
              <w:right w:val="nil"/>
            </w:tcBorders>
            <w:noWrap/>
            <w:vAlign w:val="bottom"/>
            <w:hideMark/>
          </w:tcPr>
          <w:p w14:paraId="195BCF6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[0.0001]</w:t>
            </w:r>
          </w:p>
        </w:tc>
        <w:tc>
          <w:tcPr>
            <w:tcW w:w="657" w:type="pct"/>
            <w:tcBorders>
              <w:top w:val="nil"/>
              <w:left w:val="nil"/>
              <w:bottom w:val="nil"/>
              <w:right w:val="nil"/>
            </w:tcBorders>
            <w:noWrap/>
            <w:vAlign w:val="bottom"/>
            <w:hideMark/>
          </w:tcPr>
          <w:p w14:paraId="7230032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[0.0000]</w:t>
            </w:r>
          </w:p>
        </w:tc>
        <w:tc>
          <w:tcPr>
            <w:tcW w:w="657" w:type="pct"/>
            <w:tcBorders>
              <w:top w:val="nil"/>
              <w:left w:val="nil"/>
              <w:bottom w:val="nil"/>
              <w:right w:val="nil"/>
            </w:tcBorders>
            <w:noWrap/>
            <w:vAlign w:val="bottom"/>
            <w:hideMark/>
          </w:tcPr>
          <w:p w14:paraId="36F692A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[0.0000]</w:t>
            </w:r>
          </w:p>
        </w:tc>
        <w:tc>
          <w:tcPr>
            <w:tcW w:w="655" w:type="pct"/>
            <w:tcBorders>
              <w:top w:val="nil"/>
              <w:left w:val="nil"/>
              <w:bottom w:val="nil"/>
              <w:right w:val="nil"/>
            </w:tcBorders>
            <w:noWrap/>
            <w:vAlign w:val="bottom"/>
            <w:hideMark/>
          </w:tcPr>
          <w:p w14:paraId="2C64678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[0.0000]</w:t>
            </w:r>
          </w:p>
        </w:tc>
      </w:tr>
      <w:tr w:rsidR="00740910" w:rsidRPr="00BE6874" w14:paraId="46CDAD5C" w14:textId="77777777" w:rsidTr="006D1E9D">
        <w:trPr>
          <w:trHeight w:val="57"/>
        </w:trPr>
        <w:tc>
          <w:tcPr>
            <w:tcW w:w="1717" w:type="pct"/>
            <w:tcBorders>
              <w:top w:val="nil"/>
              <w:left w:val="nil"/>
              <w:bottom w:val="nil"/>
              <w:right w:val="nil"/>
            </w:tcBorders>
            <w:noWrap/>
            <w:vAlign w:val="bottom"/>
            <w:hideMark/>
          </w:tcPr>
          <w:p w14:paraId="3A659E1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Critical_mass</w:t>
            </w:r>
            <w:proofErr w:type="spellEnd"/>
          </w:p>
        </w:tc>
        <w:tc>
          <w:tcPr>
            <w:tcW w:w="657" w:type="pct"/>
            <w:tcBorders>
              <w:top w:val="nil"/>
              <w:left w:val="nil"/>
              <w:bottom w:val="nil"/>
              <w:right w:val="nil"/>
            </w:tcBorders>
            <w:noWrap/>
            <w:vAlign w:val="bottom"/>
            <w:hideMark/>
          </w:tcPr>
          <w:p w14:paraId="676DBDB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0.1381***</w:t>
            </w:r>
          </w:p>
        </w:tc>
        <w:tc>
          <w:tcPr>
            <w:tcW w:w="657" w:type="pct"/>
            <w:tcBorders>
              <w:top w:val="nil"/>
              <w:left w:val="nil"/>
              <w:bottom w:val="nil"/>
              <w:right w:val="nil"/>
            </w:tcBorders>
            <w:noWrap/>
            <w:vAlign w:val="bottom"/>
            <w:hideMark/>
          </w:tcPr>
          <w:p w14:paraId="78137FD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0.2291***</w:t>
            </w:r>
          </w:p>
        </w:tc>
        <w:tc>
          <w:tcPr>
            <w:tcW w:w="657" w:type="pct"/>
            <w:tcBorders>
              <w:top w:val="nil"/>
              <w:left w:val="nil"/>
              <w:bottom w:val="nil"/>
              <w:right w:val="nil"/>
            </w:tcBorders>
            <w:noWrap/>
            <w:vAlign w:val="bottom"/>
            <w:hideMark/>
          </w:tcPr>
          <w:p w14:paraId="1F1BAEE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0.0130***</w:t>
            </w:r>
          </w:p>
        </w:tc>
        <w:tc>
          <w:tcPr>
            <w:tcW w:w="657" w:type="pct"/>
            <w:tcBorders>
              <w:top w:val="nil"/>
              <w:left w:val="nil"/>
              <w:bottom w:val="nil"/>
              <w:right w:val="nil"/>
            </w:tcBorders>
            <w:noWrap/>
            <w:vAlign w:val="bottom"/>
            <w:hideMark/>
          </w:tcPr>
          <w:p w14:paraId="0411811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0.0817***</w:t>
            </w:r>
          </w:p>
        </w:tc>
        <w:tc>
          <w:tcPr>
            <w:tcW w:w="655" w:type="pct"/>
            <w:tcBorders>
              <w:top w:val="nil"/>
              <w:left w:val="nil"/>
              <w:bottom w:val="nil"/>
              <w:right w:val="nil"/>
            </w:tcBorders>
            <w:noWrap/>
            <w:vAlign w:val="bottom"/>
            <w:hideMark/>
          </w:tcPr>
          <w:p w14:paraId="2E928A3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0.0267***</w:t>
            </w:r>
          </w:p>
        </w:tc>
      </w:tr>
      <w:tr w:rsidR="00740910" w:rsidRPr="00BE6874" w14:paraId="174FBAF4" w14:textId="77777777" w:rsidTr="006D1E9D">
        <w:trPr>
          <w:trHeight w:val="57"/>
        </w:trPr>
        <w:tc>
          <w:tcPr>
            <w:tcW w:w="1717" w:type="pct"/>
            <w:tcBorders>
              <w:top w:val="nil"/>
              <w:left w:val="nil"/>
              <w:bottom w:val="nil"/>
              <w:right w:val="nil"/>
            </w:tcBorders>
            <w:noWrap/>
            <w:vAlign w:val="bottom"/>
            <w:hideMark/>
          </w:tcPr>
          <w:p w14:paraId="5B80778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A76D02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[0.0076]</w:t>
            </w:r>
          </w:p>
        </w:tc>
        <w:tc>
          <w:tcPr>
            <w:tcW w:w="657" w:type="pct"/>
            <w:tcBorders>
              <w:top w:val="nil"/>
              <w:left w:val="nil"/>
              <w:bottom w:val="nil"/>
              <w:right w:val="nil"/>
            </w:tcBorders>
            <w:noWrap/>
            <w:vAlign w:val="bottom"/>
            <w:hideMark/>
          </w:tcPr>
          <w:p w14:paraId="6B1C855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[0.0013]</w:t>
            </w:r>
          </w:p>
        </w:tc>
        <w:tc>
          <w:tcPr>
            <w:tcW w:w="657" w:type="pct"/>
            <w:tcBorders>
              <w:top w:val="nil"/>
              <w:left w:val="nil"/>
              <w:bottom w:val="nil"/>
              <w:right w:val="nil"/>
            </w:tcBorders>
            <w:noWrap/>
            <w:vAlign w:val="bottom"/>
            <w:hideMark/>
          </w:tcPr>
          <w:p w14:paraId="4035442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[0.0006]</w:t>
            </w:r>
          </w:p>
        </w:tc>
        <w:tc>
          <w:tcPr>
            <w:tcW w:w="657" w:type="pct"/>
            <w:tcBorders>
              <w:top w:val="nil"/>
              <w:left w:val="nil"/>
              <w:bottom w:val="nil"/>
              <w:right w:val="nil"/>
            </w:tcBorders>
            <w:noWrap/>
            <w:vAlign w:val="bottom"/>
            <w:hideMark/>
          </w:tcPr>
          <w:p w14:paraId="5683B63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[0.0008]</w:t>
            </w:r>
          </w:p>
        </w:tc>
        <w:tc>
          <w:tcPr>
            <w:tcW w:w="655" w:type="pct"/>
            <w:tcBorders>
              <w:top w:val="nil"/>
              <w:left w:val="nil"/>
              <w:bottom w:val="nil"/>
              <w:right w:val="nil"/>
            </w:tcBorders>
            <w:noWrap/>
            <w:vAlign w:val="bottom"/>
            <w:hideMark/>
          </w:tcPr>
          <w:p w14:paraId="15F29BC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[0.0009]</w:t>
            </w:r>
          </w:p>
        </w:tc>
      </w:tr>
      <w:tr w:rsidR="00740910" w:rsidRPr="00BE6874" w14:paraId="42AB8057" w14:textId="77777777" w:rsidTr="006D1E9D">
        <w:trPr>
          <w:trHeight w:val="57"/>
        </w:trPr>
        <w:tc>
          <w:tcPr>
            <w:tcW w:w="1717" w:type="pct"/>
            <w:tcBorders>
              <w:top w:val="nil"/>
              <w:left w:val="nil"/>
              <w:bottom w:val="nil"/>
              <w:right w:val="nil"/>
            </w:tcBorders>
            <w:noWrap/>
            <w:vAlign w:val="bottom"/>
            <w:hideMark/>
          </w:tcPr>
          <w:p w14:paraId="68C3CDF2"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University_boy</w:t>
            </w:r>
            <w:proofErr w:type="spellEnd"/>
          </w:p>
        </w:tc>
        <w:tc>
          <w:tcPr>
            <w:tcW w:w="657" w:type="pct"/>
            <w:tcBorders>
              <w:top w:val="nil"/>
              <w:left w:val="nil"/>
              <w:bottom w:val="nil"/>
              <w:right w:val="nil"/>
            </w:tcBorders>
            <w:noWrap/>
            <w:vAlign w:val="bottom"/>
            <w:hideMark/>
          </w:tcPr>
          <w:p w14:paraId="3AC0BCAB"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F12BA5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-0.1722***</w:t>
            </w:r>
          </w:p>
        </w:tc>
        <w:tc>
          <w:tcPr>
            <w:tcW w:w="657" w:type="pct"/>
            <w:tcBorders>
              <w:top w:val="nil"/>
              <w:left w:val="nil"/>
              <w:bottom w:val="nil"/>
              <w:right w:val="nil"/>
            </w:tcBorders>
            <w:noWrap/>
            <w:vAlign w:val="bottom"/>
            <w:hideMark/>
          </w:tcPr>
          <w:p w14:paraId="5C83B41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3A07BF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7EC0B9F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546855BA" w14:textId="77777777" w:rsidTr="006D1E9D">
        <w:trPr>
          <w:trHeight w:val="57"/>
        </w:trPr>
        <w:tc>
          <w:tcPr>
            <w:tcW w:w="1717" w:type="pct"/>
            <w:tcBorders>
              <w:top w:val="nil"/>
              <w:left w:val="nil"/>
              <w:bottom w:val="nil"/>
              <w:right w:val="nil"/>
            </w:tcBorders>
            <w:noWrap/>
            <w:vAlign w:val="bottom"/>
            <w:hideMark/>
          </w:tcPr>
          <w:p w14:paraId="48675F4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0BDE554"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013A18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[0.0190]</w:t>
            </w:r>
          </w:p>
        </w:tc>
        <w:tc>
          <w:tcPr>
            <w:tcW w:w="657" w:type="pct"/>
            <w:tcBorders>
              <w:top w:val="nil"/>
              <w:left w:val="nil"/>
              <w:bottom w:val="nil"/>
              <w:right w:val="nil"/>
            </w:tcBorders>
            <w:noWrap/>
            <w:vAlign w:val="bottom"/>
            <w:hideMark/>
          </w:tcPr>
          <w:p w14:paraId="1C27B17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9D0401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05381AC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7A365936" w14:textId="77777777" w:rsidTr="006D1E9D">
        <w:trPr>
          <w:trHeight w:val="57"/>
        </w:trPr>
        <w:tc>
          <w:tcPr>
            <w:tcW w:w="1717" w:type="pct"/>
            <w:tcBorders>
              <w:top w:val="nil"/>
              <w:left w:val="nil"/>
              <w:bottom w:val="nil"/>
              <w:right w:val="nil"/>
            </w:tcBorders>
            <w:noWrap/>
            <w:vAlign w:val="bottom"/>
            <w:hideMark/>
          </w:tcPr>
          <w:p w14:paraId="41ADB010"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Critical_mass</w:t>
            </w:r>
            <w:proofErr w:type="spellEnd"/>
            <w:r w:rsidRPr="00BE6874">
              <w:rPr>
                <w:rFonts w:ascii="Times New Roman" w:eastAsia="Times New Roman" w:hAnsi="Times New Roman" w:cs="Times New Roman"/>
                <w:color w:val="0070C0"/>
                <w:kern w:val="0"/>
                <w:sz w:val="19"/>
                <w:szCs w:val="19"/>
                <w:lang w:eastAsia="es-ES"/>
                <w14:ligatures w14:val="none"/>
              </w:rPr>
              <w:t>*</w:t>
            </w:r>
            <w:proofErr w:type="spellStart"/>
            <w:r w:rsidRPr="00BE6874">
              <w:rPr>
                <w:rFonts w:ascii="Times New Roman" w:eastAsia="Times New Roman" w:hAnsi="Times New Roman" w:cs="Times New Roman"/>
                <w:color w:val="0070C0"/>
                <w:kern w:val="0"/>
                <w:sz w:val="19"/>
                <w:szCs w:val="19"/>
                <w:lang w:eastAsia="es-ES"/>
                <w14:ligatures w14:val="none"/>
              </w:rPr>
              <w:t>University_boy</w:t>
            </w:r>
            <w:proofErr w:type="spellEnd"/>
          </w:p>
        </w:tc>
        <w:tc>
          <w:tcPr>
            <w:tcW w:w="657" w:type="pct"/>
            <w:tcBorders>
              <w:top w:val="nil"/>
              <w:left w:val="nil"/>
              <w:bottom w:val="nil"/>
              <w:right w:val="nil"/>
            </w:tcBorders>
            <w:noWrap/>
            <w:vAlign w:val="bottom"/>
            <w:hideMark/>
          </w:tcPr>
          <w:p w14:paraId="3F483A7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0F6D8B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-2.9087***</w:t>
            </w:r>
          </w:p>
        </w:tc>
        <w:tc>
          <w:tcPr>
            <w:tcW w:w="657" w:type="pct"/>
            <w:tcBorders>
              <w:top w:val="nil"/>
              <w:left w:val="nil"/>
              <w:bottom w:val="nil"/>
              <w:right w:val="nil"/>
            </w:tcBorders>
            <w:noWrap/>
            <w:vAlign w:val="bottom"/>
            <w:hideMark/>
          </w:tcPr>
          <w:p w14:paraId="28E4D24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D62BF0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00488C2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34E98710" w14:textId="77777777" w:rsidTr="006D1E9D">
        <w:trPr>
          <w:trHeight w:val="57"/>
        </w:trPr>
        <w:tc>
          <w:tcPr>
            <w:tcW w:w="1717" w:type="pct"/>
            <w:tcBorders>
              <w:top w:val="nil"/>
              <w:left w:val="nil"/>
              <w:bottom w:val="nil"/>
              <w:right w:val="nil"/>
            </w:tcBorders>
            <w:noWrap/>
            <w:vAlign w:val="bottom"/>
            <w:hideMark/>
          </w:tcPr>
          <w:p w14:paraId="120955A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B285C50"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66A1EB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[0.0281]</w:t>
            </w:r>
          </w:p>
        </w:tc>
        <w:tc>
          <w:tcPr>
            <w:tcW w:w="657" w:type="pct"/>
            <w:tcBorders>
              <w:top w:val="nil"/>
              <w:left w:val="nil"/>
              <w:bottom w:val="nil"/>
              <w:right w:val="nil"/>
            </w:tcBorders>
            <w:noWrap/>
            <w:vAlign w:val="bottom"/>
            <w:hideMark/>
          </w:tcPr>
          <w:p w14:paraId="5029080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126D60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59EEB02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3175B63C" w14:textId="77777777" w:rsidTr="006D1E9D">
        <w:trPr>
          <w:trHeight w:val="57"/>
        </w:trPr>
        <w:tc>
          <w:tcPr>
            <w:tcW w:w="1717" w:type="pct"/>
            <w:tcBorders>
              <w:top w:val="nil"/>
              <w:left w:val="nil"/>
              <w:bottom w:val="nil"/>
              <w:right w:val="nil"/>
            </w:tcBorders>
            <w:noWrap/>
            <w:vAlign w:val="bottom"/>
            <w:hideMark/>
          </w:tcPr>
          <w:p w14:paraId="7DEF4D0C"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Men_job_right</w:t>
            </w:r>
            <w:proofErr w:type="spellEnd"/>
          </w:p>
        </w:tc>
        <w:tc>
          <w:tcPr>
            <w:tcW w:w="657" w:type="pct"/>
            <w:tcBorders>
              <w:top w:val="nil"/>
              <w:left w:val="nil"/>
              <w:bottom w:val="nil"/>
              <w:right w:val="nil"/>
            </w:tcBorders>
            <w:noWrap/>
            <w:vAlign w:val="bottom"/>
            <w:hideMark/>
          </w:tcPr>
          <w:p w14:paraId="606BB633"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F39B1A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360EF1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-0.3701***</w:t>
            </w:r>
          </w:p>
        </w:tc>
        <w:tc>
          <w:tcPr>
            <w:tcW w:w="657" w:type="pct"/>
            <w:tcBorders>
              <w:top w:val="nil"/>
              <w:left w:val="nil"/>
              <w:bottom w:val="nil"/>
              <w:right w:val="nil"/>
            </w:tcBorders>
            <w:noWrap/>
            <w:vAlign w:val="bottom"/>
            <w:hideMark/>
          </w:tcPr>
          <w:p w14:paraId="38C131A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6699B30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62D27CC8" w14:textId="77777777" w:rsidTr="006D1E9D">
        <w:trPr>
          <w:trHeight w:val="57"/>
        </w:trPr>
        <w:tc>
          <w:tcPr>
            <w:tcW w:w="1717" w:type="pct"/>
            <w:tcBorders>
              <w:top w:val="nil"/>
              <w:left w:val="nil"/>
              <w:bottom w:val="nil"/>
              <w:right w:val="nil"/>
            </w:tcBorders>
            <w:noWrap/>
            <w:vAlign w:val="bottom"/>
            <w:hideMark/>
          </w:tcPr>
          <w:p w14:paraId="0BDCF97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75AD94B"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34ED94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72F25A1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[0.0026]</w:t>
            </w:r>
          </w:p>
        </w:tc>
        <w:tc>
          <w:tcPr>
            <w:tcW w:w="657" w:type="pct"/>
            <w:tcBorders>
              <w:top w:val="nil"/>
              <w:left w:val="nil"/>
              <w:bottom w:val="nil"/>
              <w:right w:val="nil"/>
            </w:tcBorders>
            <w:noWrap/>
            <w:vAlign w:val="bottom"/>
            <w:hideMark/>
          </w:tcPr>
          <w:p w14:paraId="5678559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6178654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41FC5946" w14:textId="77777777" w:rsidTr="006D1E9D">
        <w:trPr>
          <w:trHeight w:val="57"/>
        </w:trPr>
        <w:tc>
          <w:tcPr>
            <w:tcW w:w="1717" w:type="pct"/>
            <w:tcBorders>
              <w:top w:val="nil"/>
              <w:left w:val="nil"/>
              <w:bottom w:val="nil"/>
              <w:right w:val="nil"/>
            </w:tcBorders>
            <w:noWrap/>
            <w:vAlign w:val="bottom"/>
            <w:hideMark/>
          </w:tcPr>
          <w:p w14:paraId="4009E7A3"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proofErr w:type="spellStart"/>
            <w:r w:rsidRPr="00BE6874">
              <w:rPr>
                <w:rFonts w:ascii="Times New Roman" w:eastAsia="Times New Roman" w:hAnsi="Times New Roman" w:cs="Times New Roman"/>
                <w:color w:val="0070C0"/>
                <w:kern w:val="0"/>
                <w:sz w:val="19"/>
                <w:szCs w:val="19"/>
                <w:lang w:val="en-US" w:eastAsia="es-ES"/>
                <w14:ligatures w14:val="none"/>
              </w:rPr>
              <w:t>Critical_mass</w:t>
            </w:r>
            <w:proofErr w:type="spellEnd"/>
            <w:r w:rsidRPr="00BE6874">
              <w:rPr>
                <w:rFonts w:ascii="Times New Roman" w:eastAsia="Times New Roman" w:hAnsi="Times New Roman" w:cs="Times New Roman"/>
                <w:color w:val="0070C0"/>
                <w:kern w:val="0"/>
                <w:sz w:val="19"/>
                <w:szCs w:val="19"/>
                <w:lang w:val="en-US" w:eastAsia="es-ES"/>
                <w14:ligatures w14:val="none"/>
              </w:rPr>
              <w:t>*</w:t>
            </w:r>
            <w:proofErr w:type="spellStart"/>
            <w:r w:rsidRPr="00BE6874">
              <w:rPr>
                <w:rFonts w:ascii="Times New Roman" w:eastAsia="Times New Roman" w:hAnsi="Times New Roman" w:cs="Times New Roman"/>
                <w:color w:val="0070C0"/>
                <w:kern w:val="0"/>
                <w:sz w:val="19"/>
                <w:szCs w:val="19"/>
                <w:lang w:val="en-US" w:eastAsia="es-ES"/>
                <w14:ligatures w14:val="none"/>
              </w:rPr>
              <w:t>Men_job_right</w:t>
            </w:r>
            <w:proofErr w:type="spellEnd"/>
          </w:p>
        </w:tc>
        <w:tc>
          <w:tcPr>
            <w:tcW w:w="657" w:type="pct"/>
            <w:tcBorders>
              <w:top w:val="nil"/>
              <w:left w:val="nil"/>
              <w:bottom w:val="nil"/>
              <w:right w:val="nil"/>
            </w:tcBorders>
            <w:noWrap/>
            <w:vAlign w:val="bottom"/>
            <w:hideMark/>
          </w:tcPr>
          <w:p w14:paraId="57083008"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p>
        </w:tc>
        <w:tc>
          <w:tcPr>
            <w:tcW w:w="657" w:type="pct"/>
            <w:tcBorders>
              <w:top w:val="nil"/>
              <w:left w:val="nil"/>
              <w:bottom w:val="nil"/>
              <w:right w:val="nil"/>
            </w:tcBorders>
            <w:noWrap/>
            <w:vAlign w:val="bottom"/>
            <w:hideMark/>
          </w:tcPr>
          <w:p w14:paraId="7027783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val="en-US" w:eastAsia="es-ES"/>
                <w14:ligatures w14:val="none"/>
              </w:rPr>
            </w:pPr>
          </w:p>
        </w:tc>
        <w:tc>
          <w:tcPr>
            <w:tcW w:w="657" w:type="pct"/>
            <w:tcBorders>
              <w:top w:val="nil"/>
              <w:left w:val="nil"/>
              <w:bottom w:val="nil"/>
              <w:right w:val="nil"/>
            </w:tcBorders>
            <w:noWrap/>
            <w:vAlign w:val="bottom"/>
            <w:hideMark/>
          </w:tcPr>
          <w:p w14:paraId="353D04D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-0.7313***</w:t>
            </w:r>
          </w:p>
        </w:tc>
        <w:tc>
          <w:tcPr>
            <w:tcW w:w="657" w:type="pct"/>
            <w:tcBorders>
              <w:top w:val="nil"/>
              <w:left w:val="nil"/>
              <w:bottom w:val="nil"/>
              <w:right w:val="nil"/>
            </w:tcBorders>
            <w:noWrap/>
            <w:vAlign w:val="bottom"/>
            <w:hideMark/>
          </w:tcPr>
          <w:p w14:paraId="00EEB08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5FF7D6E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18F0D552" w14:textId="77777777" w:rsidTr="006D1E9D">
        <w:trPr>
          <w:trHeight w:val="57"/>
        </w:trPr>
        <w:tc>
          <w:tcPr>
            <w:tcW w:w="1717" w:type="pct"/>
            <w:tcBorders>
              <w:top w:val="nil"/>
              <w:left w:val="nil"/>
              <w:bottom w:val="nil"/>
              <w:right w:val="nil"/>
            </w:tcBorders>
            <w:noWrap/>
            <w:vAlign w:val="bottom"/>
            <w:hideMark/>
          </w:tcPr>
          <w:p w14:paraId="08F9B35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E60D894"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461A1C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087F41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[0.0055]</w:t>
            </w:r>
          </w:p>
        </w:tc>
        <w:tc>
          <w:tcPr>
            <w:tcW w:w="657" w:type="pct"/>
            <w:tcBorders>
              <w:top w:val="nil"/>
              <w:left w:val="nil"/>
              <w:bottom w:val="nil"/>
              <w:right w:val="nil"/>
            </w:tcBorders>
            <w:noWrap/>
            <w:vAlign w:val="bottom"/>
            <w:hideMark/>
          </w:tcPr>
          <w:p w14:paraId="7AABAA9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26BC17F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04796469" w14:textId="77777777" w:rsidTr="006D1E9D">
        <w:trPr>
          <w:trHeight w:val="57"/>
        </w:trPr>
        <w:tc>
          <w:tcPr>
            <w:tcW w:w="1717" w:type="pct"/>
            <w:tcBorders>
              <w:top w:val="nil"/>
              <w:left w:val="nil"/>
              <w:bottom w:val="nil"/>
              <w:right w:val="nil"/>
            </w:tcBorders>
            <w:noWrap/>
            <w:vAlign w:val="bottom"/>
            <w:hideMark/>
          </w:tcPr>
          <w:p w14:paraId="6A347C29"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Men_executives</w:t>
            </w:r>
            <w:proofErr w:type="spellEnd"/>
          </w:p>
        </w:tc>
        <w:tc>
          <w:tcPr>
            <w:tcW w:w="657" w:type="pct"/>
            <w:tcBorders>
              <w:top w:val="nil"/>
              <w:left w:val="nil"/>
              <w:bottom w:val="nil"/>
              <w:right w:val="nil"/>
            </w:tcBorders>
            <w:noWrap/>
            <w:vAlign w:val="bottom"/>
            <w:hideMark/>
          </w:tcPr>
          <w:p w14:paraId="7A8C14C5"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B05CEA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8D533D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6324C8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-0.0302***</w:t>
            </w:r>
          </w:p>
        </w:tc>
        <w:tc>
          <w:tcPr>
            <w:tcW w:w="655" w:type="pct"/>
            <w:tcBorders>
              <w:top w:val="nil"/>
              <w:left w:val="nil"/>
              <w:bottom w:val="nil"/>
              <w:right w:val="nil"/>
            </w:tcBorders>
            <w:noWrap/>
            <w:vAlign w:val="bottom"/>
            <w:hideMark/>
          </w:tcPr>
          <w:p w14:paraId="52AE517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09C5FDED" w14:textId="77777777" w:rsidTr="006D1E9D">
        <w:trPr>
          <w:trHeight w:val="57"/>
        </w:trPr>
        <w:tc>
          <w:tcPr>
            <w:tcW w:w="1717" w:type="pct"/>
            <w:tcBorders>
              <w:top w:val="nil"/>
              <w:left w:val="nil"/>
              <w:bottom w:val="nil"/>
              <w:right w:val="nil"/>
            </w:tcBorders>
            <w:noWrap/>
            <w:vAlign w:val="bottom"/>
            <w:hideMark/>
          </w:tcPr>
          <w:p w14:paraId="400DB98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9926DE4"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18EB07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A14FA5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1D469B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[0.0030]</w:t>
            </w:r>
          </w:p>
        </w:tc>
        <w:tc>
          <w:tcPr>
            <w:tcW w:w="655" w:type="pct"/>
            <w:tcBorders>
              <w:top w:val="nil"/>
              <w:left w:val="nil"/>
              <w:bottom w:val="nil"/>
              <w:right w:val="nil"/>
            </w:tcBorders>
            <w:noWrap/>
            <w:vAlign w:val="bottom"/>
            <w:hideMark/>
          </w:tcPr>
          <w:p w14:paraId="6CE78AD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1B3D9903" w14:textId="77777777" w:rsidTr="006D1E9D">
        <w:trPr>
          <w:trHeight w:val="57"/>
        </w:trPr>
        <w:tc>
          <w:tcPr>
            <w:tcW w:w="1717" w:type="pct"/>
            <w:tcBorders>
              <w:top w:val="nil"/>
              <w:left w:val="nil"/>
              <w:bottom w:val="nil"/>
              <w:right w:val="nil"/>
            </w:tcBorders>
            <w:noWrap/>
            <w:vAlign w:val="bottom"/>
            <w:hideMark/>
          </w:tcPr>
          <w:p w14:paraId="0BAB19FC"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Critical_mass</w:t>
            </w:r>
            <w:proofErr w:type="spellEnd"/>
            <w:r w:rsidRPr="00BE6874">
              <w:rPr>
                <w:rFonts w:ascii="Times New Roman" w:eastAsia="Times New Roman" w:hAnsi="Times New Roman" w:cs="Times New Roman"/>
                <w:color w:val="0070C0"/>
                <w:kern w:val="0"/>
                <w:sz w:val="19"/>
                <w:szCs w:val="19"/>
                <w:lang w:eastAsia="es-ES"/>
                <w14:ligatures w14:val="none"/>
              </w:rPr>
              <w:t>*</w:t>
            </w:r>
            <w:proofErr w:type="spellStart"/>
            <w:r w:rsidRPr="00BE6874">
              <w:rPr>
                <w:rFonts w:ascii="Times New Roman" w:eastAsia="Times New Roman" w:hAnsi="Times New Roman" w:cs="Times New Roman"/>
                <w:color w:val="0070C0"/>
                <w:kern w:val="0"/>
                <w:sz w:val="19"/>
                <w:szCs w:val="19"/>
                <w:lang w:eastAsia="es-ES"/>
                <w14:ligatures w14:val="none"/>
              </w:rPr>
              <w:t>Men_executives</w:t>
            </w:r>
            <w:proofErr w:type="spellEnd"/>
          </w:p>
        </w:tc>
        <w:tc>
          <w:tcPr>
            <w:tcW w:w="657" w:type="pct"/>
            <w:tcBorders>
              <w:top w:val="nil"/>
              <w:left w:val="nil"/>
              <w:bottom w:val="nil"/>
              <w:right w:val="nil"/>
            </w:tcBorders>
            <w:noWrap/>
            <w:vAlign w:val="bottom"/>
            <w:hideMark/>
          </w:tcPr>
          <w:p w14:paraId="3E108475"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AB640E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CE524A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DBB033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-1.3311***</w:t>
            </w:r>
          </w:p>
        </w:tc>
        <w:tc>
          <w:tcPr>
            <w:tcW w:w="655" w:type="pct"/>
            <w:tcBorders>
              <w:top w:val="nil"/>
              <w:left w:val="nil"/>
              <w:bottom w:val="nil"/>
              <w:right w:val="nil"/>
            </w:tcBorders>
            <w:noWrap/>
            <w:vAlign w:val="bottom"/>
            <w:hideMark/>
          </w:tcPr>
          <w:p w14:paraId="6A78115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587FFD68" w14:textId="77777777" w:rsidTr="006D1E9D">
        <w:trPr>
          <w:trHeight w:val="57"/>
        </w:trPr>
        <w:tc>
          <w:tcPr>
            <w:tcW w:w="1717" w:type="pct"/>
            <w:tcBorders>
              <w:top w:val="nil"/>
              <w:left w:val="nil"/>
              <w:bottom w:val="nil"/>
              <w:right w:val="nil"/>
            </w:tcBorders>
            <w:noWrap/>
            <w:vAlign w:val="bottom"/>
            <w:hideMark/>
          </w:tcPr>
          <w:p w14:paraId="2523C53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8524AAA"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8073A9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860979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7CA44DA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[0.0072]</w:t>
            </w:r>
          </w:p>
        </w:tc>
        <w:tc>
          <w:tcPr>
            <w:tcW w:w="655" w:type="pct"/>
            <w:tcBorders>
              <w:top w:val="nil"/>
              <w:left w:val="nil"/>
              <w:bottom w:val="nil"/>
              <w:right w:val="nil"/>
            </w:tcBorders>
            <w:noWrap/>
            <w:vAlign w:val="bottom"/>
            <w:hideMark/>
          </w:tcPr>
          <w:p w14:paraId="4644CD2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019512A6" w14:textId="77777777" w:rsidTr="006D1E9D">
        <w:trPr>
          <w:trHeight w:val="57"/>
        </w:trPr>
        <w:tc>
          <w:tcPr>
            <w:tcW w:w="1717" w:type="pct"/>
            <w:tcBorders>
              <w:top w:val="nil"/>
              <w:left w:val="nil"/>
              <w:bottom w:val="nil"/>
              <w:right w:val="nil"/>
            </w:tcBorders>
            <w:noWrap/>
            <w:vAlign w:val="bottom"/>
            <w:hideMark/>
          </w:tcPr>
          <w:p w14:paraId="41295240"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Men_politicians</w:t>
            </w:r>
            <w:proofErr w:type="spellEnd"/>
          </w:p>
        </w:tc>
        <w:tc>
          <w:tcPr>
            <w:tcW w:w="657" w:type="pct"/>
            <w:tcBorders>
              <w:top w:val="nil"/>
              <w:left w:val="nil"/>
              <w:bottom w:val="nil"/>
              <w:right w:val="nil"/>
            </w:tcBorders>
            <w:noWrap/>
            <w:vAlign w:val="bottom"/>
            <w:hideMark/>
          </w:tcPr>
          <w:p w14:paraId="6945486D"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1F85C0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FEE8D7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DB61F2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1ED58D2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-0.0793***</w:t>
            </w:r>
          </w:p>
        </w:tc>
      </w:tr>
      <w:tr w:rsidR="00740910" w:rsidRPr="00BE6874" w14:paraId="54321E6C" w14:textId="77777777" w:rsidTr="006D1E9D">
        <w:trPr>
          <w:trHeight w:val="57"/>
        </w:trPr>
        <w:tc>
          <w:tcPr>
            <w:tcW w:w="1717" w:type="pct"/>
            <w:tcBorders>
              <w:top w:val="nil"/>
              <w:left w:val="nil"/>
              <w:bottom w:val="nil"/>
              <w:right w:val="nil"/>
            </w:tcBorders>
            <w:noWrap/>
            <w:vAlign w:val="bottom"/>
            <w:hideMark/>
          </w:tcPr>
          <w:p w14:paraId="4EF918F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5405B9B"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107295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ACACFB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719088A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50D69C2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[0.0019]</w:t>
            </w:r>
          </w:p>
        </w:tc>
      </w:tr>
      <w:tr w:rsidR="00740910" w:rsidRPr="00BE6874" w14:paraId="463E2419" w14:textId="77777777" w:rsidTr="006D1E9D">
        <w:trPr>
          <w:trHeight w:val="57"/>
        </w:trPr>
        <w:tc>
          <w:tcPr>
            <w:tcW w:w="1717" w:type="pct"/>
            <w:tcBorders>
              <w:top w:val="nil"/>
              <w:left w:val="nil"/>
              <w:bottom w:val="nil"/>
              <w:right w:val="nil"/>
            </w:tcBorders>
            <w:noWrap/>
            <w:vAlign w:val="bottom"/>
            <w:hideMark/>
          </w:tcPr>
          <w:p w14:paraId="21C5F84B"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Critical_mass</w:t>
            </w:r>
            <w:proofErr w:type="spellEnd"/>
            <w:r w:rsidRPr="00BE6874">
              <w:rPr>
                <w:rFonts w:ascii="Times New Roman" w:eastAsia="Times New Roman" w:hAnsi="Times New Roman" w:cs="Times New Roman"/>
                <w:color w:val="0070C0"/>
                <w:kern w:val="0"/>
                <w:sz w:val="19"/>
                <w:szCs w:val="19"/>
                <w:lang w:eastAsia="es-ES"/>
                <w14:ligatures w14:val="none"/>
              </w:rPr>
              <w:t>*</w:t>
            </w:r>
            <w:proofErr w:type="spellStart"/>
            <w:r w:rsidRPr="00BE6874">
              <w:rPr>
                <w:rFonts w:ascii="Times New Roman" w:eastAsia="Times New Roman" w:hAnsi="Times New Roman" w:cs="Times New Roman"/>
                <w:color w:val="0070C0"/>
                <w:kern w:val="0"/>
                <w:sz w:val="19"/>
                <w:szCs w:val="19"/>
                <w:lang w:eastAsia="es-ES"/>
                <w14:ligatures w14:val="none"/>
              </w:rPr>
              <w:t>Men_political</w:t>
            </w:r>
            <w:proofErr w:type="spellEnd"/>
          </w:p>
        </w:tc>
        <w:tc>
          <w:tcPr>
            <w:tcW w:w="657" w:type="pct"/>
            <w:tcBorders>
              <w:top w:val="nil"/>
              <w:left w:val="nil"/>
              <w:bottom w:val="nil"/>
              <w:right w:val="nil"/>
            </w:tcBorders>
            <w:noWrap/>
            <w:vAlign w:val="bottom"/>
            <w:hideMark/>
          </w:tcPr>
          <w:p w14:paraId="42D30DAB"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5C02A5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82547E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9449C9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1838631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-0.6804***</w:t>
            </w:r>
          </w:p>
        </w:tc>
      </w:tr>
      <w:tr w:rsidR="00740910" w:rsidRPr="00BE6874" w14:paraId="4061AB4A" w14:textId="77777777" w:rsidTr="006D1E9D">
        <w:trPr>
          <w:trHeight w:val="57"/>
        </w:trPr>
        <w:tc>
          <w:tcPr>
            <w:tcW w:w="1717" w:type="pct"/>
            <w:tcBorders>
              <w:top w:val="nil"/>
              <w:left w:val="nil"/>
              <w:bottom w:val="nil"/>
              <w:right w:val="nil"/>
            </w:tcBorders>
            <w:noWrap/>
            <w:vAlign w:val="bottom"/>
            <w:hideMark/>
          </w:tcPr>
          <w:p w14:paraId="58FBBC8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C7B9082"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B63976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76B5266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E8E6C2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58D6B81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[0.0067]</w:t>
            </w:r>
          </w:p>
        </w:tc>
      </w:tr>
      <w:tr w:rsidR="00740910" w:rsidRPr="00BE6874" w14:paraId="5E7A77DD" w14:textId="77777777" w:rsidTr="006D1E9D">
        <w:trPr>
          <w:trHeight w:val="57"/>
        </w:trPr>
        <w:tc>
          <w:tcPr>
            <w:tcW w:w="1717" w:type="pct"/>
            <w:tcBorders>
              <w:top w:val="nil"/>
              <w:left w:val="nil"/>
              <w:bottom w:val="nil"/>
              <w:right w:val="nil"/>
            </w:tcBorders>
            <w:noWrap/>
            <w:vAlign w:val="bottom"/>
            <w:hideMark/>
          </w:tcPr>
          <w:p w14:paraId="7DF51AA8"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Constant</w:t>
            </w:r>
          </w:p>
        </w:tc>
        <w:tc>
          <w:tcPr>
            <w:tcW w:w="657" w:type="pct"/>
            <w:tcBorders>
              <w:top w:val="nil"/>
              <w:left w:val="nil"/>
              <w:bottom w:val="nil"/>
              <w:right w:val="nil"/>
            </w:tcBorders>
            <w:noWrap/>
            <w:vAlign w:val="bottom"/>
            <w:hideMark/>
          </w:tcPr>
          <w:p w14:paraId="3F0CAAF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0.7649***</w:t>
            </w:r>
          </w:p>
        </w:tc>
        <w:tc>
          <w:tcPr>
            <w:tcW w:w="657" w:type="pct"/>
            <w:tcBorders>
              <w:top w:val="nil"/>
              <w:left w:val="nil"/>
              <w:bottom w:val="nil"/>
              <w:right w:val="nil"/>
            </w:tcBorders>
            <w:noWrap/>
            <w:vAlign w:val="bottom"/>
            <w:hideMark/>
          </w:tcPr>
          <w:p w14:paraId="6408DE2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-0.5724***</w:t>
            </w:r>
          </w:p>
        </w:tc>
        <w:tc>
          <w:tcPr>
            <w:tcW w:w="657" w:type="pct"/>
            <w:tcBorders>
              <w:top w:val="nil"/>
              <w:left w:val="nil"/>
              <w:bottom w:val="nil"/>
              <w:right w:val="nil"/>
            </w:tcBorders>
            <w:noWrap/>
            <w:vAlign w:val="bottom"/>
            <w:hideMark/>
          </w:tcPr>
          <w:p w14:paraId="433FCFD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-1.1259***</w:t>
            </w:r>
          </w:p>
        </w:tc>
        <w:tc>
          <w:tcPr>
            <w:tcW w:w="657" w:type="pct"/>
            <w:tcBorders>
              <w:top w:val="nil"/>
              <w:left w:val="nil"/>
              <w:bottom w:val="nil"/>
              <w:right w:val="nil"/>
            </w:tcBorders>
            <w:noWrap/>
            <w:vAlign w:val="bottom"/>
            <w:hideMark/>
          </w:tcPr>
          <w:p w14:paraId="0214679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-1.1771***</w:t>
            </w:r>
          </w:p>
        </w:tc>
        <w:tc>
          <w:tcPr>
            <w:tcW w:w="655" w:type="pct"/>
            <w:tcBorders>
              <w:top w:val="nil"/>
              <w:left w:val="nil"/>
              <w:bottom w:val="nil"/>
              <w:right w:val="nil"/>
            </w:tcBorders>
            <w:noWrap/>
            <w:vAlign w:val="bottom"/>
            <w:hideMark/>
          </w:tcPr>
          <w:p w14:paraId="63D7879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-1.1772***</w:t>
            </w:r>
          </w:p>
        </w:tc>
      </w:tr>
      <w:tr w:rsidR="00740910" w:rsidRPr="00BE6874" w14:paraId="34F3A9E6" w14:textId="77777777" w:rsidTr="006D1E9D">
        <w:trPr>
          <w:trHeight w:val="57"/>
        </w:trPr>
        <w:tc>
          <w:tcPr>
            <w:tcW w:w="1717" w:type="pct"/>
            <w:tcBorders>
              <w:top w:val="nil"/>
              <w:left w:val="nil"/>
              <w:bottom w:val="single" w:sz="4" w:space="0" w:color="auto"/>
              <w:right w:val="nil"/>
            </w:tcBorders>
            <w:noWrap/>
            <w:vAlign w:val="bottom"/>
            <w:hideMark/>
          </w:tcPr>
          <w:p w14:paraId="1B55445C"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nil"/>
              <w:left w:val="nil"/>
              <w:bottom w:val="single" w:sz="4" w:space="0" w:color="auto"/>
              <w:right w:val="nil"/>
            </w:tcBorders>
            <w:noWrap/>
            <w:vAlign w:val="bottom"/>
            <w:hideMark/>
          </w:tcPr>
          <w:p w14:paraId="312C468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[0.0859]</w:t>
            </w:r>
          </w:p>
        </w:tc>
        <w:tc>
          <w:tcPr>
            <w:tcW w:w="657" w:type="pct"/>
            <w:tcBorders>
              <w:top w:val="nil"/>
              <w:left w:val="nil"/>
              <w:bottom w:val="single" w:sz="4" w:space="0" w:color="auto"/>
              <w:right w:val="nil"/>
            </w:tcBorders>
            <w:noWrap/>
            <w:vAlign w:val="bottom"/>
            <w:hideMark/>
          </w:tcPr>
          <w:p w14:paraId="0A9B73D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[0.0099]</w:t>
            </w:r>
          </w:p>
        </w:tc>
        <w:tc>
          <w:tcPr>
            <w:tcW w:w="657" w:type="pct"/>
            <w:tcBorders>
              <w:top w:val="nil"/>
              <w:left w:val="nil"/>
              <w:bottom w:val="single" w:sz="4" w:space="0" w:color="auto"/>
              <w:right w:val="nil"/>
            </w:tcBorders>
            <w:noWrap/>
            <w:vAlign w:val="bottom"/>
            <w:hideMark/>
          </w:tcPr>
          <w:p w14:paraId="08B849D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[0.0091]</w:t>
            </w:r>
          </w:p>
        </w:tc>
        <w:tc>
          <w:tcPr>
            <w:tcW w:w="657" w:type="pct"/>
            <w:tcBorders>
              <w:top w:val="nil"/>
              <w:left w:val="nil"/>
              <w:bottom w:val="single" w:sz="4" w:space="0" w:color="auto"/>
              <w:right w:val="nil"/>
            </w:tcBorders>
            <w:noWrap/>
            <w:vAlign w:val="bottom"/>
            <w:hideMark/>
          </w:tcPr>
          <w:p w14:paraId="20F66AB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[0.0070]</w:t>
            </w:r>
          </w:p>
        </w:tc>
        <w:tc>
          <w:tcPr>
            <w:tcW w:w="655" w:type="pct"/>
            <w:tcBorders>
              <w:top w:val="nil"/>
              <w:left w:val="nil"/>
              <w:bottom w:val="single" w:sz="4" w:space="0" w:color="auto"/>
              <w:right w:val="nil"/>
            </w:tcBorders>
            <w:noWrap/>
            <w:vAlign w:val="bottom"/>
            <w:hideMark/>
          </w:tcPr>
          <w:p w14:paraId="2867E61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[0.0077]</w:t>
            </w:r>
          </w:p>
        </w:tc>
      </w:tr>
      <w:tr w:rsidR="00740910" w:rsidRPr="00BE6874" w14:paraId="5B3B00A5" w14:textId="77777777" w:rsidTr="006D1E9D">
        <w:trPr>
          <w:trHeight w:val="57"/>
        </w:trPr>
        <w:tc>
          <w:tcPr>
            <w:tcW w:w="1717" w:type="pct"/>
            <w:tcBorders>
              <w:top w:val="nil"/>
              <w:left w:val="nil"/>
              <w:bottom w:val="nil"/>
              <w:right w:val="nil"/>
            </w:tcBorders>
            <w:noWrap/>
            <w:vAlign w:val="bottom"/>
            <w:hideMark/>
          </w:tcPr>
          <w:p w14:paraId="02C99B59"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Observations</w:t>
            </w:r>
            <w:proofErr w:type="spellEnd"/>
          </w:p>
        </w:tc>
        <w:tc>
          <w:tcPr>
            <w:tcW w:w="657" w:type="pct"/>
            <w:tcBorders>
              <w:top w:val="nil"/>
              <w:left w:val="nil"/>
              <w:bottom w:val="nil"/>
              <w:right w:val="nil"/>
            </w:tcBorders>
            <w:noWrap/>
            <w:vAlign w:val="bottom"/>
            <w:hideMark/>
          </w:tcPr>
          <w:p w14:paraId="0B59610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c>
          <w:tcPr>
            <w:tcW w:w="657" w:type="pct"/>
            <w:tcBorders>
              <w:top w:val="nil"/>
              <w:left w:val="nil"/>
              <w:bottom w:val="nil"/>
              <w:right w:val="nil"/>
            </w:tcBorders>
            <w:noWrap/>
            <w:vAlign w:val="bottom"/>
            <w:hideMark/>
          </w:tcPr>
          <w:p w14:paraId="7EED00A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c>
          <w:tcPr>
            <w:tcW w:w="657" w:type="pct"/>
            <w:tcBorders>
              <w:top w:val="nil"/>
              <w:left w:val="nil"/>
              <w:bottom w:val="nil"/>
              <w:right w:val="nil"/>
            </w:tcBorders>
            <w:noWrap/>
            <w:vAlign w:val="bottom"/>
            <w:hideMark/>
          </w:tcPr>
          <w:p w14:paraId="653EB15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c>
          <w:tcPr>
            <w:tcW w:w="657" w:type="pct"/>
            <w:tcBorders>
              <w:top w:val="nil"/>
              <w:left w:val="nil"/>
              <w:bottom w:val="nil"/>
              <w:right w:val="nil"/>
            </w:tcBorders>
            <w:noWrap/>
            <w:vAlign w:val="bottom"/>
            <w:hideMark/>
          </w:tcPr>
          <w:p w14:paraId="3127426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c>
          <w:tcPr>
            <w:tcW w:w="655" w:type="pct"/>
            <w:tcBorders>
              <w:top w:val="nil"/>
              <w:left w:val="nil"/>
              <w:bottom w:val="nil"/>
              <w:right w:val="nil"/>
            </w:tcBorders>
            <w:noWrap/>
            <w:vAlign w:val="bottom"/>
            <w:hideMark/>
          </w:tcPr>
          <w:p w14:paraId="4A2A7E4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r>
      <w:tr w:rsidR="00740910" w:rsidRPr="00BE6874" w14:paraId="3A89C577" w14:textId="77777777" w:rsidTr="006D1E9D">
        <w:trPr>
          <w:trHeight w:val="57"/>
        </w:trPr>
        <w:tc>
          <w:tcPr>
            <w:tcW w:w="1717" w:type="pct"/>
            <w:tcBorders>
              <w:top w:val="nil"/>
              <w:left w:val="nil"/>
              <w:bottom w:val="nil"/>
              <w:right w:val="nil"/>
            </w:tcBorders>
            <w:noWrap/>
            <w:vAlign w:val="bottom"/>
            <w:hideMark/>
          </w:tcPr>
          <w:p w14:paraId="0194A325"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Number </w:t>
            </w:r>
            <w:proofErr w:type="spellStart"/>
            <w:r w:rsidRPr="00BE6874">
              <w:rPr>
                <w:rFonts w:ascii="Times New Roman" w:eastAsia="Times New Roman" w:hAnsi="Times New Roman" w:cs="Times New Roman"/>
                <w:color w:val="0070C0"/>
                <w:kern w:val="0"/>
                <w:sz w:val="19"/>
                <w:szCs w:val="19"/>
                <w:lang w:eastAsia="es-ES"/>
                <w14:ligatures w14:val="none"/>
              </w:rPr>
              <w:t>of</w:t>
            </w:r>
            <w:proofErr w:type="spellEnd"/>
            <w:r w:rsidRPr="00BE6874">
              <w:rPr>
                <w:rFonts w:ascii="Times New Roman" w:eastAsia="Times New Roman" w:hAnsi="Times New Roman" w:cs="Times New Roman"/>
                <w:color w:val="0070C0"/>
                <w:kern w:val="0"/>
                <w:sz w:val="19"/>
                <w:szCs w:val="19"/>
                <w:lang w:eastAsia="es-ES"/>
                <w14:ligatures w14:val="none"/>
              </w:rPr>
              <w:t xml:space="preserve"> </w:t>
            </w:r>
            <w:proofErr w:type="spellStart"/>
            <w:r w:rsidRPr="00BE6874">
              <w:rPr>
                <w:rFonts w:ascii="Times New Roman" w:eastAsia="Times New Roman" w:hAnsi="Times New Roman" w:cs="Times New Roman"/>
                <w:color w:val="0070C0"/>
                <w:kern w:val="0"/>
                <w:sz w:val="19"/>
                <w:szCs w:val="19"/>
                <w:lang w:eastAsia="es-ES"/>
                <w14:ligatures w14:val="none"/>
              </w:rPr>
              <w:t>firms</w:t>
            </w:r>
            <w:proofErr w:type="spellEnd"/>
          </w:p>
        </w:tc>
        <w:tc>
          <w:tcPr>
            <w:tcW w:w="657" w:type="pct"/>
            <w:tcBorders>
              <w:top w:val="nil"/>
              <w:left w:val="nil"/>
              <w:bottom w:val="nil"/>
              <w:right w:val="nil"/>
            </w:tcBorders>
            <w:noWrap/>
            <w:vAlign w:val="bottom"/>
            <w:hideMark/>
          </w:tcPr>
          <w:p w14:paraId="3E4376D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c>
          <w:tcPr>
            <w:tcW w:w="657" w:type="pct"/>
            <w:tcBorders>
              <w:top w:val="nil"/>
              <w:left w:val="nil"/>
              <w:bottom w:val="nil"/>
              <w:right w:val="nil"/>
            </w:tcBorders>
            <w:noWrap/>
            <w:vAlign w:val="bottom"/>
            <w:hideMark/>
          </w:tcPr>
          <w:p w14:paraId="3D32087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c>
          <w:tcPr>
            <w:tcW w:w="657" w:type="pct"/>
            <w:tcBorders>
              <w:top w:val="nil"/>
              <w:left w:val="nil"/>
              <w:bottom w:val="nil"/>
              <w:right w:val="nil"/>
            </w:tcBorders>
            <w:noWrap/>
            <w:vAlign w:val="bottom"/>
            <w:hideMark/>
          </w:tcPr>
          <w:p w14:paraId="437CA38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c>
          <w:tcPr>
            <w:tcW w:w="657" w:type="pct"/>
            <w:tcBorders>
              <w:top w:val="nil"/>
              <w:left w:val="nil"/>
              <w:bottom w:val="nil"/>
              <w:right w:val="nil"/>
            </w:tcBorders>
            <w:noWrap/>
            <w:vAlign w:val="bottom"/>
            <w:hideMark/>
          </w:tcPr>
          <w:p w14:paraId="1F9AAFD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c>
          <w:tcPr>
            <w:tcW w:w="655" w:type="pct"/>
            <w:tcBorders>
              <w:top w:val="nil"/>
              <w:left w:val="nil"/>
              <w:bottom w:val="nil"/>
              <w:right w:val="nil"/>
            </w:tcBorders>
            <w:noWrap/>
            <w:vAlign w:val="bottom"/>
            <w:hideMark/>
          </w:tcPr>
          <w:p w14:paraId="0C58824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r>
      <w:tr w:rsidR="00740910" w:rsidRPr="00BE6874" w14:paraId="13152B3B" w14:textId="77777777" w:rsidTr="006D1E9D">
        <w:trPr>
          <w:trHeight w:val="57"/>
        </w:trPr>
        <w:tc>
          <w:tcPr>
            <w:tcW w:w="1717" w:type="pct"/>
            <w:tcBorders>
              <w:top w:val="nil"/>
              <w:left w:val="nil"/>
              <w:bottom w:val="nil"/>
              <w:right w:val="nil"/>
            </w:tcBorders>
            <w:noWrap/>
            <w:vAlign w:val="bottom"/>
            <w:hideMark/>
          </w:tcPr>
          <w:p w14:paraId="5269358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Country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657" w:type="pct"/>
            <w:tcBorders>
              <w:top w:val="nil"/>
              <w:left w:val="nil"/>
              <w:bottom w:val="nil"/>
              <w:right w:val="nil"/>
            </w:tcBorders>
            <w:noWrap/>
            <w:vAlign w:val="bottom"/>
            <w:hideMark/>
          </w:tcPr>
          <w:p w14:paraId="2936767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296AD26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02175F5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55B23C5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bottom"/>
            <w:hideMark/>
          </w:tcPr>
          <w:p w14:paraId="31C2A3D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740910" w:rsidRPr="00BE6874" w14:paraId="534F34EB" w14:textId="77777777" w:rsidTr="006D1E9D">
        <w:trPr>
          <w:trHeight w:val="57"/>
        </w:trPr>
        <w:tc>
          <w:tcPr>
            <w:tcW w:w="1717" w:type="pct"/>
            <w:tcBorders>
              <w:top w:val="nil"/>
              <w:left w:val="nil"/>
              <w:bottom w:val="nil"/>
              <w:right w:val="nil"/>
            </w:tcBorders>
            <w:noWrap/>
            <w:vAlign w:val="bottom"/>
            <w:hideMark/>
          </w:tcPr>
          <w:p w14:paraId="2E283706"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lastRenderedPageBreak/>
              <w:t xml:space="preserve">Time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657" w:type="pct"/>
            <w:tcBorders>
              <w:top w:val="nil"/>
              <w:left w:val="nil"/>
              <w:bottom w:val="nil"/>
              <w:right w:val="nil"/>
            </w:tcBorders>
            <w:noWrap/>
            <w:vAlign w:val="bottom"/>
            <w:hideMark/>
          </w:tcPr>
          <w:p w14:paraId="57D3AAA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6E47DCA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55E9E8A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098E7E9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bottom"/>
            <w:hideMark/>
          </w:tcPr>
          <w:p w14:paraId="3A9A7A3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740910" w:rsidRPr="00BE6874" w14:paraId="29272FD0" w14:textId="77777777" w:rsidTr="006D1E9D">
        <w:trPr>
          <w:trHeight w:val="57"/>
        </w:trPr>
        <w:tc>
          <w:tcPr>
            <w:tcW w:w="1717" w:type="pct"/>
            <w:tcBorders>
              <w:top w:val="nil"/>
              <w:left w:val="nil"/>
              <w:bottom w:val="nil"/>
              <w:right w:val="nil"/>
            </w:tcBorders>
            <w:noWrap/>
            <w:vAlign w:val="bottom"/>
            <w:hideMark/>
          </w:tcPr>
          <w:p w14:paraId="20AE0A44"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Industry</w:t>
            </w:r>
            <w:proofErr w:type="spellEnd"/>
            <w:r w:rsidRPr="00BE6874">
              <w:rPr>
                <w:rFonts w:ascii="Times New Roman" w:eastAsia="Times New Roman" w:hAnsi="Times New Roman" w:cs="Times New Roman"/>
                <w:color w:val="0070C0"/>
                <w:kern w:val="0"/>
                <w:sz w:val="19"/>
                <w:szCs w:val="19"/>
                <w:lang w:eastAsia="es-ES"/>
                <w14:ligatures w14:val="none"/>
              </w:rPr>
              <w:t xml:space="preserve">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657" w:type="pct"/>
            <w:tcBorders>
              <w:top w:val="nil"/>
              <w:left w:val="nil"/>
              <w:bottom w:val="nil"/>
              <w:right w:val="nil"/>
            </w:tcBorders>
            <w:noWrap/>
            <w:vAlign w:val="bottom"/>
            <w:hideMark/>
          </w:tcPr>
          <w:p w14:paraId="4FCCA5F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79072D8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236B3EA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644EA08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bottom"/>
            <w:hideMark/>
          </w:tcPr>
          <w:p w14:paraId="3771F09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740910" w:rsidRPr="00BE6874" w14:paraId="7672521E" w14:textId="77777777" w:rsidTr="006D1E9D">
        <w:trPr>
          <w:trHeight w:val="57"/>
        </w:trPr>
        <w:tc>
          <w:tcPr>
            <w:tcW w:w="1717" w:type="pct"/>
            <w:tcBorders>
              <w:top w:val="nil"/>
              <w:left w:val="nil"/>
              <w:bottom w:val="nil"/>
              <w:right w:val="nil"/>
            </w:tcBorders>
            <w:noWrap/>
            <w:vAlign w:val="bottom"/>
          </w:tcPr>
          <w:p w14:paraId="5F62146E"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gramStart"/>
            <w:r w:rsidRPr="00BE6874">
              <w:rPr>
                <w:rFonts w:ascii="Times New Roman" w:eastAsia="Times New Roman" w:hAnsi="Times New Roman" w:cs="Times New Roman"/>
                <w:color w:val="0070C0"/>
                <w:kern w:val="0"/>
                <w:sz w:val="19"/>
                <w:szCs w:val="19"/>
                <w:lang w:eastAsia="es-ES"/>
                <w14:ligatures w14:val="none"/>
              </w:rPr>
              <w:t>Control variables</w:t>
            </w:r>
            <w:proofErr w:type="gramEnd"/>
          </w:p>
        </w:tc>
        <w:tc>
          <w:tcPr>
            <w:tcW w:w="657" w:type="pct"/>
            <w:tcBorders>
              <w:top w:val="nil"/>
              <w:left w:val="nil"/>
              <w:bottom w:val="nil"/>
              <w:right w:val="nil"/>
            </w:tcBorders>
            <w:noWrap/>
            <w:vAlign w:val="bottom"/>
          </w:tcPr>
          <w:p w14:paraId="50B69FF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tcPr>
          <w:p w14:paraId="0922D48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tcPr>
          <w:p w14:paraId="184092D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tcPr>
          <w:p w14:paraId="004F153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bottom"/>
          </w:tcPr>
          <w:p w14:paraId="74EE565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740910" w:rsidRPr="00BE6874" w14:paraId="5D3C7798" w14:textId="77777777" w:rsidTr="006D1E9D">
        <w:trPr>
          <w:trHeight w:val="57"/>
        </w:trPr>
        <w:tc>
          <w:tcPr>
            <w:tcW w:w="1717" w:type="pct"/>
            <w:tcBorders>
              <w:top w:val="nil"/>
              <w:left w:val="nil"/>
              <w:bottom w:val="nil"/>
              <w:right w:val="nil"/>
            </w:tcBorders>
            <w:noWrap/>
            <w:vAlign w:val="bottom"/>
            <w:hideMark/>
          </w:tcPr>
          <w:p w14:paraId="1AC53852"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Freedom </w:t>
            </w:r>
            <w:proofErr w:type="spellStart"/>
            <w:r w:rsidRPr="00BE6874">
              <w:rPr>
                <w:rFonts w:ascii="Times New Roman" w:eastAsia="Times New Roman" w:hAnsi="Times New Roman" w:cs="Times New Roman"/>
                <w:color w:val="0070C0"/>
                <w:kern w:val="0"/>
                <w:sz w:val="19"/>
                <w:szCs w:val="19"/>
                <w:lang w:eastAsia="es-ES"/>
                <w14:ligatures w14:val="none"/>
              </w:rPr>
              <w:t>degrees</w:t>
            </w:r>
            <w:proofErr w:type="spellEnd"/>
          </w:p>
        </w:tc>
        <w:tc>
          <w:tcPr>
            <w:tcW w:w="657" w:type="pct"/>
            <w:tcBorders>
              <w:top w:val="nil"/>
              <w:left w:val="nil"/>
              <w:bottom w:val="nil"/>
              <w:right w:val="nil"/>
            </w:tcBorders>
            <w:noWrap/>
            <w:vAlign w:val="bottom"/>
            <w:hideMark/>
          </w:tcPr>
          <w:p w14:paraId="1B0E592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424</w:t>
            </w:r>
          </w:p>
        </w:tc>
        <w:tc>
          <w:tcPr>
            <w:tcW w:w="657" w:type="pct"/>
            <w:tcBorders>
              <w:top w:val="nil"/>
              <w:left w:val="nil"/>
              <w:bottom w:val="nil"/>
              <w:right w:val="nil"/>
            </w:tcBorders>
            <w:noWrap/>
            <w:vAlign w:val="bottom"/>
            <w:hideMark/>
          </w:tcPr>
          <w:p w14:paraId="107F5CA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719</w:t>
            </w:r>
          </w:p>
        </w:tc>
        <w:tc>
          <w:tcPr>
            <w:tcW w:w="657" w:type="pct"/>
            <w:tcBorders>
              <w:top w:val="nil"/>
              <w:left w:val="nil"/>
              <w:bottom w:val="nil"/>
              <w:right w:val="nil"/>
            </w:tcBorders>
            <w:noWrap/>
            <w:vAlign w:val="bottom"/>
            <w:hideMark/>
          </w:tcPr>
          <w:p w14:paraId="0112359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760</w:t>
            </w:r>
          </w:p>
        </w:tc>
        <w:tc>
          <w:tcPr>
            <w:tcW w:w="657" w:type="pct"/>
            <w:tcBorders>
              <w:top w:val="nil"/>
              <w:left w:val="nil"/>
              <w:bottom w:val="nil"/>
              <w:right w:val="nil"/>
            </w:tcBorders>
            <w:noWrap/>
            <w:vAlign w:val="bottom"/>
            <w:hideMark/>
          </w:tcPr>
          <w:p w14:paraId="329E507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888</w:t>
            </w:r>
          </w:p>
        </w:tc>
        <w:tc>
          <w:tcPr>
            <w:tcW w:w="655" w:type="pct"/>
            <w:tcBorders>
              <w:top w:val="nil"/>
              <w:left w:val="nil"/>
              <w:bottom w:val="nil"/>
              <w:right w:val="nil"/>
            </w:tcBorders>
            <w:noWrap/>
            <w:vAlign w:val="bottom"/>
            <w:hideMark/>
          </w:tcPr>
          <w:p w14:paraId="7E82066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888</w:t>
            </w:r>
          </w:p>
        </w:tc>
      </w:tr>
      <w:tr w:rsidR="00740910" w:rsidRPr="00BE6874" w14:paraId="2B043E0D" w14:textId="77777777" w:rsidTr="006D1E9D">
        <w:trPr>
          <w:trHeight w:val="57"/>
        </w:trPr>
        <w:tc>
          <w:tcPr>
            <w:tcW w:w="1717" w:type="pct"/>
            <w:tcBorders>
              <w:top w:val="nil"/>
              <w:left w:val="nil"/>
              <w:bottom w:val="nil"/>
              <w:right w:val="nil"/>
            </w:tcBorders>
            <w:noWrap/>
            <w:vAlign w:val="bottom"/>
            <w:hideMark/>
          </w:tcPr>
          <w:p w14:paraId="73C4E01A"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Hansen Test</w:t>
            </w:r>
          </w:p>
        </w:tc>
        <w:tc>
          <w:tcPr>
            <w:tcW w:w="657" w:type="pct"/>
            <w:tcBorders>
              <w:top w:val="nil"/>
              <w:left w:val="nil"/>
              <w:bottom w:val="nil"/>
              <w:right w:val="nil"/>
            </w:tcBorders>
            <w:noWrap/>
            <w:vAlign w:val="bottom"/>
            <w:hideMark/>
          </w:tcPr>
          <w:p w14:paraId="62D6362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415.2</w:t>
            </w:r>
          </w:p>
        </w:tc>
        <w:tc>
          <w:tcPr>
            <w:tcW w:w="657" w:type="pct"/>
            <w:tcBorders>
              <w:top w:val="nil"/>
              <w:left w:val="nil"/>
              <w:bottom w:val="nil"/>
              <w:right w:val="nil"/>
            </w:tcBorders>
            <w:noWrap/>
            <w:vAlign w:val="bottom"/>
            <w:hideMark/>
          </w:tcPr>
          <w:p w14:paraId="4EE7BDB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709.3</w:t>
            </w:r>
          </w:p>
        </w:tc>
        <w:tc>
          <w:tcPr>
            <w:tcW w:w="657" w:type="pct"/>
            <w:tcBorders>
              <w:top w:val="nil"/>
              <w:left w:val="nil"/>
              <w:bottom w:val="nil"/>
              <w:right w:val="nil"/>
            </w:tcBorders>
            <w:noWrap/>
            <w:vAlign w:val="bottom"/>
            <w:hideMark/>
          </w:tcPr>
          <w:p w14:paraId="2B672AD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741.8</w:t>
            </w:r>
          </w:p>
        </w:tc>
        <w:tc>
          <w:tcPr>
            <w:tcW w:w="657" w:type="pct"/>
            <w:tcBorders>
              <w:top w:val="nil"/>
              <w:left w:val="nil"/>
              <w:bottom w:val="nil"/>
              <w:right w:val="nil"/>
            </w:tcBorders>
            <w:noWrap/>
            <w:vAlign w:val="bottom"/>
            <w:hideMark/>
          </w:tcPr>
          <w:p w14:paraId="2FE36DD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766</w:t>
            </w:r>
          </w:p>
        </w:tc>
        <w:tc>
          <w:tcPr>
            <w:tcW w:w="655" w:type="pct"/>
            <w:tcBorders>
              <w:top w:val="nil"/>
              <w:left w:val="nil"/>
              <w:bottom w:val="nil"/>
              <w:right w:val="nil"/>
            </w:tcBorders>
            <w:noWrap/>
            <w:vAlign w:val="bottom"/>
            <w:hideMark/>
          </w:tcPr>
          <w:p w14:paraId="42FACFD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776.3</w:t>
            </w:r>
          </w:p>
        </w:tc>
      </w:tr>
      <w:tr w:rsidR="00740910" w:rsidRPr="00BE6874" w14:paraId="6234C839" w14:textId="77777777" w:rsidTr="006D1E9D">
        <w:trPr>
          <w:trHeight w:val="57"/>
        </w:trPr>
        <w:tc>
          <w:tcPr>
            <w:tcW w:w="1717" w:type="pct"/>
            <w:tcBorders>
              <w:top w:val="nil"/>
              <w:left w:val="nil"/>
              <w:bottom w:val="nil"/>
              <w:right w:val="nil"/>
            </w:tcBorders>
            <w:noWrap/>
            <w:vAlign w:val="bottom"/>
            <w:hideMark/>
          </w:tcPr>
          <w:p w14:paraId="5CCD557C"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Sig. Hansen</w:t>
            </w:r>
          </w:p>
        </w:tc>
        <w:tc>
          <w:tcPr>
            <w:tcW w:w="657" w:type="pct"/>
            <w:tcBorders>
              <w:top w:val="nil"/>
              <w:left w:val="nil"/>
              <w:bottom w:val="nil"/>
              <w:right w:val="nil"/>
            </w:tcBorders>
            <w:noWrap/>
            <w:vAlign w:val="bottom"/>
            <w:hideMark/>
          </w:tcPr>
          <w:p w14:paraId="4C554AF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0.610</w:t>
            </w:r>
          </w:p>
        </w:tc>
        <w:tc>
          <w:tcPr>
            <w:tcW w:w="657" w:type="pct"/>
            <w:tcBorders>
              <w:top w:val="nil"/>
              <w:left w:val="nil"/>
              <w:bottom w:val="nil"/>
              <w:right w:val="nil"/>
            </w:tcBorders>
            <w:noWrap/>
            <w:vAlign w:val="bottom"/>
            <w:hideMark/>
          </w:tcPr>
          <w:p w14:paraId="7F28D1A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0.594</w:t>
            </w:r>
          </w:p>
        </w:tc>
        <w:tc>
          <w:tcPr>
            <w:tcW w:w="657" w:type="pct"/>
            <w:tcBorders>
              <w:top w:val="nil"/>
              <w:left w:val="nil"/>
              <w:bottom w:val="nil"/>
              <w:right w:val="nil"/>
            </w:tcBorders>
            <w:noWrap/>
            <w:vAlign w:val="bottom"/>
            <w:hideMark/>
          </w:tcPr>
          <w:p w14:paraId="5C00905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0.675</w:t>
            </w:r>
          </w:p>
        </w:tc>
        <w:tc>
          <w:tcPr>
            <w:tcW w:w="657" w:type="pct"/>
            <w:tcBorders>
              <w:top w:val="nil"/>
              <w:left w:val="nil"/>
              <w:bottom w:val="nil"/>
              <w:right w:val="nil"/>
            </w:tcBorders>
            <w:noWrap/>
            <w:vAlign w:val="bottom"/>
            <w:hideMark/>
          </w:tcPr>
          <w:p w14:paraId="1CAD75B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0.999</w:t>
            </w:r>
          </w:p>
        </w:tc>
        <w:tc>
          <w:tcPr>
            <w:tcW w:w="655" w:type="pct"/>
            <w:tcBorders>
              <w:top w:val="nil"/>
              <w:left w:val="nil"/>
              <w:bottom w:val="nil"/>
              <w:right w:val="nil"/>
            </w:tcBorders>
            <w:noWrap/>
            <w:vAlign w:val="bottom"/>
            <w:hideMark/>
          </w:tcPr>
          <w:p w14:paraId="458A358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0.997</w:t>
            </w:r>
          </w:p>
        </w:tc>
      </w:tr>
      <w:tr w:rsidR="00740910" w:rsidRPr="00BE6874" w14:paraId="212CBF9A" w14:textId="77777777" w:rsidTr="006D1E9D">
        <w:trPr>
          <w:trHeight w:val="57"/>
        </w:trPr>
        <w:tc>
          <w:tcPr>
            <w:tcW w:w="1717" w:type="pct"/>
            <w:tcBorders>
              <w:top w:val="nil"/>
              <w:left w:val="nil"/>
              <w:bottom w:val="nil"/>
              <w:right w:val="nil"/>
            </w:tcBorders>
            <w:noWrap/>
            <w:vAlign w:val="center"/>
            <w:hideMark/>
          </w:tcPr>
          <w:p w14:paraId="1DF20B6D"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AR2</w:t>
            </w:r>
          </w:p>
        </w:tc>
        <w:tc>
          <w:tcPr>
            <w:tcW w:w="657" w:type="pct"/>
            <w:tcBorders>
              <w:top w:val="nil"/>
              <w:left w:val="nil"/>
              <w:bottom w:val="nil"/>
              <w:right w:val="nil"/>
            </w:tcBorders>
            <w:noWrap/>
            <w:vAlign w:val="bottom"/>
            <w:hideMark/>
          </w:tcPr>
          <w:p w14:paraId="69AD0A7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-0.894</w:t>
            </w:r>
          </w:p>
        </w:tc>
        <w:tc>
          <w:tcPr>
            <w:tcW w:w="657" w:type="pct"/>
            <w:tcBorders>
              <w:top w:val="nil"/>
              <w:left w:val="nil"/>
              <w:bottom w:val="nil"/>
              <w:right w:val="nil"/>
            </w:tcBorders>
            <w:noWrap/>
            <w:vAlign w:val="bottom"/>
            <w:hideMark/>
          </w:tcPr>
          <w:p w14:paraId="2E778E7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-0.876</w:t>
            </w:r>
          </w:p>
        </w:tc>
        <w:tc>
          <w:tcPr>
            <w:tcW w:w="657" w:type="pct"/>
            <w:tcBorders>
              <w:top w:val="nil"/>
              <w:left w:val="nil"/>
              <w:bottom w:val="nil"/>
              <w:right w:val="nil"/>
            </w:tcBorders>
            <w:noWrap/>
            <w:vAlign w:val="bottom"/>
            <w:hideMark/>
          </w:tcPr>
          <w:p w14:paraId="3BA0274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-1.143</w:t>
            </w:r>
          </w:p>
        </w:tc>
        <w:tc>
          <w:tcPr>
            <w:tcW w:w="657" w:type="pct"/>
            <w:tcBorders>
              <w:top w:val="nil"/>
              <w:left w:val="nil"/>
              <w:bottom w:val="nil"/>
              <w:right w:val="nil"/>
            </w:tcBorders>
            <w:noWrap/>
            <w:vAlign w:val="bottom"/>
            <w:hideMark/>
          </w:tcPr>
          <w:p w14:paraId="0A10427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-1.169</w:t>
            </w:r>
          </w:p>
        </w:tc>
        <w:tc>
          <w:tcPr>
            <w:tcW w:w="655" w:type="pct"/>
            <w:tcBorders>
              <w:top w:val="nil"/>
              <w:left w:val="nil"/>
              <w:bottom w:val="nil"/>
              <w:right w:val="nil"/>
            </w:tcBorders>
            <w:noWrap/>
            <w:vAlign w:val="bottom"/>
            <w:hideMark/>
          </w:tcPr>
          <w:p w14:paraId="2CD2770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-1.171</w:t>
            </w:r>
          </w:p>
        </w:tc>
      </w:tr>
      <w:tr w:rsidR="00740910" w:rsidRPr="00BE6874" w14:paraId="4008A7CC" w14:textId="77777777" w:rsidTr="006D1E9D">
        <w:trPr>
          <w:trHeight w:val="57"/>
        </w:trPr>
        <w:tc>
          <w:tcPr>
            <w:tcW w:w="1717" w:type="pct"/>
            <w:tcBorders>
              <w:top w:val="nil"/>
              <w:left w:val="nil"/>
              <w:bottom w:val="single" w:sz="8" w:space="0" w:color="000000"/>
              <w:right w:val="nil"/>
            </w:tcBorders>
            <w:noWrap/>
            <w:vAlign w:val="center"/>
            <w:hideMark/>
          </w:tcPr>
          <w:p w14:paraId="4CBF470B"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Sig. AR2</w:t>
            </w:r>
          </w:p>
        </w:tc>
        <w:tc>
          <w:tcPr>
            <w:tcW w:w="657" w:type="pct"/>
            <w:tcBorders>
              <w:top w:val="nil"/>
              <w:left w:val="nil"/>
              <w:bottom w:val="single" w:sz="4" w:space="0" w:color="000000"/>
              <w:right w:val="nil"/>
            </w:tcBorders>
            <w:noWrap/>
            <w:vAlign w:val="bottom"/>
            <w:hideMark/>
          </w:tcPr>
          <w:p w14:paraId="6115518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0.371</w:t>
            </w:r>
          </w:p>
        </w:tc>
        <w:tc>
          <w:tcPr>
            <w:tcW w:w="657" w:type="pct"/>
            <w:tcBorders>
              <w:top w:val="nil"/>
              <w:left w:val="nil"/>
              <w:bottom w:val="single" w:sz="4" w:space="0" w:color="000000"/>
              <w:right w:val="nil"/>
            </w:tcBorders>
            <w:noWrap/>
            <w:vAlign w:val="bottom"/>
            <w:hideMark/>
          </w:tcPr>
          <w:p w14:paraId="09E499E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0.381</w:t>
            </w:r>
          </w:p>
        </w:tc>
        <w:tc>
          <w:tcPr>
            <w:tcW w:w="657" w:type="pct"/>
            <w:tcBorders>
              <w:top w:val="nil"/>
              <w:left w:val="nil"/>
              <w:bottom w:val="single" w:sz="4" w:space="0" w:color="000000"/>
              <w:right w:val="nil"/>
            </w:tcBorders>
            <w:noWrap/>
            <w:vAlign w:val="bottom"/>
            <w:hideMark/>
          </w:tcPr>
          <w:p w14:paraId="21F11D2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0.253</w:t>
            </w:r>
          </w:p>
        </w:tc>
        <w:tc>
          <w:tcPr>
            <w:tcW w:w="657" w:type="pct"/>
            <w:tcBorders>
              <w:top w:val="nil"/>
              <w:left w:val="nil"/>
              <w:bottom w:val="single" w:sz="4" w:space="0" w:color="000000"/>
              <w:right w:val="nil"/>
            </w:tcBorders>
            <w:noWrap/>
            <w:vAlign w:val="bottom"/>
            <w:hideMark/>
          </w:tcPr>
          <w:p w14:paraId="39F8C3D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0.242</w:t>
            </w:r>
          </w:p>
        </w:tc>
        <w:tc>
          <w:tcPr>
            <w:tcW w:w="655" w:type="pct"/>
            <w:tcBorders>
              <w:top w:val="nil"/>
              <w:left w:val="nil"/>
              <w:bottom w:val="single" w:sz="4" w:space="0" w:color="000000"/>
              <w:right w:val="nil"/>
            </w:tcBorders>
            <w:noWrap/>
            <w:vAlign w:val="bottom"/>
            <w:hideMark/>
          </w:tcPr>
          <w:p w14:paraId="177D614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0.242</w:t>
            </w:r>
          </w:p>
        </w:tc>
      </w:tr>
    </w:tbl>
    <w:p w14:paraId="610DEED7" w14:textId="374EC054" w:rsidR="006D1E9D" w:rsidRPr="00BE6874" w:rsidRDefault="006D1E9D" w:rsidP="006D1E9D">
      <w:pPr>
        <w:spacing w:line="276" w:lineRule="auto"/>
        <w:ind w:right="1416"/>
        <w:jc w:val="both"/>
        <w:rPr>
          <w:rFonts w:ascii="Times New Roman" w:hAnsi="Times New Roman" w:cs="Times New Roman"/>
          <w:bCs/>
          <w:color w:val="0070C0"/>
          <w:sz w:val="24"/>
          <w:szCs w:val="24"/>
          <w:lang w:val="en-GB"/>
        </w:rPr>
      </w:pPr>
      <w:r w:rsidRPr="00F726B7">
        <w:rPr>
          <w:rFonts w:ascii="Times New Roman" w:hAnsi="Times New Roman" w:cs="Times New Roman"/>
          <w:i/>
          <w:sz w:val="16"/>
          <w:lang w:val="en-US"/>
        </w:rPr>
        <w:t xml:space="preserve">Variable definitions in Table S1 of the </w:t>
      </w:r>
      <w:r w:rsidR="00BD057A">
        <w:rPr>
          <w:rFonts w:ascii="Times New Roman" w:hAnsi="Times New Roman" w:cs="Times New Roman"/>
          <w:i/>
          <w:sz w:val="16"/>
          <w:lang w:val="en-US"/>
        </w:rPr>
        <w:t>Online Supplementary Material</w:t>
      </w:r>
      <w:r w:rsidRPr="00F726B7">
        <w:rPr>
          <w:rFonts w:ascii="Times New Roman" w:hAnsi="Times New Roman" w:cs="Times New Roman"/>
          <w:i/>
          <w:sz w:val="16"/>
          <w:lang w:val="en-US"/>
        </w:rPr>
        <w:t xml:space="preserve">. </w:t>
      </w:r>
      <w:r w:rsidRPr="00F726B7">
        <w:rPr>
          <w:rFonts w:ascii="Times New Roman" w:hAnsi="Times New Roman" w:cs="Times New Roman"/>
          <w:i/>
          <w:sz w:val="16"/>
          <w:lang w:val="en-GB"/>
        </w:rPr>
        <w:t>Standard errors ar</w:t>
      </w:r>
      <w:r w:rsidRPr="00082884">
        <w:rPr>
          <w:rFonts w:ascii="Times New Roman" w:hAnsi="Times New Roman" w:cs="Times New Roman"/>
          <w:i/>
          <w:sz w:val="16"/>
          <w:lang w:val="en-GB"/>
        </w:rPr>
        <w:t>e shown in brackets. ***, **, and * denote significance at the 1%, 5%, and 10% levels, respectively.</w:t>
      </w:r>
    </w:p>
    <w:p w14:paraId="2C3A791E" w14:textId="6634EF5C" w:rsidR="00740910" w:rsidRPr="00BE6874" w:rsidRDefault="00740910" w:rsidP="00740910">
      <w:pPr>
        <w:spacing w:line="276" w:lineRule="auto"/>
        <w:ind w:right="140"/>
        <w:jc w:val="both"/>
        <w:rPr>
          <w:rFonts w:ascii="Times New Roman" w:hAnsi="Times New Roman" w:cs="Times New Roman"/>
          <w:bCs/>
          <w:color w:val="0070C0"/>
          <w:sz w:val="24"/>
          <w:szCs w:val="24"/>
          <w:lang w:val="en-GB"/>
        </w:rPr>
      </w:pPr>
      <w:r w:rsidRPr="00BE6874">
        <w:rPr>
          <w:rFonts w:ascii="Times New Roman" w:hAnsi="Times New Roman" w:cs="Times New Roman"/>
          <w:bCs/>
          <w:color w:val="0070C0"/>
          <w:sz w:val="24"/>
          <w:szCs w:val="24"/>
          <w:lang w:val="en-GB"/>
        </w:rPr>
        <w:t xml:space="preserve">This increase in operating profitability is driven by higher operating revenues (Table </w:t>
      </w:r>
      <w:r>
        <w:rPr>
          <w:rFonts w:ascii="Times New Roman" w:hAnsi="Times New Roman" w:cs="Times New Roman"/>
          <w:bCs/>
          <w:color w:val="0070C0"/>
          <w:sz w:val="24"/>
          <w:szCs w:val="24"/>
          <w:lang w:val="en-GB"/>
        </w:rPr>
        <w:t>S</w:t>
      </w:r>
      <w:r w:rsidR="00271214">
        <w:rPr>
          <w:rFonts w:ascii="Times New Roman" w:hAnsi="Times New Roman" w:cs="Times New Roman"/>
          <w:bCs/>
          <w:color w:val="0070C0"/>
          <w:sz w:val="24"/>
          <w:szCs w:val="24"/>
          <w:lang w:val="en-GB"/>
        </w:rPr>
        <w:t>10</w:t>
      </w:r>
      <w:r w:rsidRPr="00BE6874">
        <w:rPr>
          <w:rFonts w:ascii="Times New Roman" w:hAnsi="Times New Roman" w:cs="Times New Roman"/>
          <w:bCs/>
          <w:color w:val="0070C0"/>
          <w:sz w:val="24"/>
          <w:szCs w:val="24"/>
          <w:lang w:val="en-GB"/>
        </w:rPr>
        <w:t xml:space="preserve">) and lower operating expenses (Table </w:t>
      </w:r>
      <w:r>
        <w:rPr>
          <w:rFonts w:ascii="Times New Roman" w:hAnsi="Times New Roman" w:cs="Times New Roman"/>
          <w:bCs/>
          <w:color w:val="0070C0"/>
          <w:sz w:val="24"/>
          <w:szCs w:val="24"/>
          <w:lang w:val="en-GB"/>
        </w:rPr>
        <w:t>S</w:t>
      </w:r>
      <w:r w:rsidR="008A21A7">
        <w:rPr>
          <w:rFonts w:ascii="Times New Roman" w:hAnsi="Times New Roman" w:cs="Times New Roman"/>
          <w:bCs/>
          <w:color w:val="0070C0"/>
          <w:sz w:val="24"/>
          <w:szCs w:val="24"/>
          <w:lang w:val="en-GB"/>
        </w:rPr>
        <w:t>1</w:t>
      </w:r>
      <w:r w:rsidR="00271214">
        <w:rPr>
          <w:rFonts w:ascii="Times New Roman" w:hAnsi="Times New Roman" w:cs="Times New Roman"/>
          <w:bCs/>
          <w:color w:val="0070C0"/>
          <w:sz w:val="24"/>
          <w:szCs w:val="24"/>
          <w:lang w:val="en-GB"/>
        </w:rPr>
        <w:t>1</w:t>
      </w:r>
      <w:r w:rsidRPr="00BE6874">
        <w:rPr>
          <w:rFonts w:ascii="Times New Roman" w:hAnsi="Times New Roman" w:cs="Times New Roman"/>
          <w:bCs/>
          <w:color w:val="0070C0"/>
          <w:sz w:val="24"/>
          <w:szCs w:val="24"/>
          <w:lang w:val="en-GB"/>
        </w:rPr>
        <w:t>). The results, both the direct effects and those moderated by patriarchal attitudes, are consistent with the findings of the main regressions, in which BGD was used as the explanatory variable.</w:t>
      </w:r>
    </w:p>
    <w:p w14:paraId="5A454904" w14:textId="7FBBA561" w:rsidR="00740910" w:rsidRPr="00BE6874" w:rsidRDefault="00740910" w:rsidP="00740910">
      <w:pPr>
        <w:spacing w:line="276" w:lineRule="auto"/>
        <w:ind w:right="140"/>
        <w:jc w:val="both"/>
        <w:rPr>
          <w:rFonts w:ascii="Times New Roman" w:hAnsi="Times New Roman" w:cs="Times New Roman"/>
          <w:bCs/>
          <w:color w:val="0070C0"/>
          <w:sz w:val="24"/>
          <w:szCs w:val="24"/>
          <w:lang w:val="en-GB"/>
        </w:rPr>
      </w:pPr>
      <w:r w:rsidRPr="00BE6874">
        <w:rPr>
          <w:rFonts w:ascii="Times New Roman" w:hAnsi="Times New Roman" w:cs="Times New Roman"/>
          <w:bCs/>
          <w:color w:val="0070C0"/>
          <w:sz w:val="24"/>
          <w:szCs w:val="24"/>
          <w:lang w:val="en-GB"/>
        </w:rPr>
        <w:t xml:space="preserve">Our evidence that </w:t>
      </w:r>
      <w:r w:rsidR="002B0C8B" w:rsidRPr="002B0C8B">
        <w:rPr>
          <w:rFonts w:ascii="Times New Roman" w:hAnsi="Times New Roman" w:cs="Times New Roman"/>
          <w:bCs/>
          <w:color w:val="00B050"/>
          <w:sz w:val="24"/>
          <w:szCs w:val="24"/>
          <w:lang w:val="en-GB"/>
        </w:rPr>
        <w:t>the moderating role of</w:t>
      </w:r>
      <w:r w:rsidR="002B0C8B">
        <w:rPr>
          <w:rFonts w:ascii="Times New Roman" w:hAnsi="Times New Roman" w:cs="Times New Roman"/>
          <w:bCs/>
          <w:color w:val="0070C0"/>
          <w:sz w:val="24"/>
          <w:szCs w:val="24"/>
          <w:lang w:val="en-GB"/>
        </w:rPr>
        <w:t xml:space="preserve"> </w:t>
      </w:r>
      <w:r w:rsidRPr="00BE6874">
        <w:rPr>
          <w:rFonts w:ascii="Times New Roman" w:hAnsi="Times New Roman" w:cs="Times New Roman"/>
          <w:bCs/>
          <w:color w:val="0070C0"/>
          <w:sz w:val="24"/>
          <w:szCs w:val="24"/>
          <w:lang w:val="en-GB"/>
        </w:rPr>
        <w:t xml:space="preserve">patriarchal attitudes </w:t>
      </w:r>
      <w:r w:rsidRPr="002B0C8B">
        <w:rPr>
          <w:rFonts w:ascii="Times New Roman" w:hAnsi="Times New Roman" w:cs="Times New Roman"/>
          <w:bCs/>
          <w:color w:val="00B050"/>
          <w:sz w:val="24"/>
          <w:szCs w:val="24"/>
          <w:lang w:val="en-GB"/>
        </w:rPr>
        <w:t>a</w:t>
      </w:r>
      <w:r w:rsidR="002B0C8B" w:rsidRPr="002B0C8B">
        <w:rPr>
          <w:rFonts w:ascii="Times New Roman" w:hAnsi="Times New Roman" w:cs="Times New Roman"/>
          <w:bCs/>
          <w:color w:val="00B050"/>
          <w:sz w:val="24"/>
          <w:szCs w:val="24"/>
          <w:lang w:val="en-GB"/>
        </w:rPr>
        <w:t>ppears</w:t>
      </w:r>
      <w:r w:rsidRPr="002B0C8B">
        <w:rPr>
          <w:rFonts w:ascii="Times New Roman" w:hAnsi="Times New Roman" w:cs="Times New Roman"/>
          <w:bCs/>
          <w:color w:val="00B050"/>
          <w:sz w:val="24"/>
          <w:szCs w:val="24"/>
          <w:lang w:val="en-GB"/>
        </w:rPr>
        <w:t xml:space="preserve"> weaker</w:t>
      </w:r>
      <w:r w:rsidRPr="00BE6874">
        <w:rPr>
          <w:rFonts w:ascii="Times New Roman" w:hAnsi="Times New Roman" w:cs="Times New Roman"/>
          <w:bCs/>
          <w:color w:val="0070C0"/>
          <w:sz w:val="24"/>
          <w:szCs w:val="24"/>
          <w:lang w:val="en-GB"/>
        </w:rPr>
        <w:t xml:space="preserve"> once a critical mass is reached </w:t>
      </w:r>
      <w:r w:rsidR="002B0C8B" w:rsidRPr="002B0C8B">
        <w:rPr>
          <w:rFonts w:ascii="Times New Roman" w:hAnsi="Times New Roman" w:cs="Times New Roman"/>
          <w:bCs/>
          <w:color w:val="00B050"/>
          <w:sz w:val="24"/>
          <w:szCs w:val="24"/>
          <w:lang w:val="en-GB"/>
        </w:rPr>
        <w:t>is consistent with theoretical expectations and with prior literature</w:t>
      </w:r>
      <w:r w:rsidR="002B0C8B">
        <w:rPr>
          <w:rFonts w:ascii="Times New Roman" w:hAnsi="Times New Roman" w:cs="Times New Roman"/>
          <w:bCs/>
          <w:color w:val="00B050"/>
          <w:sz w:val="24"/>
          <w:szCs w:val="24"/>
          <w:lang w:val="en-GB"/>
        </w:rPr>
        <w:t>.</w:t>
      </w:r>
      <w:r w:rsidRPr="00BE6874">
        <w:rPr>
          <w:rFonts w:ascii="Times New Roman" w:hAnsi="Times New Roman" w:cs="Times New Roman"/>
          <w:bCs/>
          <w:color w:val="0070C0"/>
          <w:sz w:val="24"/>
          <w:szCs w:val="24"/>
          <w:lang w:val="en-GB"/>
        </w:rPr>
        <w:t xml:space="preserve"> </w:t>
      </w:r>
      <w:r w:rsidR="002B0C8B">
        <w:rPr>
          <w:rFonts w:ascii="Times New Roman" w:hAnsi="Times New Roman" w:cs="Times New Roman"/>
          <w:bCs/>
          <w:color w:val="0070C0"/>
          <w:sz w:val="24"/>
          <w:szCs w:val="24"/>
          <w:lang w:val="en-GB"/>
        </w:rPr>
        <w:t>A</w:t>
      </w:r>
      <w:r w:rsidRPr="00BE6874">
        <w:rPr>
          <w:rFonts w:ascii="Times New Roman" w:hAnsi="Times New Roman" w:cs="Times New Roman"/>
          <w:bCs/>
          <w:color w:val="0070C0"/>
          <w:sz w:val="24"/>
          <w:szCs w:val="24"/>
          <w:lang w:val="en-GB"/>
        </w:rPr>
        <w:t xml:space="preserve">lthough patriarchal attitudes </w:t>
      </w:r>
      <w:r w:rsidR="002B0C8B" w:rsidRPr="002B0C8B">
        <w:rPr>
          <w:rFonts w:ascii="Times New Roman" w:hAnsi="Times New Roman" w:cs="Times New Roman"/>
          <w:bCs/>
          <w:color w:val="00B050"/>
          <w:sz w:val="24"/>
          <w:szCs w:val="24"/>
          <w:lang w:val="en-GB"/>
        </w:rPr>
        <w:t xml:space="preserve">remain associated with a dampening of the positive </w:t>
      </w:r>
      <w:r w:rsidR="002B0C8B">
        <w:rPr>
          <w:rFonts w:ascii="Times New Roman" w:hAnsi="Times New Roman" w:cs="Times New Roman"/>
          <w:bCs/>
          <w:color w:val="00B050"/>
          <w:sz w:val="24"/>
          <w:szCs w:val="24"/>
          <w:lang w:val="en-GB"/>
        </w:rPr>
        <w:t>rela</w:t>
      </w:r>
      <w:r w:rsidR="002B0C8B" w:rsidRPr="002B0C8B">
        <w:rPr>
          <w:rFonts w:ascii="Times New Roman" w:hAnsi="Times New Roman" w:cs="Times New Roman"/>
          <w:bCs/>
          <w:color w:val="00B050"/>
          <w:sz w:val="24"/>
          <w:szCs w:val="24"/>
          <w:lang w:val="en-GB"/>
        </w:rPr>
        <w:t>tion</w:t>
      </w:r>
      <w:r w:rsidR="002B0C8B">
        <w:rPr>
          <w:rFonts w:ascii="Times New Roman" w:hAnsi="Times New Roman" w:cs="Times New Roman"/>
          <w:bCs/>
          <w:color w:val="00B050"/>
          <w:sz w:val="24"/>
          <w:szCs w:val="24"/>
          <w:lang w:val="en-GB"/>
        </w:rPr>
        <w:t>ship</w:t>
      </w:r>
      <w:r w:rsidR="002B0C8B" w:rsidRPr="002B0C8B">
        <w:rPr>
          <w:rFonts w:ascii="Times New Roman" w:hAnsi="Times New Roman" w:cs="Times New Roman"/>
          <w:bCs/>
          <w:color w:val="00B050"/>
          <w:sz w:val="24"/>
          <w:szCs w:val="24"/>
          <w:lang w:val="en-GB"/>
        </w:rPr>
        <w:t xml:space="preserve"> between women’s representation and operating outcomes, their moderating influence becomes noticeably less pronounced </w:t>
      </w:r>
      <w:r w:rsidRPr="00BE6874">
        <w:rPr>
          <w:rFonts w:ascii="Times New Roman" w:hAnsi="Times New Roman" w:cs="Times New Roman"/>
          <w:bCs/>
          <w:color w:val="0070C0"/>
          <w:sz w:val="24"/>
          <w:szCs w:val="24"/>
          <w:lang w:val="en-GB"/>
        </w:rPr>
        <w:t>when women achieve a meaningful presence on the board. This pattern</w:t>
      </w:r>
      <w:r w:rsidRPr="002B0C8B">
        <w:rPr>
          <w:rFonts w:ascii="Times New Roman" w:hAnsi="Times New Roman" w:cs="Times New Roman"/>
          <w:bCs/>
          <w:color w:val="00B050"/>
          <w:sz w:val="24"/>
          <w:szCs w:val="24"/>
          <w:lang w:val="en-GB"/>
        </w:rPr>
        <w:t xml:space="preserve"> </w:t>
      </w:r>
      <w:r w:rsidR="002B0C8B" w:rsidRPr="002B0C8B">
        <w:rPr>
          <w:rFonts w:ascii="Times New Roman" w:hAnsi="Times New Roman" w:cs="Times New Roman"/>
          <w:bCs/>
          <w:color w:val="00B050"/>
          <w:sz w:val="24"/>
          <w:szCs w:val="24"/>
          <w:lang w:val="en-GB"/>
        </w:rPr>
        <w:t>aligns</w:t>
      </w:r>
      <w:r w:rsidR="002B0C8B">
        <w:rPr>
          <w:rFonts w:ascii="Times New Roman" w:hAnsi="Times New Roman" w:cs="Times New Roman"/>
          <w:bCs/>
          <w:color w:val="0070C0"/>
          <w:sz w:val="24"/>
          <w:szCs w:val="24"/>
          <w:lang w:val="en-GB"/>
        </w:rPr>
        <w:t xml:space="preserve"> </w:t>
      </w:r>
      <w:r w:rsidRPr="00BE6874">
        <w:rPr>
          <w:rFonts w:ascii="Times New Roman" w:hAnsi="Times New Roman" w:cs="Times New Roman"/>
          <w:bCs/>
          <w:color w:val="0070C0"/>
          <w:sz w:val="24"/>
          <w:szCs w:val="24"/>
          <w:lang w:val="en-GB"/>
        </w:rPr>
        <w:t xml:space="preserve">with research </w:t>
      </w:r>
      <w:r w:rsidRPr="002B0C8B">
        <w:rPr>
          <w:rFonts w:ascii="Times New Roman" w:hAnsi="Times New Roman" w:cs="Times New Roman"/>
          <w:bCs/>
          <w:color w:val="00B050"/>
          <w:sz w:val="24"/>
          <w:szCs w:val="24"/>
          <w:lang w:val="en-GB"/>
        </w:rPr>
        <w:t>s</w:t>
      </w:r>
      <w:r w:rsidR="002B0C8B" w:rsidRPr="002B0C8B">
        <w:rPr>
          <w:rFonts w:ascii="Times New Roman" w:hAnsi="Times New Roman" w:cs="Times New Roman"/>
          <w:bCs/>
          <w:color w:val="00B050"/>
          <w:sz w:val="24"/>
          <w:szCs w:val="24"/>
          <w:lang w:val="en-GB"/>
        </w:rPr>
        <w:t>uggest</w:t>
      </w:r>
      <w:r w:rsidRPr="002B0C8B">
        <w:rPr>
          <w:rFonts w:ascii="Times New Roman" w:hAnsi="Times New Roman" w:cs="Times New Roman"/>
          <w:bCs/>
          <w:color w:val="00B050"/>
          <w:sz w:val="24"/>
          <w:szCs w:val="24"/>
          <w:lang w:val="en-GB"/>
        </w:rPr>
        <w:t>ing</w:t>
      </w:r>
      <w:r w:rsidRPr="00BE6874">
        <w:rPr>
          <w:rFonts w:ascii="Times New Roman" w:hAnsi="Times New Roman" w:cs="Times New Roman"/>
          <w:bCs/>
          <w:color w:val="0070C0"/>
          <w:sz w:val="24"/>
          <w:szCs w:val="24"/>
          <w:lang w:val="en-GB"/>
        </w:rPr>
        <w:t xml:space="preserve"> that reaching a critical mass </w:t>
      </w:r>
      <w:r w:rsidR="002B0C8B" w:rsidRPr="002B0C8B">
        <w:rPr>
          <w:rFonts w:ascii="Times New Roman" w:hAnsi="Times New Roman" w:cs="Times New Roman"/>
          <w:bCs/>
          <w:color w:val="00B050"/>
          <w:sz w:val="24"/>
          <w:szCs w:val="24"/>
          <w:lang w:val="en-GB"/>
        </w:rPr>
        <w:t>may facilitate</w:t>
      </w:r>
      <w:r w:rsidR="002B0C8B">
        <w:rPr>
          <w:rFonts w:ascii="Times New Roman" w:hAnsi="Times New Roman" w:cs="Times New Roman"/>
          <w:bCs/>
          <w:color w:val="0070C0"/>
          <w:sz w:val="24"/>
          <w:szCs w:val="24"/>
          <w:lang w:val="en-GB"/>
        </w:rPr>
        <w:t xml:space="preserve"> </w:t>
      </w:r>
      <w:r w:rsidRPr="00BE6874">
        <w:rPr>
          <w:rFonts w:ascii="Times New Roman" w:hAnsi="Times New Roman" w:cs="Times New Roman"/>
          <w:bCs/>
          <w:color w:val="0070C0"/>
          <w:sz w:val="24"/>
          <w:szCs w:val="24"/>
          <w:lang w:val="en-GB"/>
        </w:rPr>
        <w:t xml:space="preserve">the erosion of gender‑biased attributions within </w:t>
      </w:r>
      <w:r w:rsidRPr="002B0C8B">
        <w:rPr>
          <w:rFonts w:ascii="Times New Roman" w:hAnsi="Times New Roman" w:cs="Times New Roman"/>
          <w:bCs/>
          <w:color w:val="00B050"/>
          <w:sz w:val="24"/>
          <w:szCs w:val="24"/>
          <w:lang w:val="en-GB"/>
        </w:rPr>
        <w:t>firm</w:t>
      </w:r>
      <w:r w:rsidR="002B0C8B" w:rsidRPr="002B0C8B">
        <w:rPr>
          <w:rFonts w:ascii="Times New Roman" w:hAnsi="Times New Roman" w:cs="Times New Roman"/>
          <w:bCs/>
          <w:color w:val="00B050"/>
          <w:sz w:val="24"/>
          <w:szCs w:val="24"/>
          <w:lang w:val="en-GB"/>
        </w:rPr>
        <w:t>s</w:t>
      </w:r>
      <w:r w:rsidRPr="00BE6874">
        <w:rPr>
          <w:rFonts w:ascii="Times New Roman" w:hAnsi="Times New Roman" w:cs="Times New Roman"/>
          <w:bCs/>
          <w:color w:val="0070C0"/>
          <w:sz w:val="24"/>
          <w:szCs w:val="24"/>
          <w:lang w:val="en-GB"/>
        </w:rPr>
        <w:t xml:space="preserve">, </w:t>
      </w:r>
      <w:r w:rsidR="002B0C8B" w:rsidRPr="002B0C8B">
        <w:rPr>
          <w:rFonts w:ascii="Times New Roman" w:hAnsi="Times New Roman" w:cs="Times New Roman"/>
          <w:bCs/>
          <w:color w:val="00B050"/>
          <w:sz w:val="24"/>
          <w:szCs w:val="24"/>
          <w:lang w:val="en-GB"/>
        </w:rPr>
        <w:t>enhance</w:t>
      </w:r>
      <w:r w:rsidRPr="00BE6874">
        <w:rPr>
          <w:rFonts w:ascii="Times New Roman" w:hAnsi="Times New Roman" w:cs="Times New Roman"/>
          <w:bCs/>
          <w:color w:val="0070C0"/>
          <w:sz w:val="24"/>
          <w:szCs w:val="24"/>
          <w:lang w:val="en-GB"/>
        </w:rPr>
        <w:t xml:space="preserve"> women’s influence in board dynamics, and mitigates male ingroup </w:t>
      </w:r>
      <w:proofErr w:type="spellStart"/>
      <w:r w:rsidRPr="00BE6874">
        <w:rPr>
          <w:rFonts w:ascii="Times New Roman" w:hAnsi="Times New Roman" w:cs="Times New Roman"/>
          <w:bCs/>
          <w:color w:val="0070C0"/>
          <w:sz w:val="24"/>
          <w:szCs w:val="24"/>
          <w:lang w:val="en-GB"/>
        </w:rPr>
        <w:t>favoritism</w:t>
      </w:r>
      <w:proofErr w:type="spellEnd"/>
      <w:r w:rsidRPr="00BE6874">
        <w:rPr>
          <w:rFonts w:ascii="Times New Roman" w:hAnsi="Times New Roman" w:cs="Times New Roman"/>
          <w:bCs/>
          <w:color w:val="0070C0"/>
          <w:sz w:val="24"/>
          <w:szCs w:val="24"/>
          <w:lang w:val="en-GB"/>
        </w:rPr>
        <w:t xml:space="preserve">, even </w:t>
      </w:r>
      <w:r w:rsidR="002B0C8B">
        <w:rPr>
          <w:rFonts w:ascii="Times New Roman" w:hAnsi="Times New Roman" w:cs="Times New Roman"/>
          <w:bCs/>
          <w:color w:val="0070C0"/>
          <w:sz w:val="24"/>
          <w:szCs w:val="24"/>
          <w:lang w:val="en-GB"/>
        </w:rPr>
        <w:t>if</w:t>
      </w:r>
      <w:r w:rsidRPr="00BE6874">
        <w:rPr>
          <w:rFonts w:ascii="Times New Roman" w:hAnsi="Times New Roman" w:cs="Times New Roman"/>
          <w:bCs/>
          <w:color w:val="0070C0"/>
          <w:sz w:val="24"/>
          <w:szCs w:val="24"/>
          <w:lang w:val="en-GB"/>
        </w:rPr>
        <w:t xml:space="preserve"> patriarchal attitudes in the broader society persist (Castro et al., 2023).</w:t>
      </w:r>
    </w:p>
    <w:p w14:paraId="2F0F057B" w14:textId="2DDCDAFC" w:rsidR="00740910" w:rsidRPr="00BE6874" w:rsidRDefault="00740910" w:rsidP="00740910">
      <w:pPr>
        <w:spacing w:line="276" w:lineRule="auto"/>
        <w:ind w:right="140"/>
        <w:jc w:val="both"/>
        <w:rPr>
          <w:rFonts w:ascii="Times New Roman" w:hAnsi="Times New Roman" w:cs="Times New Roman"/>
          <w:bCs/>
          <w:color w:val="0070C0"/>
          <w:sz w:val="24"/>
          <w:szCs w:val="24"/>
          <w:lang w:val="en-US"/>
        </w:rPr>
      </w:pPr>
      <w:r w:rsidRPr="00BE6874">
        <w:rPr>
          <w:rFonts w:ascii="Times New Roman" w:hAnsi="Times New Roman" w:cs="Times New Roman"/>
          <w:bCs/>
          <w:color w:val="0070C0"/>
          <w:sz w:val="24"/>
          <w:szCs w:val="24"/>
          <w:lang w:val="en-GB"/>
        </w:rPr>
        <w:t xml:space="preserve">For completeness, we also estimated the </w:t>
      </w:r>
      <w:r w:rsidR="002B0C8B" w:rsidRPr="002B0C8B">
        <w:rPr>
          <w:rFonts w:ascii="Times New Roman" w:hAnsi="Times New Roman" w:cs="Times New Roman"/>
          <w:bCs/>
          <w:color w:val="00B050"/>
          <w:sz w:val="24"/>
          <w:szCs w:val="24"/>
          <w:lang w:val="en-GB"/>
        </w:rPr>
        <w:t>influence</w:t>
      </w:r>
      <w:r w:rsidRPr="00BE6874">
        <w:rPr>
          <w:rFonts w:ascii="Times New Roman" w:hAnsi="Times New Roman" w:cs="Times New Roman"/>
          <w:bCs/>
          <w:color w:val="0070C0"/>
          <w:sz w:val="24"/>
          <w:szCs w:val="24"/>
          <w:lang w:val="en-GB"/>
        </w:rPr>
        <w:t xml:space="preserve"> of critical mass on financial profitability, financial revenues, and financial expenses, as well as the moderati</w:t>
      </w:r>
      <w:r w:rsidR="002B0C8B">
        <w:rPr>
          <w:rFonts w:ascii="Times New Roman" w:hAnsi="Times New Roman" w:cs="Times New Roman"/>
          <w:bCs/>
          <w:color w:val="0070C0"/>
          <w:sz w:val="24"/>
          <w:szCs w:val="24"/>
          <w:lang w:val="en-GB"/>
        </w:rPr>
        <w:t>on</w:t>
      </w:r>
      <w:r w:rsidRPr="00BE6874">
        <w:rPr>
          <w:rFonts w:ascii="Times New Roman" w:hAnsi="Times New Roman" w:cs="Times New Roman"/>
          <w:bCs/>
          <w:color w:val="0070C0"/>
          <w:sz w:val="24"/>
          <w:szCs w:val="24"/>
          <w:lang w:val="en-GB"/>
        </w:rPr>
        <w:t xml:space="preserve"> </w:t>
      </w:r>
      <w:r w:rsidR="002B0C8B" w:rsidRPr="002B0C8B">
        <w:rPr>
          <w:rFonts w:ascii="Times New Roman" w:hAnsi="Times New Roman" w:cs="Times New Roman"/>
          <w:bCs/>
          <w:color w:val="00B050"/>
          <w:sz w:val="24"/>
          <w:szCs w:val="24"/>
          <w:lang w:val="en-GB"/>
        </w:rPr>
        <w:t>pa</w:t>
      </w:r>
      <w:r w:rsidRPr="002B0C8B">
        <w:rPr>
          <w:rFonts w:ascii="Times New Roman" w:hAnsi="Times New Roman" w:cs="Times New Roman"/>
          <w:bCs/>
          <w:color w:val="00B050"/>
          <w:sz w:val="24"/>
          <w:szCs w:val="24"/>
          <w:lang w:val="en-GB"/>
        </w:rPr>
        <w:t>t</w:t>
      </w:r>
      <w:r w:rsidR="002B0C8B" w:rsidRPr="002B0C8B">
        <w:rPr>
          <w:rFonts w:ascii="Times New Roman" w:hAnsi="Times New Roman" w:cs="Times New Roman"/>
          <w:bCs/>
          <w:color w:val="00B050"/>
          <w:sz w:val="24"/>
          <w:szCs w:val="24"/>
          <w:lang w:val="en-GB"/>
        </w:rPr>
        <w:t>terns involving</w:t>
      </w:r>
      <w:r w:rsidRPr="00BE6874">
        <w:rPr>
          <w:rFonts w:ascii="Times New Roman" w:hAnsi="Times New Roman" w:cs="Times New Roman"/>
          <w:bCs/>
          <w:color w:val="0070C0"/>
          <w:sz w:val="24"/>
          <w:szCs w:val="24"/>
          <w:lang w:val="en-GB"/>
        </w:rPr>
        <w:t xml:space="preserve"> patriarchal attitudes across all models. The results are consistent with those obtained using gender diversity on boards </w:t>
      </w:r>
      <w:r w:rsidRPr="00BE6874">
        <w:rPr>
          <w:rFonts w:ascii="Times New Roman" w:hAnsi="Times New Roman" w:cs="Times New Roman"/>
          <w:bCs/>
          <w:color w:val="0070C0"/>
          <w:sz w:val="24"/>
          <w:szCs w:val="24"/>
          <w:lang w:val="en-US"/>
        </w:rPr>
        <w:t>(</w:t>
      </w:r>
      <w:proofErr w:type="spellStart"/>
      <w:r w:rsidRPr="00BE6874">
        <w:rPr>
          <w:rFonts w:ascii="Times New Roman" w:hAnsi="Times New Roman" w:cs="Times New Roman"/>
          <w:bCs/>
          <w:color w:val="0070C0"/>
          <w:sz w:val="24"/>
          <w:szCs w:val="24"/>
          <w:lang w:val="en-US"/>
        </w:rPr>
        <w:t>untabulated</w:t>
      </w:r>
      <w:proofErr w:type="spellEnd"/>
      <w:r w:rsidRPr="00BE6874">
        <w:rPr>
          <w:rFonts w:ascii="Times New Roman" w:hAnsi="Times New Roman" w:cs="Times New Roman"/>
          <w:bCs/>
          <w:color w:val="0070C0"/>
          <w:sz w:val="24"/>
          <w:szCs w:val="24"/>
          <w:lang w:val="en-US"/>
        </w:rPr>
        <w:t xml:space="preserve"> for brevity).</w:t>
      </w:r>
    </w:p>
    <w:p w14:paraId="6E521027" w14:textId="46A66FE8" w:rsidR="00740910" w:rsidRPr="00BE6874" w:rsidRDefault="00740910" w:rsidP="00740910">
      <w:pPr>
        <w:pStyle w:val="Descripcin"/>
        <w:keepNext/>
        <w:jc w:val="center"/>
        <w:rPr>
          <w:rFonts w:ascii="Times New Roman" w:eastAsiaTheme="minorHAnsi" w:hAnsi="Times New Roman" w:cs="Times New Roman"/>
          <w:b/>
          <w:bCs/>
          <w:color w:val="0070C0"/>
          <w:kern w:val="0"/>
          <w:sz w:val="24"/>
          <w:szCs w:val="24"/>
          <w:lang w:val="en-GB" w:eastAsia="en-US"/>
          <w14:ligatures w14:val="none"/>
        </w:rPr>
      </w:pPr>
      <w:r w:rsidRPr="00BE6874">
        <w:rPr>
          <w:rFonts w:ascii="Times New Roman" w:eastAsiaTheme="minorHAnsi" w:hAnsi="Times New Roman" w:cs="Times New Roman"/>
          <w:b/>
          <w:bCs/>
          <w:color w:val="0070C0"/>
          <w:kern w:val="0"/>
          <w:sz w:val="24"/>
          <w:szCs w:val="24"/>
          <w:lang w:val="en-GB" w:eastAsia="en-US"/>
          <w14:ligatures w14:val="none"/>
        </w:rPr>
        <w:t xml:space="preserve">Table </w:t>
      </w:r>
      <w:r>
        <w:rPr>
          <w:rFonts w:ascii="Times New Roman" w:eastAsiaTheme="minorHAnsi" w:hAnsi="Times New Roman" w:cs="Times New Roman"/>
          <w:b/>
          <w:bCs/>
          <w:color w:val="0070C0"/>
          <w:kern w:val="0"/>
          <w:sz w:val="24"/>
          <w:szCs w:val="24"/>
          <w:lang w:val="en-GB" w:eastAsia="en-US"/>
          <w14:ligatures w14:val="none"/>
        </w:rPr>
        <w:t>S</w:t>
      </w:r>
      <w:r w:rsidR="00271214">
        <w:rPr>
          <w:rFonts w:ascii="Times New Roman" w:eastAsiaTheme="minorHAnsi" w:hAnsi="Times New Roman" w:cs="Times New Roman"/>
          <w:b/>
          <w:bCs/>
          <w:color w:val="0070C0"/>
          <w:kern w:val="0"/>
          <w:sz w:val="24"/>
          <w:szCs w:val="24"/>
          <w:lang w:val="en-GB" w:eastAsia="en-US"/>
          <w14:ligatures w14:val="none"/>
        </w:rPr>
        <w:t>10</w:t>
      </w:r>
      <w:r w:rsidRPr="00BE6874">
        <w:rPr>
          <w:rFonts w:ascii="Times New Roman" w:eastAsiaTheme="minorHAnsi" w:hAnsi="Times New Roman" w:cs="Times New Roman"/>
          <w:b/>
          <w:bCs/>
          <w:color w:val="0070C0"/>
          <w:kern w:val="0"/>
          <w:sz w:val="24"/>
          <w:szCs w:val="24"/>
          <w:lang w:val="en-GB" w:eastAsia="en-US"/>
          <w14:ligatures w14:val="none"/>
        </w:rPr>
        <w:t>. Operating revenues, critical mass, and patriarchal attitudes</w:t>
      </w:r>
    </w:p>
    <w:tbl>
      <w:tblPr>
        <w:tblW w:w="5000" w:type="pct"/>
        <w:tblCellMar>
          <w:left w:w="70" w:type="dxa"/>
          <w:right w:w="70" w:type="dxa"/>
        </w:tblCellMar>
        <w:tblLook w:val="04A0" w:firstRow="1" w:lastRow="0" w:firstColumn="1" w:lastColumn="0" w:noHBand="0" w:noVBand="1"/>
      </w:tblPr>
      <w:tblGrid>
        <w:gridCol w:w="2921"/>
        <w:gridCol w:w="1118"/>
        <w:gridCol w:w="1117"/>
        <w:gridCol w:w="1117"/>
        <w:gridCol w:w="1117"/>
        <w:gridCol w:w="1114"/>
      </w:tblGrid>
      <w:tr w:rsidR="00740910" w:rsidRPr="00BE6874" w14:paraId="175132A9" w14:textId="77777777" w:rsidTr="006D1E9D">
        <w:trPr>
          <w:trHeight w:val="57"/>
        </w:trPr>
        <w:tc>
          <w:tcPr>
            <w:tcW w:w="1717" w:type="pct"/>
            <w:tcBorders>
              <w:top w:val="single" w:sz="4" w:space="0" w:color="000000"/>
              <w:left w:val="nil"/>
              <w:bottom w:val="nil"/>
              <w:right w:val="nil"/>
            </w:tcBorders>
            <w:noWrap/>
            <w:vAlign w:val="bottom"/>
            <w:hideMark/>
          </w:tcPr>
          <w:p w14:paraId="5D42AB84"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r w:rsidRPr="00BE6874">
              <w:rPr>
                <w:rFonts w:ascii="Times New Roman" w:eastAsia="Times New Roman" w:hAnsi="Times New Roman" w:cs="Times New Roman"/>
                <w:color w:val="0070C0"/>
                <w:kern w:val="0"/>
                <w:sz w:val="19"/>
                <w:szCs w:val="19"/>
                <w:lang w:val="en-US" w:eastAsia="es-ES"/>
                <w14:ligatures w14:val="none"/>
              </w:rPr>
              <w:t> </w:t>
            </w:r>
          </w:p>
        </w:tc>
        <w:tc>
          <w:tcPr>
            <w:tcW w:w="657" w:type="pct"/>
            <w:tcBorders>
              <w:top w:val="single" w:sz="4" w:space="0" w:color="000000"/>
              <w:left w:val="nil"/>
              <w:bottom w:val="nil"/>
              <w:right w:val="nil"/>
            </w:tcBorders>
            <w:noWrap/>
            <w:vAlign w:val="bottom"/>
            <w:hideMark/>
          </w:tcPr>
          <w:p w14:paraId="61BAD0D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w:t>
            </w:r>
          </w:p>
        </w:tc>
        <w:tc>
          <w:tcPr>
            <w:tcW w:w="657" w:type="pct"/>
            <w:tcBorders>
              <w:top w:val="single" w:sz="4" w:space="0" w:color="000000"/>
              <w:left w:val="nil"/>
              <w:bottom w:val="nil"/>
              <w:right w:val="nil"/>
            </w:tcBorders>
            <w:noWrap/>
            <w:vAlign w:val="bottom"/>
            <w:hideMark/>
          </w:tcPr>
          <w:p w14:paraId="56EA21B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w:t>
            </w:r>
          </w:p>
        </w:tc>
        <w:tc>
          <w:tcPr>
            <w:tcW w:w="657" w:type="pct"/>
            <w:tcBorders>
              <w:top w:val="single" w:sz="4" w:space="0" w:color="000000"/>
              <w:left w:val="nil"/>
              <w:bottom w:val="nil"/>
              <w:right w:val="nil"/>
            </w:tcBorders>
            <w:noWrap/>
            <w:vAlign w:val="bottom"/>
            <w:hideMark/>
          </w:tcPr>
          <w:p w14:paraId="6F1D4FD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(3)</w:t>
            </w:r>
          </w:p>
        </w:tc>
        <w:tc>
          <w:tcPr>
            <w:tcW w:w="657" w:type="pct"/>
            <w:tcBorders>
              <w:top w:val="single" w:sz="4" w:space="0" w:color="000000"/>
              <w:left w:val="nil"/>
              <w:bottom w:val="nil"/>
              <w:right w:val="nil"/>
            </w:tcBorders>
            <w:noWrap/>
            <w:vAlign w:val="bottom"/>
            <w:hideMark/>
          </w:tcPr>
          <w:p w14:paraId="528DA2F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(4)</w:t>
            </w:r>
          </w:p>
        </w:tc>
        <w:tc>
          <w:tcPr>
            <w:tcW w:w="655" w:type="pct"/>
            <w:tcBorders>
              <w:top w:val="single" w:sz="4" w:space="0" w:color="000000"/>
              <w:left w:val="nil"/>
              <w:bottom w:val="nil"/>
              <w:right w:val="nil"/>
            </w:tcBorders>
            <w:noWrap/>
            <w:vAlign w:val="bottom"/>
            <w:hideMark/>
          </w:tcPr>
          <w:p w14:paraId="1EB16A8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w:t>
            </w:r>
          </w:p>
        </w:tc>
      </w:tr>
      <w:tr w:rsidR="00740910" w:rsidRPr="00BE6874" w14:paraId="35F672DC" w14:textId="77777777" w:rsidTr="006D1E9D">
        <w:trPr>
          <w:trHeight w:val="57"/>
        </w:trPr>
        <w:tc>
          <w:tcPr>
            <w:tcW w:w="1717" w:type="pct"/>
            <w:tcBorders>
              <w:top w:val="single" w:sz="4" w:space="0" w:color="000000"/>
              <w:left w:val="nil"/>
              <w:bottom w:val="nil"/>
              <w:right w:val="nil"/>
            </w:tcBorders>
            <w:noWrap/>
            <w:vAlign w:val="bottom"/>
            <w:hideMark/>
          </w:tcPr>
          <w:p w14:paraId="211140E8"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bottom"/>
            <w:hideMark/>
          </w:tcPr>
          <w:p w14:paraId="2DF3D10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bottom"/>
            <w:hideMark/>
          </w:tcPr>
          <w:p w14:paraId="7DA6139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bottom"/>
            <w:hideMark/>
          </w:tcPr>
          <w:p w14:paraId="6749735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bottom"/>
            <w:hideMark/>
          </w:tcPr>
          <w:p w14:paraId="07DAF6E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5" w:type="pct"/>
            <w:tcBorders>
              <w:top w:val="single" w:sz="4" w:space="0" w:color="000000"/>
              <w:left w:val="nil"/>
              <w:bottom w:val="nil"/>
              <w:right w:val="nil"/>
            </w:tcBorders>
            <w:noWrap/>
            <w:vAlign w:val="bottom"/>
            <w:hideMark/>
          </w:tcPr>
          <w:p w14:paraId="763DA52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r>
      <w:tr w:rsidR="00740910" w:rsidRPr="00BE6874" w14:paraId="3E54B36A" w14:textId="77777777" w:rsidTr="006D1E9D">
        <w:trPr>
          <w:trHeight w:val="57"/>
        </w:trPr>
        <w:tc>
          <w:tcPr>
            <w:tcW w:w="1717" w:type="pct"/>
            <w:tcBorders>
              <w:top w:val="nil"/>
              <w:left w:val="nil"/>
              <w:bottom w:val="nil"/>
              <w:right w:val="nil"/>
            </w:tcBorders>
            <w:noWrap/>
            <w:vAlign w:val="bottom"/>
            <w:hideMark/>
          </w:tcPr>
          <w:p w14:paraId="4AA12EB9"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OP_REV</w:t>
            </w:r>
            <w:r w:rsidRPr="00BE6874">
              <w:rPr>
                <w:rFonts w:ascii="Times New Roman" w:eastAsia="Times New Roman" w:hAnsi="Times New Roman" w:cs="Times New Roman"/>
                <w:color w:val="0070C0"/>
                <w:kern w:val="0"/>
                <w:sz w:val="19"/>
                <w:szCs w:val="19"/>
                <w:vertAlign w:val="subscript"/>
                <w:lang w:eastAsia="es-ES"/>
                <w14:ligatures w14:val="none"/>
              </w:rPr>
              <w:t>t-1</w:t>
            </w:r>
          </w:p>
        </w:tc>
        <w:tc>
          <w:tcPr>
            <w:tcW w:w="657" w:type="pct"/>
            <w:tcBorders>
              <w:top w:val="nil"/>
              <w:left w:val="nil"/>
              <w:bottom w:val="nil"/>
              <w:right w:val="nil"/>
            </w:tcBorders>
            <w:noWrap/>
            <w:vAlign w:val="bottom"/>
            <w:hideMark/>
          </w:tcPr>
          <w:p w14:paraId="248A500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0.6903***</w:t>
            </w:r>
          </w:p>
        </w:tc>
        <w:tc>
          <w:tcPr>
            <w:tcW w:w="657" w:type="pct"/>
            <w:tcBorders>
              <w:top w:val="nil"/>
              <w:left w:val="nil"/>
              <w:bottom w:val="nil"/>
              <w:right w:val="nil"/>
            </w:tcBorders>
            <w:noWrap/>
            <w:vAlign w:val="bottom"/>
            <w:hideMark/>
          </w:tcPr>
          <w:p w14:paraId="692C770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0.6902***</w:t>
            </w:r>
          </w:p>
        </w:tc>
        <w:tc>
          <w:tcPr>
            <w:tcW w:w="657" w:type="pct"/>
            <w:tcBorders>
              <w:top w:val="nil"/>
              <w:left w:val="nil"/>
              <w:bottom w:val="nil"/>
              <w:right w:val="nil"/>
            </w:tcBorders>
            <w:noWrap/>
            <w:vAlign w:val="bottom"/>
            <w:hideMark/>
          </w:tcPr>
          <w:p w14:paraId="69DE3B2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0.6909***</w:t>
            </w:r>
          </w:p>
        </w:tc>
        <w:tc>
          <w:tcPr>
            <w:tcW w:w="657" w:type="pct"/>
            <w:tcBorders>
              <w:top w:val="nil"/>
              <w:left w:val="nil"/>
              <w:bottom w:val="nil"/>
              <w:right w:val="nil"/>
            </w:tcBorders>
            <w:noWrap/>
            <w:vAlign w:val="bottom"/>
            <w:hideMark/>
          </w:tcPr>
          <w:p w14:paraId="0D8F2BB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0.6904***</w:t>
            </w:r>
          </w:p>
        </w:tc>
        <w:tc>
          <w:tcPr>
            <w:tcW w:w="655" w:type="pct"/>
            <w:tcBorders>
              <w:top w:val="nil"/>
              <w:left w:val="nil"/>
              <w:bottom w:val="nil"/>
              <w:right w:val="nil"/>
            </w:tcBorders>
            <w:noWrap/>
            <w:vAlign w:val="bottom"/>
            <w:hideMark/>
          </w:tcPr>
          <w:p w14:paraId="488C02D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0.7782***</w:t>
            </w:r>
          </w:p>
        </w:tc>
      </w:tr>
      <w:tr w:rsidR="00740910" w:rsidRPr="00BE6874" w14:paraId="66A89628" w14:textId="77777777" w:rsidTr="006D1E9D">
        <w:trPr>
          <w:trHeight w:val="57"/>
        </w:trPr>
        <w:tc>
          <w:tcPr>
            <w:tcW w:w="1717" w:type="pct"/>
            <w:tcBorders>
              <w:top w:val="nil"/>
              <w:left w:val="nil"/>
              <w:bottom w:val="nil"/>
              <w:right w:val="nil"/>
            </w:tcBorders>
            <w:noWrap/>
            <w:vAlign w:val="bottom"/>
            <w:hideMark/>
          </w:tcPr>
          <w:p w14:paraId="5273B8C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C84B13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[0.0001]</w:t>
            </w:r>
          </w:p>
        </w:tc>
        <w:tc>
          <w:tcPr>
            <w:tcW w:w="657" w:type="pct"/>
            <w:tcBorders>
              <w:top w:val="nil"/>
              <w:left w:val="nil"/>
              <w:bottom w:val="nil"/>
              <w:right w:val="nil"/>
            </w:tcBorders>
            <w:noWrap/>
            <w:vAlign w:val="bottom"/>
            <w:hideMark/>
          </w:tcPr>
          <w:p w14:paraId="4990502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[0.0001]</w:t>
            </w:r>
          </w:p>
        </w:tc>
        <w:tc>
          <w:tcPr>
            <w:tcW w:w="657" w:type="pct"/>
            <w:tcBorders>
              <w:top w:val="nil"/>
              <w:left w:val="nil"/>
              <w:bottom w:val="nil"/>
              <w:right w:val="nil"/>
            </w:tcBorders>
            <w:noWrap/>
            <w:vAlign w:val="bottom"/>
            <w:hideMark/>
          </w:tcPr>
          <w:p w14:paraId="406067C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[0.0001]</w:t>
            </w:r>
          </w:p>
        </w:tc>
        <w:tc>
          <w:tcPr>
            <w:tcW w:w="657" w:type="pct"/>
            <w:tcBorders>
              <w:top w:val="nil"/>
              <w:left w:val="nil"/>
              <w:bottom w:val="nil"/>
              <w:right w:val="nil"/>
            </w:tcBorders>
            <w:noWrap/>
            <w:vAlign w:val="bottom"/>
            <w:hideMark/>
          </w:tcPr>
          <w:p w14:paraId="4D78FA5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[0.0001]</w:t>
            </w:r>
          </w:p>
        </w:tc>
        <w:tc>
          <w:tcPr>
            <w:tcW w:w="655" w:type="pct"/>
            <w:tcBorders>
              <w:top w:val="nil"/>
              <w:left w:val="nil"/>
              <w:bottom w:val="nil"/>
              <w:right w:val="nil"/>
            </w:tcBorders>
            <w:noWrap/>
            <w:vAlign w:val="bottom"/>
            <w:hideMark/>
          </w:tcPr>
          <w:p w14:paraId="3528509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[0.0046]</w:t>
            </w:r>
          </w:p>
        </w:tc>
      </w:tr>
      <w:tr w:rsidR="00740910" w:rsidRPr="00BE6874" w14:paraId="0D3083FC" w14:textId="77777777" w:rsidTr="006D1E9D">
        <w:trPr>
          <w:trHeight w:val="57"/>
        </w:trPr>
        <w:tc>
          <w:tcPr>
            <w:tcW w:w="1717" w:type="pct"/>
            <w:tcBorders>
              <w:top w:val="nil"/>
              <w:left w:val="nil"/>
              <w:bottom w:val="nil"/>
              <w:right w:val="nil"/>
            </w:tcBorders>
            <w:noWrap/>
            <w:vAlign w:val="bottom"/>
            <w:hideMark/>
          </w:tcPr>
          <w:p w14:paraId="6C956C8C"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Critical_mass</w:t>
            </w:r>
            <w:proofErr w:type="spellEnd"/>
          </w:p>
        </w:tc>
        <w:tc>
          <w:tcPr>
            <w:tcW w:w="657" w:type="pct"/>
            <w:tcBorders>
              <w:top w:val="nil"/>
              <w:left w:val="nil"/>
              <w:bottom w:val="nil"/>
              <w:right w:val="nil"/>
            </w:tcBorders>
            <w:noWrap/>
            <w:vAlign w:val="bottom"/>
            <w:hideMark/>
          </w:tcPr>
          <w:p w14:paraId="3B7225E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0.0630***</w:t>
            </w:r>
          </w:p>
        </w:tc>
        <w:tc>
          <w:tcPr>
            <w:tcW w:w="657" w:type="pct"/>
            <w:tcBorders>
              <w:top w:val="nil"/>
              <w:left w:val="nil"/>
              <w:bottom w:val="nil"/>
              <w:right w:val="nil"/>
            </w:tcBorders>
            <w:noWrap/>
            <w:vAlign w:val="bottom"/>
            <w:hideMark/>
          </w:tcPr>
          <w:p w14:paraId="2524F04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0.2292***</w:t>
            </w:r>
          </w:p>
        </w:tc>
        <w:tc>
          <w:tcPr>
            <w:tcW w:w="657" w:type="pct"/>
            <w:tcBorders>
              <w:top w:val="nil"/>
              <w:left w:val="nil"/>
              <w:bottom w:val="nil"/>
              <w:right w:val="nil"/>
            </w:tcBorders>
            <w:noWrap/>
            <w:vAlign w:val="bottom"/>
            <w:hideMark/>
          </w:tcPr>
          <w:p w14:paraId="15219F3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0.2838***</w:t>
            </w:r>
          </w:p>
        </w:tc>
        <w:tc>
          <w:tcPr>
            <w:tcW w:w="657" w:type="pct"/>
            <w:tcBorders>
              <w:top w:val="nil"/>
              <w:left w:val="nil"/>
              <w:bottom w:val="nil"/>
              <w:right w:val="nil"/>
            </w:tcBorders>
            <w:noWrap/>
            <w:vAlign w:val="bottom"/>
            <w:hideMark/>
          </w:tcPr>
          <w:p w14:paraId="45E5E44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0.5318***</w:t>
            </w:r>
          </w:p>
        </w:tc>
        <w:tc>
          <w:tcPr>
            <w:tcW w:w="655" w:type="pct"/>
            <w:tcBorders>
              <w:top w:val="nil"/>
              <w:left w:val="nil"/>
              <w:bottom w:val="nil"/>
              <w:right w:val="nil"/>
            </w:tcBorders>
            <w:noWrap/>
            <w:vAlign w:val="bottom"/>
            <w:hideMark/>
          </w:tcPr>
          <w:p w14:paraId="1F72ABA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0.6485***</w:t>
            </w:r>
          </w:p>
        </w:tc>
      </w:tr>
      <w:tr w:rsidR="00740910" w:rsidRPr="00BE6874" w14:paraId="35FB811E" w14:textId="77777777" w:rsidTr="006D1E9D">
        <w:trPr>
          <w:trHeight w:val="57"/>
        </w:trPr>
        <w:tc>
          <w:tcPr>
            <w:tcW w:w="1717" w:type="pct"/>
            <w:tcBorders>
              <w:top w:val="nil"/>
              <w:left w:val="nil"/>
              <w:bottom w:val="nil"/>
              <w:right w:val="nil"/>
            </w:tcBorders>
            <w:noWrap/>
            <w:vAlign w:val="bottom"/>
            <w:hideMark/>
          </w:tcPr>
          <w:p w14:paraId="19440B4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27072A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[0.0007]</w:t>
            </w:r>
          </w:p>
        </w:tc>
        <w:tc>
          <w:tcPr>
            <w:tcW w:w="657" w:type="pct"/>
            <w:tcBorders>
              <w:top w:val="nil"/>
              <w:left w:val="nil"/>
              <w:bottom w:val="nil"/>
              <w:right w:val="nil"/>
            </w:tcBorders>
            <w:noWrap/>
            <w:vAlign w:val="bottom"/>
            <w:hideMark/>
          </w:tcPr>
          <w:p w14:paraId="0EEAAFA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[0.0035]</w:t>
            </w:r>
          </w:p>
        </w:tc>
        <w:tc>
          <w:tcPr>
            <w:tcW w:w="657" w:type="pct"/>
            <w:tcBorders>
              <w:top w:val="nil"/>
              <w:left w:val="nil"/>
              <w:bottom w:val="nil"/>
              <w:right w:val="nil"/>
            </w:tcBorders>
            <w:noWrap/>
            <w:vAlign w:val="bottom"/>
            <w:hideMark/>
          </w:tcPr>
          <w:p w14:paraId="5C609A3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[0.0020]</w:t>
            </w:r>
          </w:p>
        </w:tc>
        <w:tc>
          <w:tcPr>
            <w:tcW w:w="657" w:type="pct"/>
            <w:tcBorders>
              <w:top w:val="nil"/>
              <w:left w:val="nil"/>
              <w:bottom w:val="nil"/>
              <w:right w:val="nil"/>
            </w:tcBorders>
            <w:noWrap/>
            <w:vAlign w:val="bottom"/>
            <w:hideMark/>
          </w:tcPr>
          <w:p w14:paraId="01090AF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[0.0034]</w:t>
            </w:r>
          </w:p>
        </w:tc>
        <w:tc>
          <w:tcPr>
            <w:tcW w:w="655" w:type="pct"/>
            <w:tcBorders>
              <w:top w:val="nil"/>
              <w:left w:val="nil"/>
              <w:bottom w:val="nil"/>
              <w:right w:val="nil"/>
            </w:tcBorders>
            <w:noWrap/>
            <w:vAlign w:val="bottom"/>
            <w:hideMark/>
          </w:tcPr>
          <w:p w14:paraId="52F5AD0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[0.1300]</w:t>
            </w:r>
          </w:p>
        </w:tc>
      </w:tr>
      <w:tr w:rsidR="00740910" w:rsidRPr="00BE6874" w14:paraId="422AA2FA" w14:textId="77777777" w:rsidTr="006D1E9D">
        <w:trPr>
          <w:trHeight w:val="57"/>
        </w:trPr>
        <w:tc>
          <w:tcPr>
            <w:tcW w:w="1717" w:type="pct"/>
            <w:tcBorders>
              <w:top w:val="nil"/>
              <w:left w:val="nil"/>
              <w:bottom w:val="nil"/>
              <w:right w:val="nil"/>
            </w:tcBorders>
            <w:noWrap/>
            <w:vAlign w:val="bottom"/>
            <w:hideMark/>
          </w:tcPr>
          <w:p w14:paraId="0C953B36"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University_boy</w:t>
            </w:r>
            <w:proofErr w:type="spellEnd"/>
          </w:p>
        </w:tc>
        <w:tc>
          <w:tcPr>
            <w:tcW w:w="657" w:type="pct"/>
            <w:tcBorders>
              <w:top w:val="nil"/>
              <w:left w:val="nil"/>
              <w:bottom w:val="nil"/>
              <w:right w:val="nil"/>
            </w:tcBorders>
            <w:noWrap/>
            <w:vAlign w:val="bottom"/>
            <w:hideMark/>
          </w:tcPr>
          <w:p w14:paraId="540D3BE4"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ABF794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0.7229***</w:t>
            </w:r>
          </w:p>
        </w:tc>
        <w:tc>
          <w:tcPr>
            <w:tcW w:w="657" w:type="pct"/>
            <w:tcBorders>
              <w:top w:val="nil"/>
              <w:left w:val="nil"/>
              <w:bottom w:val="nil"/>
              <w:right w:val="nil"/>
            </w:tcBorders>
            <w:noWrap/>
            <w:vAlign w:val="bottom"/>
            <w:hideMark/>
          </w:tcPr>
          <w:p w14:paraId="3E9CCF1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0C1A2F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3F94952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5F511EDC" w14:textId="77777777" w:rsidTr="006D1E9D">
        <w:trPr>
          <w:trHeight w:val="57"/>
        </w:trPr>
        <w:tc>
          <w:tcPr>
            <w:tcW w:w="1717" w:type="pct"/>
            <w:tcBorders>
              <w:top w:val="nil"/>
              <w:left w:val="nil"/>
              <w:bottom w:val="nil"/>
              <w:right w:val="nil"/>
            </w:tcBorders>
            <w:noWrap/>
            <w:vAlign w:val="bottom"/>
            <w:hideMark/>
          </w:tcPr>
          <w:p w14:paraId="78BB384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16B8F88"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66E18A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[0.0567]</w:t>
            </w:r>
          </w:p>
        </w:tc>
        <w:tc>
          <w:tcPr>
            <w:tcW w:w="657" w:type="pct"/>
            <w:tcBorders>
              <w:top w:val="nil"/>
              <w:left w:val="nil"/>
              <w:bottom w:val="nil"/>
              <w:right w:val="nil"/>
            </w:tcBorders>
            <w:noWrap/>
            <w:vAlign w:val="bottom"/>
            <w:hideMark/>
          </w:tcPr>
          <w:p w14:paraId="58B51DC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7453ED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7688206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0B91843E" w14:textId="77777777" w:rsidTr="006D1E9D">
        <w:trPr>
          <w:trHeight w:val="57"/>
        </w:trPr>
        <w:tc>
          <w:tcPr>
            <w:tcW w:w="1717" w:type="pct"/>
            <w:tcBorders>
              <w:top w:val="nil"/>
              <w:left w:val="nil"/>
              <w:bottom w:val="nil"/>
              <w:right w:val="nil"/>
            </w:tcBorders>
            <w:noWrap/>
            <w:vAlign w:val="bottom"/>
            <w:hideMark/>
          </w:tcPr>
          <w:p w14:paraId="4619C459"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Critical_mass</w:t>
            </w:r>
            <w:proofErr w:type="spellEnd"/>
            <w:r w:rsidRPr="00BE6874">
              <w:rPr>
                <w:rFonts w:ascii="Times New Roman" w:eastAsia="Times New Roman" w:hAnsi="Times New Roman" w:cs="Times New Roman"/>
                <w:color w:val="0070C0"/>
                <w:kern w:val="0"/>
                <w:sz w:val="19"/>
                <w:szCs w:val="19"/>
                <w:lang w:eastAsia="es-ES"/>
                <w14:ligatures w14:val="none"/>
              </w:rPr>
              <w:t>*</w:t>
            </w:r>
            <w:proofErr w:type="spellStart"/>
            <w:r w:rsidRPr="00BE6874">
              <w:rPr>
                <w:rFonts w:ascii="Times New Roman" w:eastAsia="Times New Roman" w:hAnsi="Times New Roman" w:cs="Times New Roman"/>
                <w:color w:val="0070C0"/>
                <w:kern w:val="0"/>
                <w:sz w:val="19"/>
                <w:szCs w:val="19"/>
                <w:lang w:eastAsia="es-ES"/>
                <w14:ligatures w14:val="none"/>
              </w:rPr>
              <w:t>University_boy</w:t>
            </w:r>
            <w:proofErr w:type="spellEnd"/>
          </w:p>
        </w:tc>
        <w:tc>
          <w:tcPr>
            <w:tcW w:w="657" w:type="pct"/>
            <w:tcBorders>
              <w:top w:val="nil"/>
              <w:left w:val="nil"/>
              <w:bottom w:val="nil"/>
              <w:right w:val="nil"/>
            </w:tcBorders>
            <w:noWrap/>
            <w:vAlign w:val="bottom"/>
            <w:hideMark/>
          </w:tcPr>
          <w:p w14:paraId="658E6FC8"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463499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-3.3711***</w:t>
            </w:r>
          </w:p>
        </w:tc>
        <w:tc>
          <w:tcPr>
            <w:tcW w:w="657" w:type="pct"/>
            <w:tcBorders>
              <w:top w:val="nil"/>
              <w:left w:val="nil"/>
              <w:bottom w:val="nil"/>
              <w:right w:val="nil"/>
            </w:tcBorders>
            <w:noWrap/>
            <w:vAlign w:val="bottom"/>
            <w:hideMark/>
          </w:tcPr>
          <w:p w14:paraId="100BCC7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FB01FE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12C430D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70B956A0" w14:textId="77777777" w:rsidTr="006D1E9D">
        <w:trPr>
          <w:trHeight w:val="57"/>
        </w:trPr>
        <w:tc>
          <w:tcPr>
            <w:tcW w:w="1717" w:type="pct"/>
            <w:tcBorders>
              <w:top w:val="nil"/>
              <w:left w:val="nil"/>
              <w:bottom w:val="nil"/>
              <w:right w:val="nil"/>
            </w:tcBorders>
            <w:noWrap/>
            <w:vAlign w:val="bottom"/>
            <w:hideMark/>
          </w:tcPr>
          <w:p w14:paraId="688AE87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405AC19"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8A806C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[0.0711]</w:t>
            </w:r>
          </w:p>
        </w:tc>
        <w:tc>
          <w:tcPr>
            <w:tcW w:w="657" w:type="pct"/>
            <w:tcBorders>
              <w:top w:val="nil"/>
              <w:left w:val="nil"/>
              <w:bottom w:val="nil"/>
              <w:right w:val="nil"/>
            </w:tcBorders>
            <w:noWrap/>
            <w:vAlign w:val="bottom"/>
            <w:hideMark/>
          </w:tcPr>
          <w:p w14:paraId="41182BD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75708D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40FACDE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14EE977B" w14:textId="77777777" w:rsidTr="006D1E9D">
        <w:trPr>
          <w:trHeight w:val="57"/>
        </w:trPr>
        <w:tc>
          <w:tcPr>
            <w:tcW w:w="1717" w:type="pct"/>
            <w:tcBorders>
              <w:top w:val="nil"/>
              <w:left w:val="nil"/>
              <w:bottom w:val="nil"/>
              <w:right w:val="nil"/>
            </w:tcBorders>
            <w:noWrap/>
            <w:vAlign w:val="bottom"/>
            <w:hideMark/>
          </w:tcPr>
          <w:p w14:paraId="113D3E2D"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Men_job_right</w:t>
            </w:r>
            <w:proofErr w:type="spellEnd"/>
          </w:p>
        </w:tc>
        <w:tc>
          <w:tcPr>
            <w:tcW w:w="657" w:type="pct"/>
            <w:tcBorders>
              <w:top w:val="nil"/>
              <w:left w:val="nil"/>
              <w:bottom w:val="nil"/>
              <w:right w:val="nil"/>
            </w:tcBorders>
            <w:noWrap/>
            <w:vAlign w:val="bottom"/>
            <w:hideMark/>
          </w:tcPr>
          <w:p w14:paraId="7586F62C"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59EEE2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D23CEF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0.0718***</w:t>
            </w:r>
          </w:p>
        </w:tc>
        <w:tc>
          <w:tcPr>
            <w:tcW w:w="657" w:type="pct"/>
            <w:tcBorders>
              <w:top w:val="nil"/>
              <w:left w:val="nil"/>
              <w:bottom w:val="nil"/>
              <w:right w:val="nil"/>
            </w:tcBorders>
            <w:noWrap/>
            <w:vAlign w:val="bottom"/>
            <w:hideMark/>
          </w:tcPr>
          <w:p w14:paraId="71C7064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7B4804D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7F3FA86A" w14:textId="77777777" w:rsidTr="006D1E9D">
        <w:trPr>
          <w:trHeight w:val="57"/>
        </w:trPr>
        <w:tc>
          <w:tcPr>
            <w:tcW w:w="1717" w:type="pct"/>
            <w:tcBorders>
              <w:top w:val="nil"/>
              <w:left w:val="nil"/>
              <w:bottom w:val="nil"/>
              <w:right w:val="nil"/>
            </w:tcBorders>
            <w:noWrap/>
            <w:vAlign w:val="bottom"/>
            <w:hideMark/>
          </w:tcPr>
          <w:p w14:paraId="2036086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3ED0C2B"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7F8A2A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88533D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[0.0263]</w:t>
            </w:r>
          </w:p>
        </w:tc>
        <w:tc>
          <w:tcPr>
            <w:tcW w:w="657" w:type="pct"/>
            <w:tcBorders>
              <w:top w:val="nil"/>
              <w:left w:val="nil"/>
              <w:bottom w:val="nil"/>
              <w:right w:val="nil"/>
            </w:tcBorders>
            <w:noWrap/>
            <w:vAlign w:val="bottom"/>
            <w:hideMark/>
          </w:tcPr>
          <w:p w14:paraId="1921AD8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3C0AA3E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246E3B52" w14:textId="77777777" w:rsidTr="006D1E9D">
        <w:trPr>
          <w:trHeight w:val="57"/>
        </w:trPr>
        <w:tc>
          <w:tcPr>
            <w:tcW w:w="1717" w:type="pct"/>
            <w:tcBorders>
              <w:top w:val="nil"/>
              <w:left w:val="nil"/>
              <w:bottom w:val="nil"/>
              <w:right w:val="nil"/>
            </w:tcBorders>
            <w:noWrap/>
            <w:vAlign w:val="bottom"/>
            <w:hideMark/>
          </w:tcPr>
          <w:p w14:paraId="482CEB3C"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proofErr w:type="spellStart"/>
            <w:r w:rsidRPr="00BE6874">
              <w:rPr>
                <w:rFonts w:ascii="Times New Roman" w:eastAsia="Times New Roman" w:hAnsi="Times New Roman" w:cs="Times New Roman"/>
                <w:color w:val="0070C0"/>
                <w:kern w:val="0"/>
                <w:sz w:val="19"/>
                <w:szCs w:val="19"/>
                <w:lang w:val="en-US" w:eastAsia="es-ES"/>
                <w14:ligatures w14:val="none"/>
              </w:rPr>
              <w:t>Critical_mass</w:t>
            </w:r>
            <w:proofErr w:type="spellEnd"/>
            <w:r w:rsidRPr="00BE6874">
              <w:rPr>
                <w:rFonts w:ascii="Times New Roman" w:eastAsia="Times New Roman" w:hAnsi="Times New Roman" w:cs="Times New Roman"/>
                <w:color w:val="0070C0"/>
                <w:kern w:val="0"/>
                <w:sz w:val="19"/>
                <w:szCs w:val="19"/>
                <w:lang w:val="en-US" w:eastAsia="es-ES"/>
                <w14:ligatures w14:val="none"/>
              </w:rPr>
              <w:t>*</w:t>
            </w:r>
            <w:proofErr w:type="spellStart"/>
            <w:r w:rsidRPr="00BE6874">
              <w:rPr>
                <w:rFonts w:ascii="Times New Roman" w:eastAsia="Times New Roman" w:hAnsi="Times New Roman" w:cs="Times New Roman"/>
                <w:color w:val="0070C0"/>
                <w:kern w:val="0"/>
                <w:sz w:val="19"/>
                <w:szCs w:val="19"/>
                <w:lang w:val="en-US" w:eastAsia="es-ES"/>
                <w14:ligatures w14:val="none"/>
              </w:rPr>
              <w:t>Men_job_right</w:t>
            </w:r>
            <w:proofErr w:type="spellEnd"/>
          </w:p>
        </w:tc>
        <w:tc>
          <w:tcPr>
            <w:tcW w:w="657" w:type="pct"/>
            <w:tcBorders>
              <w:top w:val="nil"/>
              <w:left w:val="nil"/>
              <w:bottom w:val="nil"/>
              <w:right w:val="nil"/>
            </w:tcBorders>
            <w:noWrap/>
            <w:vAlign w:val="bottom"/>
            <w:hideMark/>
          </w:tcPr>
          <w:p w14:paraId="7E493908"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p>
        </w:tc>
        <w:tc>
          <w:tcPr>
            <w:tcW w:w="657" w:type="pct"/>
            <w:tcBorders>
              <w:top w:val="nil"/>
              <w:left w:val="nil"/>
              <w:bottom w:val="nil"/>
              <w:right w:val="nil"/>
            </w:tcBorders>
            <w:noWrap/>
            <w:vAlign w:val="bottom"/>
            <w:hideMark/>
          </w:tcPr>
          <w:p w14:paraId="5A1DD8B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val="en-US" w:eastAsia="es-ES"/>
                <w14:ligatures w14:val="none"/>
              </w:rPr>
            </w:pPr>
          </w:p>
        </w:tc>
        <w:tc>
          <w:tcPr>
            <w:tcW w:w="657" w:type="pct"/>
            <w:tcBorders>
              <w:top w:val="nil"/>
              <w:left w:val="nil"/>
              <w:bottom w:val="nil"/>
              <w:right w:val="nil"/>
            </w:tcBorders>
            <w:noWrap/>
            <w:vAlign w:val="bottom"/>
            <w:hideMark/>
          </w:tcPr>
          <w:p w14:paraId="4611068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-2.3407***</w:t>
            </w:r>
          </w:p>
        </w:tc>
        <w:tc>
          <w:tcPr>
            <w:tcW w:w="657" w:type="pct"/>
            <w:tcBorders>
              <w:top w:val="nil"/>
              <w:left w:val="nil"/>
              <w:bottom w:val="nil"/>
              <w:right w:val="nil"/>
            </w:tcBorders>
            <w:noWrap/>
            <w:vAlign w:val="bottom"/>
            <w:hideMark/>
          </w:tcPr>
          <w:p w14:paraId="16336B0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4D9D3E5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5BF715C1" w14:textId="77777777" w:rsidTr="006D1E9D">
        <w:trPr>
          <w:trHeight w:val="57"/>
        </w:trPr>
        <w:tc>
          <w:tcPr>
            <w:tcW w:w="1717" w:type="pct"/>
            <w:tcBorders>
              <w:top w:val="nil"/>
              <w:left w:val="nil"/>
              <w:bottom w:val="nil"/>
              <w:right w:val="nil"/>
            </w:tcBorders>
            <w:noWrap/>
            <w:vAlign w:val="bottom"/>
            <w:hideMark/>
          </w:tcPr>
          <w:p w14:paraId="33E681D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D10192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DA0E2C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028B35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[0.0214]</w:t>
            </w:r>
          </w:p>
        </w:tc>
        <w:tc>
          <w:tcPr>
            <w:tcW w:w="657" w:type="pct"/>
            <w:tcBorders>
              <w:top w:val="nil"/>
              <w:left w:val="nil"/>
              <w:bottom w:val="nil"/>
              <w:right w:val="nil"/>
            </w:tcBorders>
            <w:noWrap/>
            <w:vAlign w:val="bottom"/>
            <w:hideMark/>
          </w:tcPr>
          <w:p w14:paraId="3474587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6E73650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6E6951D5" w14:textId="77777777" w:rsidTr="006D1E9D">
        <w:trPr>
          <w:trHeight w:val="57"/>
        </w:trPr>
        <w:tc>
          <w:tcPr>
            <w:tcW w:w="1717" w:type="pct"/>
            <w:tcBorders>
              <w:top w:val="nil"/>
              <w:left w:val="nil"/>
              <w:bottom w:val="nil"/>
              <w:right w:val="nil"/>
            </w:tcBorders>
            <w:noWrap/>
            <w:vAlign w:val="bottom"/>
            <w:hideMark/>
          </w:tcPr>
          <w:p w14:paraId="310A7C15"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Men_executives</w:t>
            </w:r>
            <w:proofErr w:type="spellEnd"/>
          </w:p>
        </w:tc>
        <w:tc>
          <w:tcPr>
            <w:tcW w:w="657" w:type="pct"/>
            <w:tcBorders>
              <w:top w:val="nil"/>
              <w:left w:val="nil"/>
              <w:bottom w:val="nil"/>
              <w:right w:val="nil"/>
            </w:tcBorders>
            <w:noWrap/>
            <w:vAlign w:val="bottom"/>
            <w:hideMark/>
          </w:tcPr>
          <w:p w14:paraId="7A470BD7"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29E2B9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8FC379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EEEA5D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0.9264***</w:t>
            </w:r>
          </w:p>
        </w:tc>
        <w:tc>
          <w:tcPr>
            <w:tcW w:w="655" w:type="pct"/>
            <w:tcBorders>
              <w:top w:val="nil"/>
              <w:left w:val="nil"/>
              <w:bottom w:val="nil"/>
              <w:right w:val="nil"/>
            </w:tcBorders>
            <w:noWrap/>
            <w:vAlign w:val="bottom"/>
            <w:hideMark/>
          </w:tcPr>
          <w:p w14:paraId="045C926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10F2C9A0" w14:textId="77777777" w:rsidTr="006D1E9D">
        <w:trPr>
          <w:trHeight w:val="57"/>
        </w:trPr>
        <w:tc>
          <w:tcPr>
            <w:tcW w:w="1717" w:type="pct"/>
            <w:tcBorders>
              <w:top w:val="nil"/>
              <w:left w:val="nil"/>
              <w:bottom w:val="nil"/>
              <w:right w:val="nil"/>
            </w:tcBorders>
            <w:noWrap/>
            <w:vAlign w:val="bottom"/>
            <w:hideMark/>
          </w:tcPr>
          <w:p w14:paraId="59753F1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202C9DA"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00657E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E67437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A93F11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[0.0386]</w:t>
            </w:r>
          </w:p>
        </w:tc>
        <w:tc>
          <w:tcPr>
            <w:tcW w:w="655" w:type="pct"/>
            <w:tcBorders>
              <w:top w:val="nil"/>
              <w:left w:val="nil"/>
              <w:bottom w:val="nil"/>
              <w:right w:val="nil"/>
            </w:tcBorders>
            <w:noWrap/>
            <w:vAlign w:val="bottom"/>
            <w:hideMark/>
          </w:tcPr>
          <w:p w14:paraId="4894D66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3C76F6C2" w14:textId="77777777" w:rsidTr="006D1E9D">
        <w:trPr>
          <w:trHeight w:val="57"/>
        </w:trPr>
        <w:tc>
          <w:tcPr>
            <w:tcW w:w="1717" w:type="pct"/>
            <w:tcBorders>
              <w:top w:val="nil"/>
              <w:left w:val="nil"/>
              <w:bottom w:val="nil"/>
              <w:right w:val="nil"/>
            </w:tcBorders>
            <w:noWrap/>
            <w:vAlign w:val="bottom"/>
            <w:hideMark/>
          </w:tcPr>
          <w:p w14:paraId="4D2DB12D"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Critical_mass</w:t>
            </w:r>
            <w:proofErr w:type="spellEnd"/>
            <w:r w:rsidRPr="00BE6874">
              <w:rPr>
                <w:rFonts w:ascii="Times New Roman" w:eastAsia="Times New Roman" w:hAnsi="Times New Roman" w:cs="Times New Roman"/>
                <w:color w:val="0070C0"/>
                <w:kern w:val="0"/>
                <w:sz w:val="19"/>
                <w:szCs w:val="19"/>
                <w:lang w:eastAsia="es-ES"/>
                <w14:ligatures w14:val="none"/>
              </w:rPr>
              <w:t>*</w:t>
            </w:r>
            <w:proofErr w:type="spellStart"/>
            <w:r w:rsidRPr="00BE6874">
              <w:rPr>
                <w:rFonts w:ascii="Times New Roman" w:eastAsia="Times New Roman" w:hAnsi="Times New Roman" w:cs="Times New Roman"/>
                <w:color w:val="0070C0"/>
                <w:kern w:val="0"/>
                <w:sz w:val="19"/>
                <w:szCs w:val="19"/>
                <w:lang w:eastAsia="es-ES"/>
                <w14:ligatures w14:val="none"/>
              </w:rPr>
              <w:t>Men_executives</w:t>
            </w:r>
            <w:proofErr w:type="spellEnd"/>
          </w:p>
        </w:tc>
        <w:tc>
          <w:tcPr>
            <w:tcW w:w="657" w:type="pct"/>
            <w:tcBorders>
              <w:top w:val="nil"/>
              <w:left w:val="nil"/>
              <w:bottom w:val="nil"/>
              <w:right w:val="nil"/>
            </w:tcBorders>
            <w:noWrap/>
            <w:vAlign w:val="bottom"/>
            <w:hideMark/>
          </w:tcPr>
          <w:p w14:paraId="6CF2F212"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F3D9DD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9DE14E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7D4D82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-4.3429***</w:t>
            </w:r>
          </w:p>
        </w:tc>
        <w:tc>
          <w:tcPr>
            <w:tcW w:w="655" w:type="pct"/>
            <w:tcBorders>
              <w:top w:val="nil"/>
              <w:left w:val="nil"/>
              <w:bottom w:val="nil"/>
              <w:right w:val="nil"/>
            </w:tcBorders>
            <w:noWrap/>
            <w:vAlign w:val="bottom"/>
            <w:hideMark/>
          </w:tcPr>
          <w:p w14:paraId="5B75422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4BB6EA95" w14:textId="77777777" w:rsidTr="006D1E9D">
        <w:trPr>
          <w:trHeight w:val="57"/>
        </w:trPr>
        <w:tc>
          <w:tcPr>
            <w:tcW w:w="1717" w:type="pct"/>
            <w:tcBorders>
              <w:top w:val="nil"/>
              <w:left w:val="nil"/>
              <w:bottom w:val="nil"/>
              <w:right w:val="nil"/>
            </w:tcBorders>
            <w:noWrap/>
            <w:vAlign w:val="bottom"/>
            <w:hideMark/>
          </w:tcPr>
          <w:p w14:paraId="3AE5333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5EB7EEF"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6714D2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3A978B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789742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[0.0316]</w:t>
            </w:r>
          </w:p>
        </w:tc>
        <w:tc>
          <w:tcPr>
            <w:tcW w:w="655" w:type="pct"/>
            <w:tcBorders>
              <w:top w:val="nil"/>
              <w:left w:val="nil"/>
              <w:bottom w:val="nil"/>
              <w:right w:val="nil"/>
            </w:tcBorders>
            <w:noWrap/>
            <w:vAlign w:val="bottom"/>
            <w:hideMark/>
          </w:tcPr>
          <w:p w14:paraId="3F3ABEC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52270989" w14:textId="77777777" w:rsidTr="006D1E9D">
        <w:trPr>
          <w:trHeight w:val="57"/>
        </w:trPr>
        <w:tc>
          <w:tcPr>
            <w:tcW w:w="1717" w:type="pct"/>
            <w:tcBorders>
              <w:top w:val="nil"/>
              <w:left w:val="nil"/>
              <w:bottom w:val="nil"/>
              <w:right w:val="nil"/>
            </w:tcBorders>
            <w:noWrap/>
            <w:vAlign w:val="bottom"/>
            <w:hideMark/>
          </w:tcPr>
          <w:p w14:paraId="435238BC"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Men_politicians</w:t>
            </w:r>
            <w:proofErr w:type="spellEnd"/>
          </w:p>
        </w:tc>
        <w:tc>
          <w:tcPr>
            <w:tcW w:w="657" w:type="pct"/>
            <w:tcBorders>
              <w:top w:val="nil"/>
              <w:left w:val="nil"/>
              <w:bottom w:val="nil"/>
              <w:right w:val="nil"/>
            </w:tcBorders>
            <w:noWrap/>
            <w:vAlign w:val="bottom"/>
            <w:hideMark/>
          </w:tcPr>
          <w:p w14:paraId="44575FA2"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6FCB3C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78A932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A3CAE5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34F911A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1.1802***</w:t>
            </w:r>
          </w:p>
        </w:tc>
      </w:tr>
      <w:tr w:rsidR="00740910" w:rsidRPr="00BE6874" w14:paraId="1EA3543E" w14:textId="77777777" w:rsidTr="006D1E9D">
        <w:trPr>
          <w:trHeight w:val="57"/>
        </w:trPr>
        <w:tc>
          <w:tcPr>
            <w:tcW w:w="1717" w:type="pct"/>
            <w:tcBorders>
              <w:top w:val="nil"/>
              <w:left w:val="nil"/>
              <w:bottom w:val="nil"/>
              <w:right w:val="nil"/>
            </w:tcBorders>
            <w:noWrap/>
            <w:vAlign w:val="bottom"/>
            <w:hideMark/>
          </w:tcPr>
          <w:p w14:paraId="3EA5ACC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74E135BC"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7ED7746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A990D5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CA1F44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7C247B8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[0.4214]</w:t>
            </w:r>
          </w:p>
        </w:tc>
      </w:tr>
      <w:tr w:rsidR="00740910" w:rsidRPr="00BE6874" w14:paraId="23AA45AD" w14:textId="77777777" w:rsidTr="006D1E9D">
        <w:trPr>
          <w:trHeight w:val="57"/>
        </w:trPr>
        <w:tc>
          <w:tcPr>
            <w:tcW w:w="1717" w:type="pct"/>
            <w:tcBorders>
              <w:top w:val="nil"/>
              <w:left w:val="nil"/>
              <w:bottom w:val="nil"/>
              <w:right w:val="nil"/>
            </w:tcBorders>
            <w:noWrap/>
            <w:vAlign w:val="bottom"/>
            <w:hideMark/>
          </w:tcPr>
          <w:p w14:paraId="7AE3878A"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Critical_mass</w:t>
            </w:r>
            <w:proofErr w:type="spellEnd"/>
            <w:r w:rsidRPr="00BE6874">
              <w:rPr>
                <w:rFonts w:ascii="Times New Roman" w:eastAsia="Times New Roman" w:hAnsi="Times New Roman" w:cs="Times New Roman"/>
                <w:color w:val="0070C0"/>
                <w:kern w:val="0"/>
                <w:sz w:val="19"/>
                <w:szCs w:val="19"/>
                <w:lang w:eastAsia="es-ES"/>
                <w14:ligatures w14:val="none"/>
              </w:rPr>
              <w:t>*</w:t>
            </w:r>
            <w:proofErr w:type="spellStart"/>
            <w:r w:rsidRPr="00BE6874">
              <w:rPr>
                <w:rFonts w:ascii="Times New Roman" w:eastAsia="Times New Roman" w:hAnsi="Times New Roman" w:cs="Times New Roman"/>
                <w:color w:val="0070C0"/>
                <w:kern w:val="0"/>
                <w:sz w:val="19"/>
                <w:szCs w:val="19"/>
                <w:lang w:eastAsia="es-ES"/>
                <w14:ligatures w14:val="none"/>
              </w:rPr>
              <w:t>Men_political</w:t>
            </w:r>
            <w:proofErr w:type="spellEnd"/>
          </w:p>
        </w:tc>
        <w:tc>
          <w:tcPr>
            <w:tcW w:w="657" w:type="pct"/>
            <w:tcBorders>
              <w:top w:val="nil"/>
              <w:left w:val="nil"/>
              <w:bottom w:val="nil"/>
              <w:right w:val="nil"/>
            </w:tcBorders>
            <w:noWrap/>
            <w:vAlign w:val="bottom"/>
            <w:hideMark/>
          </w:tcPr>
          <w:p w14:paraId="05D3C21B"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7CA3AC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43DF49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7DDB20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7F02A61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-5.2144***</w:t>
            </w:r>
          </w:p>
        </w:tc>
      </w:tr>
      <w:tr w:rsidR="00740910" w:rsidRPr="00BE6874" w14:paraId="45871067" w14:textId="77777777" w:rsidTr="006D1E9D">
        <w:trPr>
          <w:trHeight w:val="57"/>
        </w:trPr>
        <w:tc>
          <w:tcPr>
            <w:tcW w:w="1717" w:type="pct"/>
            <w:tcBorders>
              <w:top w:val="nil"/>
              <w:left w:val="nil"/>
              <w:bottom w:val="nil"/>
              <w:right w:val="nil"/>
            </w:tcBorders>
            <w:noWrap/>
            <w:vAlign w:val="bottom"/>
            <w:hideMark/>
          </w:tcPr>
          <w:p w14:paraId="563FD3C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9ACD355"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63453C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07DA77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F8F763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2DB64BC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[0.9246]</w:t>
            </w:r>
          </w:p>
        </w:tc>
      </w:tr>
      <w:tr w:rsidR="00740910" w:rsidRPr="00BE6874" w14:paraId="0225CA4D" w14:textId="77777777" w:rsidTr="006D1E9D">
        <w:trPr>
          <w:trHeight w:val="57"/>
        </w:trPr>
        <w:tc>
          <w:tcPr>
            <w:tcW w:w="1717" w:type="pct"/>
            <w:tcBorders>
              <w:top w:val="nil"/>
              <w:left w:val="nil"/>
              <w:bottom w:val="nil"/>
              <w:right w:val="nil"/>
            </w:tcBorders>
            <w:noWrap/>
            <w:vAlign w:val="bottom"/>
            <w:hideMark/>
          </w:tcPr>
          <w:p w14:paraId="698D0ED7"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lastRenderedPageBreak/>
              <w:t>Constant</w:t>
            </w:r>
          </w:p>
        </w:tc>
        <w:tc>
          <w:tcPr>
            <w:tcW w:w="657" w:type="pct"/>
            <w:tcBorders>
              <w:top w:val="nil"/>
              <w:left w:val="nil"/>
              <w:bottom w:val="nil"/>
              <w:right w:val="nil"/>
            </w:tcBorders>
            <w:noWrap/>
            <w:vAlign w:val="bottom"/>
            <w:hideMark/>
          </w:tcPr>
          <w:p w14:paraId="637F3C9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1.5577***</w:t>
            </w:r>
          </w:p>
        </w:tc>
        <w:tc>
          <w:tcPr>
            <w:tcW w:w="657" w:type="pct"/>
            <w:tcBorders>
              <w:top w:val="nil"/>
              <w:left w:val="nil"/>
              <w:bottom w:val="nil"/>
              <w:right w:val="nil"/>
            </w:tcBorders>
            <w:noWrap/>
            <w:vAlign w:val="bottom"/>
            <w:hideMark/>
          </w:tcPr>
          <w:p w14:paraId="23459CE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1.5377***</w:t>
            </w:r>
          </w:p>
        </w:tc>
        <w:tc>
          <w:tcPr>
            <w:tcW w:w="657" w:type="pct"/>
            <w:tcBorders>
              <w:top w:val="nil"/>
              <w:left w:val="nil"/>
              <w:bottom w:val="nil"/>
              <w:right w:val="nil"/>
            </w:tcBorders>
            <w:noWrap/>
            <w:vAlign w:val="bottom"/>
            <w:hideMark/>
          </w:tcPr>
          <w:p w14:paraId="40A0BDB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1.6407***</w:t>
            </w:r>
          </w:p>
        </w:tc>
        <w:tc>
          <w:tcPr>
            <w:tcW w:w="657" w:type="pct"/>
            <w:tcBorders>
              <w:top w:val="nil"/>
              <w:left w:val="nil"/>
              <w:bottom w:val="nil"/>
              <w:right w:val="nil"/>
            </w:tcBorders>
            <w:noWrap/>
            <w:vAlign w:val="bottom"/>
            <w:hideMark/>
          </w:tcPr>
          <w:p w14:paraId="719A8B4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1.5515***</w:t>
            </w:r>
          </w:p>
        </w:tc>
        <w:tc>
          <w:tcPr>
            <w:tcW w:w="655" w:type="pct"/>
            <w:tcBorders>
              <w:top w:val="nil"/>
              <w:left w:val="nil"/>
              <w:bottom w:val="nil"/>
              <w:right w:val="nil"/>
            </w:tcBorders>
            <w:noWrap/>
            <w:vAlign w:val="bottom"/>
            <w:hideMark/>
          </w:tcPr>
          <w:p w14:paraId="50DE7B1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0.3865</w:t>
            </w:r>
          </w:p>
        </w:tc>
      </w:tr>
      <w:tr w:rsidR="00740910" w:rsidRPr="00BE6874" w14:paraId="6B9E843F" w14:textId="77777777" w:rsidTr="006D1E9D">
        <w:trPr>
          <w:trHeight w:val="57"/>
        </w:trPr>
        <w:tc>
          <w:tcPr>
            <w:tcW w:w="1717" w:type="pct"/>
            <w:tcBorders>
              <w:top w:val="nil"/>
              <w:left w:val="nil"/>
              <w:bottom w:val="single" w:sz="4" w:space="0" w:color="auto"/>
              <w:right w:val="nil"/>
            </w:tcBorders>
            <w:noWrap/>
            <w:vAlign w:val="bottom"/>
            <w:hideMark/>
          </w:tcPr>
          <w:p w14:paraId="7ECE9960"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nil"/>
              <w:left w:val="nil"/>
              <w:bottom w:val="single" w:sz="4" w:space="0" w:color="auto"/>
              <w:right w:val="nil"/>
            </w:tcBorders>
            <w:noWrap/>
            <w:vAlign w:val="bottom"/>
            <w:hideMark/>
          </w:tcPr>
          <w:p w14:paraId="56DEFAE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[0.0144]</w:t>
            </w:r>
          </w:p>
        </w:tc>
        <w:tc>
          <w:tcPr>
            <w:tcW w:w="657" w:type="pct"/>
            <w:tcBorders>
              <w:top w:val="nil"/>
              <w:left w:val="nil"/>
              <w:bottom w:val="single" w:sz="4" w:space="0" w:color="auto"/>
              <w:right w:val="nil"/>
            </w:tcBorders>
            <w:noWrap/>
            <w:vAlign w:val="bottom"/>
            <w:hideMark/>
          </w:tcPr>
          <w:p w14:paraId="434D3B0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[0.0156]</w:t>
            </w:r>
          </w:p>
        </w:tc>
        <w:tc>
          <w:tcPr>
            <w:tcW w:w="657" w:type="pct"/>
            <w:tcBorders>
              <w:top w:val="nil"/>
              <w:left w:val="nil"/>
              <w:bottom w:val="single" w:sz="4" w:space="0" w:color="auto"/>
              <w:right w:val="nil"/>
            </w:tcBorders>
            <w:noWrap/>
            <w:vAlign w:val="bottom"/>
            <w:hideMark/>
          </w:tcPr>
          <w:p w14:paraId="04DE48B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[0.0150]</w:t>
            </w:r>
          </w:p>
        </w:tc>
        <w:tc>
          <w:tcPr>
            <w:tcW w:w="657" w:type="pct"/>
            <w:tcBorders>
              <w:top w:val="nil"/>
              <w:left w:val="nil"/>
              <w:bottom w:val="single" w:sz="4" w:space="0" w:color="auto"/>
              <w:right w:val="nil"/>
            </w:tcBorders>
            <w:noWrap/>
            <w:vAlign w:val="bottom"/>
            <w:hideMark/>
          </w:tcPr>
          <w:p w14:paraId="5E98982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[0.0157]</w:t>
            </w:r>
          </w:p>
        </w:tc>
        <w:tc>
          <w:tcPr>
            <w:tcW w:w="655" w:type="pct"/>
            <w:tcBorders>
              <w:top w:val="nil"/>
              <w:left w:val="nil"/>
              <w:bottom w:val="single" w:sz="4" w:space="0" w:color="auto"/>
              <w:right w:val="nil"/>
            </w:tcBorders>
            <w:noWrap/>
            <w:vAlign w:val="bottom"/>
            <w:hideMark/>
          </w:tcPr>
          <w:p w14:paraId="1F11094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[0.3102]</w:t>
            </w:r>
          </w:p>
        </w:tc>
      </w:tr>
      <w:tr w:rsidR="00740910" w:rsidRPr="00BE6874" w14:paraId="453D83B3" w14:textId="77777777" w:rsidTr="006D1E9D">
        <w:trPr>
          <w:trHeight w:val="57"/>
        </w:trPr>
        <w:tc>
          <w:tcPr>
            <w:tcW w:w="1717" w:type="pct"/>
            <w:tcBorders>
              <w:top w:val="nil"/>
              <w:left w:val="nil"/>
              <w:bottom w:val="nil"/>
              <w:right w:val="nil"/>
            </w:tcBorders>
            <w:noWrap/>
            <w:vAlign w:val="bottom"/>
            <w:hideMark/>
          </w:tcPr>
          <w:p w14:paraId="3B444459"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Observations</w:t>
            </w:r>
            <w:proofErr w:type="spellEnd"/>
          </w:p>
        </w:tc>
        <w:tc>
          <w:tcPr>
            <w:tcW w:w="657" w:type="pct"/>
            <w:tcBorders>
              <w:top w:val="nil"/>
              <w:left w:val="nil"/>
              <w:bottom w:val="nil"/>
              <w:right w:val="nil"/>
            </w:tcBorders>
            <w:noWrap/>
            <w:vAlign w:val="bottom"/>
            <w:hideMark/>
          </w:tcPr>
          <w:p w14:paraId="44FECDB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c>
          <w:tcPr>
            <w:tcW w:w="657" w:type="pct"/>
            <w:tcBorders>
              <w:top w:val="nil"/>
              <w:left w:val="nil"/>
              <w:bottom w:val="nil"/>
              <w:right w:val="nil"/>
            </w:tcBorders>
            <w:noWrap/>
            <w:vAlign w:val="bottom"/>
            <w:hideMark/>
          </w:tcPr>
          <w:p w14:paraId="7E25E47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c>
          <w:tcPr>
            <w:tcW w:w="657" w:type="pct"/>
            <w:tcBorders>
              <w:top w:val="nil"/>
              <w:left w:val="nil"/>
              <w:bottom w:val="nil"/>
              <w:right w:val="nil"/>
            </w:tcBorders>
            <w:noWrap/>
            <w:vAlign w:val="bottom"/>
            <w:hideMark/>
          </w:tcPr>
          <w:p w14:paraId="0EBA183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c>
          <w:tcPr>
            <w:tcW w:w="657" w:type="pct"/>
            <w:tcBorders>
              <w:top w:val="nil"/>
              <w:left w:val="nil"/>
              <w:bottom w:val="nil"/>
              <w:right w:val="nil"/>
            </w:tcBorders>
            <w:noWrap/>
            <w:vAlign w:val="bottom"/>
            <w:hideMark/>
          </w:tcPr>
          <w:p w14:paraId="144013B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c>
          <w:tcPr>
            <w:tcW w:w="655" w:type="pct"/>
            <w:tcBorders>
              <w:top w:val="nil"/>
              <w:left w:val="nil"/>
              <w:bottom w:val="nil"/>
              <w:right w:val="nil"/>
            </w:tcBorders>
            <w:noWrap/>
            <w:vAlign w:val="bottom"/>
            <w:hideMark/>
          </w:tcPr>
          <w:p w14:paraId="7940C7C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r>
      <w:tr w:rsidR="00740910" w:rsidRPr="00BE6874" w14:paraId="6527E53D" w14:textId="77777777" w:rsidTr="006D1E9D">
        <w:trPr>
          <w:trHeight w:val="57"/>
        </w:trPr>
        <w:tc>
          <w:tcPr>
            <w:tcW w:w="1717" w:type="pct"/>
            <w:tcBorders>
              <w:top w:val="nil"/>
              <w:left w:val="nil"/>
              <w:bottom w:val="nil"/>
              <w:right w:val="nil"/>
            </w:tcBorders>
            <w:noWrap/>
            <w:vAlign w:val="bottom"/>
            <w:hideMark/>
          </w:tcPr>
          <w:p w14:paraId="63F2327B"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Number </w:t>
            </w:r>
            <w:proofErr w:type="spellStart"/>
            <w:r w:rsidRPr="00BE6874">
              <w:rPr>
                <w:rFonts w:ascii="Times New Roman" w:eastAsia="Times New Roman" w:hAnsi="Times New Roman" w:cs="Times New Roman"/>
                <w:color w:val="0070C0"/>
                <w:kern w:val="0"/>
                <w:sz w:val="19"/>
                <w:szCs w:val="19"/>
                <w:lang w:eastAsia="es-ES"/>
                <w14:ligatures w14:val="none"/>
              </w:rPr>
              <w:t>of</w:t>
            </w:r>
            <w:proofErr w:type="spellEnd"/>
            <w:r w:rsidRPr="00BE6874">
              <w:rPr>
                <w:rFonts w:ascii="Times New Roman" w:eastAsia="Times New Roman" w:hAnsi="Times New Roman" w:cs="Times New Roman"/>
                <w:color w:val="0070C0"/>
                <w:kern w:val="0"/>
                <w:sz w:val="19"/>
                <w:szCs w:val="19"/>
                <w:lang w:eastAsia="es-ES"/>
                <w14:ligatures w14:val="none"/>
              </w:rPr>
              <w:t xml:space="preserve"> </w:t>
            </w:r>
            <w:proofErr w:type="spellStart"/>
            <w:r w:rsidRPr="00BE6874">
              <w:rPr>
                <w:rFonts w:ascii="Times New Roman" w:eastAsia="Times New Roman" w:hAnsi="Times New Roman" w:cs="Times New Roman"/>
                <w:color w:val="0070C0"/>
                <w:kern w:val="0"/>
                <w:sz w:val="19"/>
                <w:szCs w:val="19"/>
                <w:lang w:eastAsia="es-ES"/>
                <w14:ligatures w14:val="none"/>
              </w:rPr>
              <w:t>firms</w:t>
            </w:r>
            <w:proofErr w:type="spellEnd"/>
          </w:p>
        </w:tc>
        <w:tc>
          <w:tcPr>
            <w:tcW w:w="657" w:type="pct"/>
            <w:tcBorders>
              <w:top w:val="nil"/>
              <w:left w:val="nil"/>
              <w:bottom w:val="nil"/>
              <w:right w:val="nil"/>
            </w:tcBorders>
            <w:noWrap/>
            <w:vAlign w:val="bottom"/>
            <w:hideMark/>
          </w:tcPr>
          <w:p w14:paraId="5D878B5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c>
          <w:tcPr>
            <w:tcW w:w="657" w:type="pct"/>
            <w:tcBorders>
              <w:top w:val="nil"/>
              <w:left w:val="nil"/>
              <w:bottom w:val="nil"/>
              <w:right w:val="nil"/>
            </w:tcBorders>
            <w:noWrap/>
            <w:vAlign w:val="bottom"/>
            <w:hideMark/>
          </w:tcPr>
          <w:p w14:paraId="33F8C58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c>
          <w:tcPr>
            <w:tcW w:w="657" w:type="pct"/>
            <w:tcBorders>
              <w:top w:val="nil"/>
              <w:left w:val="nil"/>
              <w:bottom w:val="nil"/>
              <w:right w:val="nil"/>
            </w:tcBorders>
            <w:noWrap/>
            <w:vAlign w:val="bottom"/>
            <w:hideMark/>
          </w:tcPr>
          <w:p w14:paraId="69BF4FE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c>
          <w:tcPr>
            <w:tcW w:w="657" w:type="pct"/>
            <w:tcBorders>
              <w:top w:val="nil"/>
              <w:left w:val="nil"/>
              <w:bottom w:val="nil"/>
              <w:right w:val="nil"/>
            </w:tcBorders>
            <w:noWrap/>
            <w:vAlign w:val="bottom"/>
            <w:hideMark/>
          </w:tcPr>
          <w:p w14:paraId="6B68DB5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c>
          <w:tcPr>
            <w:tcW w:w="655" w:type="pct"/>
            <w:tcBorders>
              <w:top w:val="nil"/>
              <w:left w:val="nil"/>
              <w:bottom w:val="nil"/>
              <w:right w:val="nil"/>
            </w:tcBorders>
            <w:noWrap/>
            <w:vAlign w:val="bottom"/>
            <w:hideMark/>
          </w:tcPr>
          <w:p w14:paraId="30B32F3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r>
      <w:tr w:rsidR="00740910" w:rsidRPr="00BE6874" w14:paraId="47B61750" w14:textId="77777777" w:rsidTr="006D1E9D">
        <w:trPr>
          <w:trHeight w:val="57"/>
        </w:trPr>
        <w:tc>
          <w:tcPr>
            <w:tcW w:w="1717" w:type="pct"/>
            <w:tcBorders>
              <w:top w:val="nil"/>
              <w:left w:val="nil"/>
              <w:bottom w:val="nil"/>
              <w:right w:val="nil"/>
            </w:tcBorders>
            <w:noWrap/>
            <w:vAlign w:val="bottom"/>
            <w:hideMark/>
          </w:tcPr>
          <w:p w14:paraId="46924A33"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Country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657" w:type="pct"/>
            <w:tcBorders>
              <w:top w:val="nil"/>
              <w:left w:val="nil"/>
              <w:bottom w:val="nil"/>
              <w:right w:val="nil"/>
            </w:tcBorders>
            <w:noWrap/>
            <w:vAlign w:val="bottom"/>
            <w:hideMark/>
          </w:tcPr>
          <w:p w14:paraId="753555B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1A269A3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55F5E03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54A710A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bottom"/>
            <w:hideMark/>
          </w:tcPr>
          <w:p w14:paraId="2836570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740910" w:rsidRPr="00BE6874" w14:paraId="5747AB93" w14:textId="77777777" w:rsidTr="006D1E9D">
        <w:trPr>
          <w:trHeight w:val="57"/>
        </w:trPr>
        <w:tc>
          <w:tcPr>
            <w:tcW w:w="1717" w:type="pct"/>
            <w:tcBorders>
              <w:top w:val="nil"/>
              <w:left w:val="nil"/>
              <w:bottom w:val="nil"/>
              <w:right w:val="nil"/>
            </w:tcBorders>
            <w:noWrap/>
            <w:vAlign w:val="bottom"/>
            <w:hideMark/>
          </w:tcPr>
          <w:p w14:paraId="2FA93B7E"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Time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657" w:type="pct"/>
            <w:tcBorders>
              <w:top w:val="nil"/>
              <w:left w:val="nil"/>
              <w:bottom w:val="nil"/>
              <w:right w:val="nil"/>
            </w:tcBorders>
            <w:noWrap/>
            <w:vAlign w:val="bottom"/>
            <w:hideMark/>
          </w:tcPr>
          <w:p w14:paraId="0A5C2C0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0D12384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0F04C71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4555AC8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bottom"/>
            <w:hideMark/>
          </w:tcPr>
          <w:p w14:paraId="02C83FE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740910" w:rsidRPr="00BE6874" w14:paraId="249C221F" w14:textId="77777777" w:rsidTr="006D1E9D">
        <w:trPr>
          <w:trHeight w:val="57"/>
        </w:trPr>
        <w:tc>
          <w:tcPr>
            <w:tcW w:w="1717" w:type="pct"/>
            <w:tcBorders>
              <w:top w:val="nil"/>
              <w:left w:val="nil"/>
              <w:bottom w:val="nil"/>
              <w:right w:val="nil"/>
            </w:tcBorders>
            <w:noWrap/>
            <w:vAlign w:val="bottom"/>
            <w:hideMark/>
          </w:tcPr>
          <w:p w14:paraId="738E0483"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Industry</w:t>
            </w:r>
            <w:proofErr w:type="spellEnd"/>
            <w:r w:rsidRPr="00BE6874">
              <w:rPr>
                <w:rFonts w:ascii="Times New Roman" w:eastAsia="Times New Roman" w:hAnsi="Times New Roman" w:cs="Times New Roman"/>
                <w:color w:val="0070C0"/>
                <w:kern w:val="0"/>
                <w:sz w:val="19"/>
                <w:szCs w:val="19"/>
                <w:lang w:eastAsia="es-ES"/>
                <w14:ligatures w14:val="none"/>
              </w:rPr>
              <w:t xml:space="preserve">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657" w:type="pct"/>
            <w:tcBorders>
              <w:top w:val="nil"/>
              <w:left w:val="nil"/>
              <w:bottom w:val="nil"/>
              <w:right w:val="nil"/>
            </w:tcBorders>
            <w:noWrap/>
            <w:vAlign w:val="bottom"/>
            <w:hideMark/>
          </w:tcPr>
          <w:p w14:paraId="2A500BD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5BE28FC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1DB2448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5AFC696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bottom"/>
            <w:hideMark/>
          </w:tcPr>
          <w:p w14:paraId="206382C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740910" w:rsidRPr="00BE6874" w14:paraId="40AA3D19" w14:textId="77777777" w:rsidTr="006D1E9D">
        <w:trPr>
          <w:trHeight w:val="57"/>
        </w:trPr>
        <w:tc>
          <w:tcPr>
            <w:tcW w:w="1717" w:type="pct"/>
            <w:tcBorders>
              <w:top w:val="nil"/>
              <w:left w:val="nil"/>
              <w:bottom w:val="nil"/>
              <w:right w:val="nil"/>
            </w:tcBorders>
            <w:noWrap/>
            <w:vAlign w:val="bottom"/>
          </w:tcPr>
          <w:p w14:paraId="14D5CA58"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gramStart"/>
            <w:r w:rsidRPr="00BE6874">
              <w:rPr>
                <w:rFonts w:ascii="Times New Roman" w:eastAsia="Times New Roman" w:hAnsi="Times New Roman" w:cs="Times New Roman"/>
                <w:color w:val="0070C0"/>
                <w:kern w:val="0"/>
                <w:sz w:val="19"/>
                <w:szCs w:val="19"/>
                <w:lang w:eastAsia="es-ES"/>
                <w14:ligatures w14:val="none"/>
              </w:rPr>
              <w:t>Control variables</w:t>
            </w:r>
            <w:proofErr w:type="gramEnd"/>
          </w:p>
        </w:tc>
        <w:tc>
          <w:tcPr>
            <w:tcW w:w="657" w:type="pct"/>
            <w:tcBorders>
              <w:top w:val="nil"/>
              <w:left w:val="nil"/>
              <w:bottom w:val="nil"/>
              <w:right w:val="nil"/>
            </w:tcBorders>
            <w:noWrap/>
            <w:vAlign w:val="bottom"/>
          </w:tcPr>
          <w:p w14:paraId="68C0459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tcPr>
          <w:p w14:paraId="333AB7D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tcPr>
          <w:p w14:paraId="6EAB112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tcPr>
          <w:p w14:paraId="33BE473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bottom"/>
          </w:tcPr>
          <w:p w14:paraId="25BF8DA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740910" w:rsidRPr="00BE6874" w14:paraId="7ED93D8A" w14:textId="77777777" w:rsidTr="006D1E9D">
        <w:trPr>
          <w:trHeight w:val="57"/>
        </w:trPr>
        <w:tc>
          <w:tcPr>
            <w:tcW w:w="1717" w:type="pct"/>
            <w:tcBorders>
              <w:top w:val="nil"/>
              <w:left w:val="nil"/>
              <w:bottom w:val="nil"/>
              <w:right w:val="nil"/>
            </w:tcBorders>
            <w:noWrap/>
            <w:vAlign w:val="bottom"/>
            <w:hideMark/>
          </w:tcPr>
          <w:p w14:paraId="5DF6C478"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Freedom </w:t>
            </w:r>
            <w:proofErr w:type="spellStart"/>
            <w:r w:rsidRPr="00BE6874">
              <w:rPr>
                <w:rFonts w:ascii="Times New Roman" w:eastAsia="Times New Roman" w:hAnsi="Times New Roman" w:cs="Times New Roman"/>
                <w:color w:val="0070C0"/>
                <w:kern w:val="0"/>
                <w:sz w:val="19"/>
                <w:szCs w:val="19"/>
                <w:lang w:eastAsia="es-ES"/>
                <w14:ligatures w14:val="none"/>
              </w:rPr>
              <w:t>degrees</w:t>
            </w:r>
            <w:proofErr w:type="spellEnd"/>
          </w:p>
        </w:tc>
        <w:tc>
          <w:tcPr>
            <w:tcW w:w="657" w:type="pct"/>
            <w:tcBorders>
              <w:top w:val="nil"/>
              <w:left w:val="nil"/>
              <w:bottom w:val="nil"/>
              <w:right w:val="nil"/>
            </w:tcBorders>
            <w:noWrap/>
            <w:vAlign w:val="bottom"/>
            <w:hideMark/>
          </w:tcPr>
          <w:p w14:paraId="5EDC080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759</w:t>
            </w:r>
          </w:p>
        </w:tc>
        <w:tc>
          <w:tcPr>
            <w:tcW w:w="657" w:type="pct"/>
            <w:tcBorders>
              <w:top w:val="nil"/>
              <w:left w:val="nil"/>
              <w:bottom w:val="nil"/>
              <w:right w:val="nil"/>
            </w:tcBorders>
            <w:noWrap/>
            <w:vAlign w:val="bottom"/>
            <w:hideMark/>
          </w:tcPr>
          <w:p w14:paraId="3A2C1B7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758</w:t>
            </w:r>
          </w:p>
        </w:tc>
        <w:tc>
          <w:tcPr>
            <w:tcW w:w="657" w:type="pct"/>
            <w:tcBorders>
              <w:top w:val="nil"/>
              <w:left w:val="nil"/>
              <w:bottom w:val="nil"/>
              <w:right w:val="nil"/>
            </w:tcBorders>
            <w:noWrap/>
            <w:vAlign w:val="bottom"/>
            <w:hideMark/>
          </w:tcPr>
          <w:p w14:paraId="49260C1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758</w:t>
            </w:r>
          </w:p>
        </w:tc>
        <w:tc>
          <w:tcPr>
            <w:tcW w:w="657" w:type="pct"/>
            <w:tcBorders>
              <w:top w:val="nil"/>
              <w:left w:val="nil"/>
              <w:bottom w:val="nil"/>
              <w:right w:val="nil"/>
            </w:tcBorders>
            <w:noWrap/>
            <w:vAlign w:val="bottom"/>
            <w:hideMark/>
          </w:tcPr>
          <w:p w14:paraId="53AB2EE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758</w:t>
            </w:r>
          </w:p>
        </w:tc>
        <w:tc>
          <w:tcPr>
            <w:tcW w:w="655" w:type="pct"/>
            <w:tcBorders>
              <w:top w:val="nil"/>
              <w:left w:val="nil"/>
              <w:bottom w:val="nil"/>
              <w:right w:val="nil"/>
            </w:tcBorders>
            <w:noWrap/>
            <w:vAlign w:val="bottom"/>
            <w:hideMark/>
          </w:tcPr>
          <w:p w14:paraId="6933AF4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285</w:t>
            </w:r>
          </w:p>
        </w:tc>
      </w:tr>
      <w:tr w:rsidR="00740910" w:rsidRPr="00BE6874" w14:paraId="526DF143" w14:textId="77777777" w:rsidTr="006D1E9D">
        <w:trPr>
          <w:trHeight w:val="57"/>
        </w:trPr>
        <w:tc>
          <w:tcPr>
            <w:tcW w:w="1717" w:type="pct"/>
            <w:tcBorders>
              <w:top w:val="nil"/>
              <w:left w:val="nil"/>
              <w:bottom w:val="nil"/>
              <w:right w:val="nil"/>
            </w:tcBorders>
            <w:noWrap/>
            <w:vAlign w:val="bottom"/>
            <w:hideMark/>
          </w:tcPr>
          <w:p w14:paraId="6F1AE126"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Hansen Test</w:t>
            </w:r>
          </w:p>
        </w:tc>
        <w:tc>
          <w:tcPr>
            <w:tcW w:w="657" w:type="pct"/>
            <w:tcBorders>
              <w:top w:val="nil"/>
              <w:left w:val="nil"/>
              <w:bottom w:val="nil"/>
              <w:right w:val="nil"/>
            </w:tcBorders>
            <w:noWrap/>
            <w:vAlign w:val="bottom"/>
            <w:hideMark/>
          </w:tcPr>
          <w:p w14:paraId="753C5F1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733.9</w:t>
            </w:r>
          </w:p>
        </w:tc>
        <w:tc>
          <w:tcPr>
            <w:tcW w:w="657" w:type="pct"/>
            <w:tcBorders>
              <w:top w:val="nil"/>
              <w:left w:val="nil"/>
              <w:bottom w:val="nil"/>
              <w:right w:val="nil"/>
            </w:tcBorders>
            <w:noWrap/>
            <w:vAlign w:val="bottom"/>
            <w:hideMark/>
          </w:tcPr>
          <w:p w14:paraId="281A0CE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722.9</w:t>
            </w:r>
          </w:p>
        </w:tc>
        <w:tc>
          <w:tcPr>
            <w:tcW w:w="657" w:type="pct"/>
            <w:tcBorders>
              <w:top w:val="nil"/>
              <w:left w:val="nil"/>
              <w:bottom w:val="nil"/>
              <w:right w:val="nil"/>
            </w:tcBorders>
            <w:noWrap/>
            <w:vAlign w:val="bottom"/>
            <w:hideMark/>
          </w:tcPr>
          <w:p w14:paraId="0A6D5E9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807.9</w:t>
            </w:r>
          </w:p>
        </w:tc>
        <w:tc>
          <w:tcPr>
            <w:tcW w:w="657" w:type="pct"/>
            <w:tcBorders>
              <w:top w:val="nil"/>
              <w:left w:val="nil"/>
              <w:bottom w:val="nil"/>
              <w:right w:val="nil"/>
            </w:tcBorders>
            <w:noWrap/>
            <w:vAlign w:val="bottom"/>
            <w:hideMark/>
          </w:tcPr>
          <w:p w14:paraId="20D1D56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725.5</w:t>
            </w:r>
          </w:p>
        </w:tc>
        <w:tc>
          <w:tcPr>
            <w:tcW w:w="655" w:type="pct"/>
            <w:tcBorders>
              <w:top w:val="nil"/>
              <w:left w:val="nil"/>
              <w:bottom w:val="nil"/>
              <w:right w:val="nil"/>
            </w:tcBorders>
            <w:noWrap/>
            <w:vAlign w:val="bottom"/>
            <w:hideMark/>
          </w:tcPr>
          <w:p w14:paraId="2CF51D3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230.6</w:t>
            </w:r>
          </w:p>
        </w:tc>
      </w:tr>
      <w:tr w:rsidR="00740910" w:rsidRPr="00BE6874" w14:paraId="4F2F65BF" w14:textId="77777777" w:rsidTr="006D1E9D">
        <w:trPr>
          <w:trHeight w:val="57"/>
        </w:trPr>
        <w:tc>
          <w:tcPr>
            <w:tcW w:w="1717" w:type="pct"/>
            <w:tcBorders>
              <w:top w:val="nil"/>
              <w:left w:val="nil"/>
              <w:bottom w:val="nil"/>
              <w:right w:val="nil"/>
            </w:tcBorders>
            <w:noWrap/>
            <w:vAlign w:val="bottom"/>
            <w:hideMark/>
          </w:tcPr>
          <w:p w14:paraId="5ECD78F8"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Sig. Hansen</w:t>
            </w:r>
          </w:p>
        </w:tc>
        <w:tc>
          <w:tcPr>
            <w:tcW w:w="657" w:type="pct"/>
            <w:tcBorders>
              <w:top w:val="nil"/>
              <w:left w:val="nil"/>
              <w:bottom w:val="nil"/>
              <w:right w:val="nil"/>
            </w:tcBorders>
            <w:noWrap/>
            <w:vAlign w:val="bottom"/>
            <w:hideMark/>
          </w:tcPr>
          <w:p w14:paraId="0BA6B5F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0.737</w:t>
            </w:r>
          </w:p>
        </w:tc>
        <w:tc>
          <w:tcPr>
            <w:tcW w:w="657" w:type="pct"/>
            <w:tcBorders>
              <w:top w:val="nil"/>
              <w:left w:val="nil"/>
              <w:bottom w:val="nil"/>
              <w:right w:val="nil"/>
            </w:tcBorders>
            <w:noWrap/>
            <w:vAlign w:val="bottom"/>
            <w:hideMark/>
          </w:tcPr>
          <w:p w14:paraId="159E649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0.815</w:t>
            </w:r>
          </w:p>
        </w:tc>
        <w:tc>
          <w:tcPr>
            <w:tcW w:w="657" w:type="pct"/>
            <w:tcBorders>
              <w:top w:val="nil"/>
              <w:left w:val="nil"/>
              <w:bottom w:val="nil"/>
              <w:right w:val="nil"/>
            </w:tcBorders>
            <w:noWrap/>
            <w:vAlign w:val="bottom"/>
            <w:hideMark/>
          </w:tcPr>
          <w:p w14:paraId="7886F69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0.102</w:t>
            </w:r>
          </w:p>
        </w:tc>
        <w:tc>
          <w:tcPr>
            <w:tcW w:w="657" w:type="pct"/>
            <w:tcBorders>
              <w:top w:val="nil"/>
              <w:left w:val="nil"/>
              <w:bottom w:val="nil"/>
              <w:right w:val="nil"/>
            </w:tcBorders>
            <w:noWrap/>
            <w:vAlign w:val="bottom"/>
            <w:hideMark/>
          </w:tcPr>
          <w:p w14:paraId="6CAEB5A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0.796</w:t>
            </w:r>
          </w:p>
        </w:tc>
        <w:tc>
          <w:tcPr>
            <w:tcW w:w="655" w:type="pct"/>
            <w:tcBorders>
              <w:top w:val="nil"/>
              <w:left w:val="nil"/>
              <w:bottom w:val="nil"/>
              <w:right w:val="nil"/>
            </w:tcBorders>
            <w:noWrap/>
            <w:vAlign w:val="bottom"/>
            <w:hideMark/>
          </w:tcPr>
          <w:p w14:paraId="057AB2F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0.992</w:t>
            </w:r>
          </w:p>
        </w:tc>
      </w:tr>
      <w:tr w:rsidR="00740910" w:rsidRPr="00BE6874" w14:paraId="5CE897D1" w14:textId="77777777" w:rsidTr="006D1E9D">
        <w:trPr>
          <w:trHeight w:val="57"/>
        </w:trPr>
        <w:tc>
          <w:tcPr>
            <w:tcW w:w="1717" w:type="pct"/>
            <w:tcBorders>
              <w:top w:val="nil"/>
              <w:left w:val="nil"/>
              <w:bottom w:val="nil"/>
              <w:right w:val="nil"/>
            </w:tcBorders>
            <w:noWrap/>
            <w:vAlign w:val="center"/>
            <w:hideMark/>
          </w:tcPr>
          <w:p w14:paraId="685F31F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AR2</w:t>
            </w:r>
          </w:p>
        </w:tc>
        <w:tc>
          <w:tcPr>
            <w:tcW w:w="657" w:type="pct"/>
            <w:tcBorders>
              <w:top w:val="nil"/>
              <w:left w:val="nil"/>
              <w:bottom w:val="nil"/>
              <w:right w:val="nil"/>
            </w:tcBorders>
            <w:noWrap/>
            <w:vAlign w:val="bottom"/>
            <w:hideMark/>
          </w:tcPr>
          <w:p w14:paraId="270BD76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-1.114</w:t>
            </w:r>
          </w:p>
        </w:tc>
        <w:tc>
          <w:tcPr>
            <w:tcW w:w="657" w:type="pct"/>
            <w:tcBorders>
              <w:top w:val="nil"/>
              <w:left w:val="nil"/>
              <w:bottom w:val="nil"/>
              <w:right w:val="nil"/>
            </w:tcBorders>
            <w:noWrap/>
            <w:vAlign w:val="bottom"/>
            <w:hideMark/>
          </w:tcPr>
          <w:p w14:paraId="0C54212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-1.112</w:t>
            </w:r>
          </w:p>
        </w:tc>
        <w:tc>
          <w:tcPr>
            <w:tcW w:w="657" w:type="pct"/>
            <w:tcBorders>
              <w:top w:val="nil"/>
              <w:left w:val="nil"/>
              <w:bottom w:val="nil"/>
              <w:right w:val="nil"/>
            </w:tcBorders>
            <w:noWrap/>
            <w:vAlign w:val="bottom"/>
            <w:hideMark/>
          </w:tcPr>
          <w:p w14:paraId="1288A39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-1.113</w:t>
            </w:r>
          </w:p>
        </w:tc>
        <w:tc>
          <w:tcPr>
            <w:tcW w:w="657" w:type="pct"/>
            <w:tcBorders>
              <w:top w:val="nil"/>
              <w:left w:val="nil"/>
              <w:bottom w:val="nil"/>
              <w:right w:val="nil"/>
            </w:tcBorders>
            <w:noWrap/>
            <w:vAlign w:val="bottom"/>
            <w:hideMark/>
          </w:tcPr>
          <w:p w14:paraId="1EF9C50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-1.111</w:t>
            </w:r>
          </w:p>
        </w:tc>
        <w:tc>
          <w:tcPr>
            <w:tcW w:w="655" w:type="pct"/>
            <w:tcBorders>
              <w:top w:val="nil"/>
              <w:left w:val="nil"/>
              <w:bottom w:val="nil"/>
              <w:right w:val="nil"/>
            </w:tcBorders>
            <w:noWrap/>
            <w:vAlign w:val="bottom"/>
            <w:hideMark/>
          </w:tcPr>
          <w:p w14:paraId="6F09901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-1.309</w:t>
            </w:r>
          </w:p>
        </w:tc>
      </w:tr>
      <w:tr w:rsidR="00740910" w:rsidRPr="00BE6874" w14:paraId="45851FB9" w14:textId="77777777" w:rsidTr="006D1E9D">
        <w:trPr>
          <w:trHeight w:val="57"/>
        </w:trPr>
        <w:tc>
          <w:tcPr>
            <w:tcW w:w="1717" w:type="pct"/>
            <w:tcBorders>
              <w:top w:val="nil"/>
              <w:left w:val="nil"/>
              <w:bottom w:val="single" w:sz="8" w:space="0" w:color="000000"/>
              <w:right w:val="nil"/>
            </w:tcBorders>
            <w:noWrap/>
            <w:vAlign w:val="center"/>
            <w:hideMark/>
          </w:tcPr>
          <w:p w14:paraId="62151D3E"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Sig. AR2</w:t>
            </w:r>
          </w:p>
        </w:tc>
        <w:tc>
          <w:tcPr>
            <w:tcW w:w="657" w:type="pct"/>
            <w:tcBorders>
              <w:top w:val="nil"/>
              <w:left w:val="nil"/>
              <w:bottom w:val="single" w:sz="4" w:space="0" w:color="000000"/>
              <w:right w:val="nil"/>
            </w:tcBorders>
            <w:noWrap/>
            <w:vAlign w:val="bottom"/>
            <w:hideMark/>
          </w:tcPr>
          <w:p w14:paraId="5F0FB81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0.265</w:t>
            </w:r>
          </w:p>
        </w:tc>
        <w:tc>
          <w:tcPr>
            <w:tcW w:w="657" w:type="pct"/>
            <w:tcBorders>
              <w:top w:val="nil"/>
              <w:left w:val="nil"/>
              <w:bottom w:val="single" w:sz="4" w:space="0" w:color="000000"/>
              <w:right w:val="nil"/>
            </w:tcBorders>
            <w:noWrap/>
            <w:vAlign w:val="bottom"/>
            <w:hideMark/>
          </w:tcPr>
          <w:p w14:paraId="7915A7F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0.266</w:t>
            </w:r>
          </w:p>
        </w:tc>
        <w:tc>
          <w:tcPr>
            <w:tcW w:w="657" w:type="pct"/>
            <w:tcBorders>
              <w:top w:val="nil"/>
              <w:left w:val="nil"/>
              <w:bottom w:val="single" w:sz="4" w:space="0" w:color="000000"/>
              <w:right w:val="nil"/>
            </w:tcBorders>
            <w:noWrap/>
            <w:vAlign w:val="bottom"/>
            <w:hideMark/>
          </w:tcPr>
          <w:p w14:paraId="4ED97A4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0.266</w:t>
            </w:r>
          </w:p>
        </w:tc>
        <w:tc>
          <w:tcPr>
            <w:tcW w:w="657" w:type="pct"/>
            <w:tcBorders>
              <w:top w:val="nil"/>
              <w:left w:val="nil"/>
              <w:bottom w:val="single" w:sz="4" w:space="0" w:color="000000"/>
              <w:right w:val="nil"/>
            </w:tcBorders>
            <w:noWrap/>
            <w:vAlign w:val="bottom"/>
            <w:hideMark/>
          </w:tcPr>
          <w:p w14:paraId="0834136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0.266</w:t>
            </w:r>
          </w:p>
        </w:tc>
        <w:tc>
          <w:tcPr>
            <w:tcW w:w="655" w:type="pct"/>
            <w:tcBorders>
              <w:top w:val="nil"/>
              <w:left w:val="nil"/>
              <w:bottom w:val="single" w:sz="4" w:space="0" w:color="000000"/>
              <w:right w:val="nil"/>
            </w:tcBorders>
            <w:noWrap/>
            <w:vAlign w:val="bottom"/>
            <w:hideMark/>
          </w:tcPr>
          <w:p w14:paraId="50D9906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0.191</w:t>
            </w:r>
          </w:p>
        </w:tc>
      </w:tr>
    </w:tbl>
    <w:p w14:paraId="6E90AB4F" w14:textId="06B5D0F7" w:rsidR="006D1E9D" w:rsidRPr="00F726B7" w:rsidRDefault="006D1E9D" w:rsidP="006D1E9D">
      <w:pPr>
        <w:spacing w:line="276" w:lineRule="auto"/>
        <w:ind w:right="1416"/>
        <w:jc w:val="both"/>
        <w:rPr>
          <w:rFonts w:ascii="Times New Roman" w:hAnsi="Times New Roman" w:cs="Times New Roman"/>
          <w:bCs/>
          <w:sz w:val="24"/>
          <w:szCs w:val="24"/>
          <w:lang w:val="en-GB"/>
        </w:rPr>
      </w:pPr>
      <w:r w:rsidRPr="00F726B7">
        <w:rPr>
          <w:rFonts w:ascii="Times New Roman" w:hAnsi="Times New Roman" w:cs="Times New Roman"/>
          <w:i/>
          <w:sz w:val="16"/>
          <w:lang w:val="en-US"/>
        </w:rPr>
        <w:t xml:space="preserve">Variable definitions in Table S1 of the </w:t>
      </w:r>
      <w:r w:rsidR="00BD057A">
        <w:rPr>
          <w:rFonts w:ascii="Times New Roman" w:hAnsi="Times New Roman" w:cs="Times New Roman"/>
          <w:i/>
          <w:sz w:val="16"/>
          <w:lang w:val="en-US"/>
        </w:rPr>
        <w:t>Online Supplementary Material</w:t>
      </w:r>
      <w:r w:rsidRPr="00F726B7">
        <w:rPr>
          <w:rFonts w:ascii="Times New Roman" w:hAnsi="Times New Roman" w:cs="Times New Roman"/>
          <w:i/>
          <w:sz w:val="16"/>
          <w:lang w:val="en-US"/>
        </w:rPr>
        <w:t xml:space="preserve">. </w:t>
      </w:r>
      <w:r w:rsidRPr="00F726B7">
        <w:rPr>
          <w:rFonts w:ascii="Times New Roman" w:hAnsi="Times New Roman" w:cs="Times New Roman"/>
          <w:i/>
          <w:sz w:val="16"/>
          <w:lang w:val="en-GB"/>
        </w:rPr>
        <w:t>Standard errors are shown in brackets. ***, **, and * denote significance at the 1%, 5%, and 10% levels, respectively.</w:t>
      </w:r>
    </w:p>
    <w:p w14:paraId="1F1EDC6B" w14:textId="77777777" w:rsidR="00740910" w:rsidRPr="00BE6874" w:rsidRDefault="00740910" w:rsidP="00740910">
      <w:pPr>
        <w:spacing w:line="276" w:lineRule="auto"/>
        <w:ind w:right="1416"/>
        <w:jc w:val="both"/>
        <w:rPr>
          <w:rFonts w:ascii="Times New Roman" w:hAnsi="Times New Roman" w:cs="Times New Roman"/>
          <w:bCs/>
          <w:color w:val="0070C0"/>
          <w:sz w:val="24"/>
          <w:szCs w:val="24"/>
          <w:lang w:val="en-GB"/>
        </w:rPr>
      </w:pPr>
    </w:p>
    <w:p w14:paraId="7DFAB109" w14:textId="35698FD5" w:rsidR="00740910" w:rsidRPr="00BE6874" w:rsidRDefault="00740910" w:rsidP="00740910">
      <w:pPr>
        <w:pStyle w:val="Descripcin"/>
        <w:keepNext/>
        <w:jc w:val="center"/>
        <w:rPr>
          <w:rFonts w:ascii="Times New Roman" w:eastAsiaTheme="minorHAnsi" w:hAnsi="Times New Roman" w:cs="Times New Roman"/>
          <w:b/>
          <w:bCs/>
          <w:color w:val="0070C0"/>
          <w:kern w:val="0"/>
          <w:sz w:val="24"/>
          <w:szCs w:val="24"/>
          <w:lang w:val="en-GB" w:eastAsia="en-US"/>
          <w14:ligatures w14:val="none"/>
        </w:rPr>
      </w:pPr>
      <w:r w:rsidRPr="00BE6874">
        <w:rPr>
          <w:rFonts w:ascii="Times New Roman" w:eastAsiaTheme="minorHAnsi" w:hAnsi="Times New Roman" w:cs="Times New Roman"/>
          <w:b/>
          <w:bCs/>
          <w:color w:val="0070C0"/>
          <w:kern w:val="0"/>
          <w:sz w:val="24"/>
          <w:szCs w:val="24"/>
          <w:lang w:val="en-GB" w:eastAsia="en-US"/>
          <w14:ligatures w14:val="none"/>
        </w:rPr>
        <w:t xml:space="preserve">Table </w:t>
      </w:r>
      <w:r>
        <w:rPr>
          <w:rFonts w:ascii="Times New Roman" w:eastAsiaTheme="minorHAnsi" w:hAnsi="Times New Roman" w:cs="Times New Roman"/>
          <w:b/>
          <w:bCs/>
          <w:color w:val="0070C0"/>
          <w:kern w:val="0"/>
          <w:sz w:val="24"/>
          <w:szCs w:val="24"/>
          <w:lang w:val="en-GB" w:eastAsia="en-US"/>
          <w14:ligatures w14:val="none"/>
        </w:rPr>
        <w:t>S</w:t>
      </w:r>
      <w:r w:rsidR="008A21A7">
        <w:rPr>
          <w:rFonts w:ascii="Times New Roman" w:eastAsiaTheme="minorHAnsi" w:hAnsi="Times New Roman" w:cs="Times New Roman"/>
          <w:b/>
          <w:bCs/>
          <w:color w:val="0070C0"/>
          <w:kern w:val="0"/>
          <w:sz w:val="24"/>
          <w:szCs w:val="24"/>
          <w:lang w:val="en-GB" w:eastAsia="en-US"/>
          <w14:ligatures w14:val="none"/>
        </w:rPr>
        <w:t>1</w:t>
      </w:r>
      <w:r w:rsidR="00271214">
        <w:rPr>
          <w:rFonts w:ascii="Times New Roman" w:eastAsiaTheme="minorHAnsi" w:hAnsi="Times New Roman" w:cs="Times New Roman"/>
          <w:b/>
          <w:bCs/>
          <w:color w:val="0070C0"/>
          <w:kern w:val="0"/>
          <w:sz w:val="24"/>
          <w:szCs w:val="24"/>
          <w:lang w:val="en-GB" w:eastAsia="en-US"/>
          <w14:ligatures w14:val="none"/>
        </w:rPr>
        <w:t>1</w:t>
      </w:r>
      <w:r w:rsidRPr="00BE6874">
        <w:rPr>
          <w:rFonts w:ascii="Times New Roman" w:eastAsiaTheme="minorHAnsi" w:hAnsi="Times New Roman" w:cs="Times New Roman"/>
          <w:b/>
          <w:bCs/>
          <w:color w:val="0070C0"/>
          <w:kern w:val="0"/>
          <w:sz w:val="24"/>
          <w:szCs w:val="24"/>
          <w:lang w:val="en-GB" w:eastAsia="en-US"/>
          <w14:ligatures w14:val="none"/>
        </w:rPr>
        <w:t>. Operating expenses, critical mass, and patriarchal attitudes</w:t>
      </w:r>
    </w:p>
    <w:tbl>
      <w:tblPr>
        <w:tblW w:w="5000" w:type="pct"/>
        <w:tblCellMar>
          <w:left w:w="70" w:type="dxa"/>
          <w:right w:w="70" w:type="dxa"/>
        </w:tblCellMar>
        <w:tblLook w:val="04A0" w:firstRow="1" w:lastRow="0" w:firstColumn="1" w:lastColumn="0" w:noHBand="0" w:noVBand="1"/>
      </w:tblPr>
      <w:tblGrid>
        <w:gridCol w:w="2921"/>
        <w:gridCol w:w="1118"/>
        <w:gridCol w:w="1117"/>
        <w:gridCol w:w="1117"/>
        <w:gridCol w:w="1117"/>
        <w:gridCol w:w="1114"/>
      </w:tblGrid>
      <w:tr w:rsidR="00740910" w:rsidRPr="00BE6874" w14:paraId="0ADA54AE" w14:textId="77777777" w:rsidTr="006D1E9D">
        <w:trPr>
          <w:trHeight w:val="57"/>
        </w:trPr>
        <w:tc>
          <w:tcPr>
            <w:tcW w:w="1717" w:type="pct"/>
            <w:tcBorders>
              <w:top w:val="single" w:sz="4" w:space="0" w:color="000000"/>
              <w:left w:val="nil"/>
              <w:bottom w:val="nil"/>
              <w:right w:val="nil"/>
            </w:tcBorders>
            <w:noWrap/>
            <w:vAlign w:val="bottom"/>
            <w:hideMark/>
          </w:tcPr>
          <w:p w14:paraId="1566A10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r w:rsidRPr="00BE6874">
              <w:rPr>
                <w:rFonts w:ascii="Times New Roman" w:eastAsia="Times New Roman" w:hAnsi="Times New Roman" w:cs="Times New Roman"/>
                <w:color w:val="0070C0"/>
                <w:kern w:val="0"/>
                <w:sz w:val="19"/>
                <w:szCs w:val="19"/>
                <w:lang w:val="en-US" w:eastAsia="es-ES"/>
                <w14:ligatures w14:val="none"/>
              </w:rPr>
              <w:t> </w:t>
            </w:r>
          </w:p>
        </w:tc>
        <w:tc>
          <w:tcPr>
            <w:tcW w:w="657" w:type="pct"/>
            <w:tcBorders>
              <w:top w:val="single" w:sz="4" w:space="0" w:color="000000"/>
              <w:left w:val="nil"/>
              <w:bottom w:val="nil"/>
              <w:right w:val="nil"/>
            </w:tcBorders>
            <w:noWrap/>
            <w:vAlign w:val="bottom"/>
            <w:hideMark/>
          </w:tcPr>
          <w:p w14:paraId="1D3B6B3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(1)</w:t>
            </w:r>
          </w:p>
        </w:tc>
        <w:tc>
          <w:tcPr>
            <w:tcW w:w="657" w:type="pct"/>
            <w:tcBorders>
              <w:top w:val="single" w:sz="4" w:space="0" w:color="000000"/>
              <w:left w:val="nil"/>
              <w:bottom w:val="nil"/>
              <w:right w:val="nil"/>
            </w:tcBorders>
            <w:noWrap/>
            <w:vAlign w:val="bottom"/>
            <w:hideMark/>
          </w:tcPr>
          <w:p w14:paraId="0B8D249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(2)</w:t>
            </w:r>
          </w:p>
        </w:tc>
        <w:tc>
          <w:tcPr>
            <w:tcW w:w="657" w:type="pct"/>
            <w:tcBorders>
              <w:top w:val="single" w:sz="4" w:space="0" w:color="000000"/>
              <w:left w:val="nil"/>
              <w:bottom w:val="nil"/>
              <w:right w:val="nil"/>
            </w:tcBorders>
            <w:noWrap/>
            <w:vAlign w:val="bottom"/>
            <w:hideMark/>
          </w:tcPr>
          <w:p w14:paraId="40C1F8F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(3)</w:t>
            </w:r>
          </w:p>
        </w:tc>
        <w:tc>
          <w:tcPr>
            <w:tcW w:w="657" w:type="pct"/>
            <w:tcBorders>
              <w:top w:val="single" w:sz="4" w:space="0" w:color="000000"/>
              <w:left w:val="nil"/>
              <w:bottom w:val="nil"/>
              <w:right w:val="nil"/>
            </w:tcBorders>
            <w:noWrap/>
            <w:vAlign w:val="bottom"/>
            <w:hideMark/>
          </w:tcPr>
          <w:p w14:paraId="6C781CF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(4)</w:t>
            </w:r>
          </w:p>
        </w:tc>
        <w:tc>
          <w:tcPr>
            <w:tcW w:w="655" w:type="pct"/>
            <w:tcBorders>
              <w:top w:val="single" w:sz="4" w:space="0" w:color="000000"/>
              <w:left w:val="nil"/>
              <w:bottom w:val="nil"/>
              <w:right w:val="nil"/>
            </w:tcBorders>
            <w:noWrap/>
            <w:vAlign w:val="bottom"/>
            <w:hideMark/>
          </w:tcPr>
          <w:p w14:paraId="56FB899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w:t>
            </w:r>
          </w:p>
        </w:tc>
      </w:tr>
      <w:tr w:rsidR="00740910" w:rsidRPr="00BE6874" w14:paraId="13FE8AF6" w14:textId="77777777" w:rsidTr="006D1E9D">
        <w:trPr>
          <w:trHeight w:val="57"/>
        </w:trPr>
        <w:tc>
          <w:tcPr>
            <w:tcW w:w="1717" w:type="pct"/>
            <w:tcBorders>
              <w:top w:val="single" w:sz="4" w:space="0" w:color="000000"/>
              <w:left w:val="nil"/>
              <w:bottom w:val="nil"/>
              <w:right w:val="nil"/>
            </w:tcBorders>
            <w:noWrap/>
            <w:vAlign w:val="bottom"/>
            <w:hideMark/>
          </w:tcPr>
          <w:p w14:paraId="74EF3D1F"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bottom"/>
            <w:hideMark/>
          </w:tcPr>
          <w:p w14:paraId="1908CB0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bottom"/>
            <w:hideMark/>
          </w:tcPr>
          <w:p w14:paraId="016142E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bottom"/>
            <w:hideMark/>
          </w:tcPr>
          <w:p w14:paraId="0B515C3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single" w:sz="4" w:space="0" w:color="000000"/>
              <w:left w:val="nil"/>
              <w:bottom w:val="nil"/>
              <w:right w:val="nil"/>
            </w:tcBorders>
            <w:noWrap/>
            <w:vAlign w:val="bottom"/>
            <w:hideMark/>
          </w:tcPr>
          <w:p w14:paraId="4B4B3C7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5" w:type="pct"/>
            <w:tcBorders>
              <w:top w:val="single" w:sz="4" w:space="0" w:color="000000"/>
              <w:left w:val="nil"/>
              <w:bottom w:val="nil"/>
              <w:right w:val="nil"/>
            </w:tcBorders>
            <w:noWrap/>
            <w:vAlign w:val="bottom"/>
            <w:hideMark/>
          </w:tcPr>
          <w:p w14:paraId="205C679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r>
      <w:tr w:rsidR="00740910" w:rsidRPr="00BE6874" w14:paraId="6026AB39" w14:textId="77777777" w:rsidTr="006D1E9D">
        <w:trPr>
          <w:trHeight w:val="57"/>
        </w:trPr>
        <w:tc>
          <w:tcPr>
            <w:tcW w:w="1717" w:type="pct"/>
            <w:tcBorders>
              <w:top w:val="nil"/>
              <w:left w:val="nil"/>
              <w:bottom w:val="nil"/>
              <w:right w:val="nil"/>
            </w:tcBorders>
            <w:noWrap/>
            <w:vAlign w:val="bottom"/>
            <w:hideMark/>
          </w:tcPr>
          <w:p w14:paraId="2725ABF4"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OP_EXP</w:t>
            </w:r>
            <w:r w:rsidRPr="00BE6874">
              <w:rPr>
                <w:rFonts w:ascii="Times New Roman" w:eastAsia="Times New Roman" w:hAnsi="Times New Roman" w:cs="Times New Roman"/>
                <w:color w:val="0070C0"/>
                <w:kern w:val="0"/>
                <w:sz w:val="19"/>
                <w:szCs w:val="19"/>
                <w:vertAlign w:val="subscript"/>
                <w:lang w:eastAsia="es-ES"/>
                <w14:ligatures w14:val="none"/>
              </w:rPr>
              <w:t>t-1</w:t>
            </w:r>
          </w:p>
        </w:tc>
        <w:tc>
          <w:tcPr>
            <w:tcW w:w="657" w:type="pct"/>
            <w:tcBorders>
              <w:top w:val="nil"/>
              <w:left w:val="nil"/>
              <w:bottom w:val="nil"/>
              <w:right w:val="nil"/>
            </w:tcBorders>
            <w:noWrap/>
            <w:vAlign w:val="bottom"/>
            <w:hideMark/>
          </w:tcPr>
          <w:p w14:paraId="6B42660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0.4508***</w:t>
            </w:r>
          </w:p>
        </w:tc>
        <w:tc>
          <w:tcPr>
            <w:tcW w:w="657" w:type="pct"/>
            <w:tcBorders>
              <w:top w:val="nil"/>
              <w:left w:val="nil"/>
              <w:bottom w:val="nil"/>
              <w:right w:val="nil"/>
            </w:tcBorders>
            <w:noWrap/>
            <w:vAlign w:val="bottom"/>
            <w:hideMark/>
          </w:tcPr>
          <w:p w14:paraId="6D51628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0.6240***</w:t>
            </w:r>
          </w:p>
        </w:tc>
        <w:tc>
          <w:tcPr>
            <w:tcW w:w="657" w:type="pct"/>
            <w:tcBorders>
              <w:top w:val="nil"/>
              <w:left w:val="nil"/>
              <w:bottom w:val="nil"/>
              <w:right w:val="nil"/>
            </w:tcBorders>
            <w:noWrap/>
            <w:vAlign w:val="bottom"/>
            <w:hideMark/>
          </w:tcPr>
          <w:p w14:paraId="663DA73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0.6281***</w:t>
            </w:r>
          </w:p>
        </w:tc>
        <w:tc>
          <w:tcPr>
            <w:tcW w:w="657" w:type="pct"/>
            <w:tcBorders>
              <w:top w:val="nil"/>
              <w:left w:val="nil"/>
              <w:bottom w:val="nil"/>
              <w:right w:val="nil"/>
            </w:tcBorders>
            <w:noWrap/>
            <w:vAlign w:val="bottom"/>
            <w:hideMark/>
          </w:tcPr>
          <w:p w14:paraId="6645B30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0.6283***</w:t>
            </w:r>
          </w:p>
        </w:tc>
        <w:tc>
          <w:tcPr>
            <w:tcW w:w="655" w:type="pct"/>
            <w:tcBorders>
              <w:top w:val="nil"/>
              <w:left w:val="nil"/>
              <w:bottom w:val="nil"/>
              <w:right w:val="nil"/>
            </w:tcBorders>
            <w:noWrap/>
            <w:vAlign w:val="bottom"/>
            <w:hideMark/>
          </w:tcPr>
          <w:p w14:paraId="1AF2655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0.6256***</w:t>
            </w:r>
          </w:p>
        </w:tc>
      </w:tr>
      <w:tr w:rsidR="00740910" w:rsidRPr="00BE6874" w14:paraId="30D02B25" w14:textId="77777777" w:rsidTr="006D1E9D">
        <w:trPr>
          <w:trHeight w:val="57"/>
        </w:trPr>
        <w:tc>
          <w:tcPr>
            <w:tcW w:w="1717" w:type="pct"/>
            <w:tcBorders>
              <w:top w:val="nil"/>
              <w:left w:val="nil"/>
              <w:bottom w:val="nil"/>
              <w:right w:val="nil"/>
            </w:tcBorders>
            <w:noWrap/>
            <w:vAlign w:val="bottom"/>
            <w:hideMark/>
          </w:tcPr>
          <w:p w14:paraId="468383C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E63032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[0.0004]</w:t>
            </w:r>
          </w:p>
        </w:tc>
        <w:tc>
          <w:tcPr>
            <w:tcW w:w="657" w:type="pct"/>
            <w:tcBorders>
              <w:top w:val="nil"/>
              <w:left w:val="nil"/>
              <w:bottom w:val="nil"/>
              <w:right w:val="nil"/>
            </w:tcBorders>
            <w:noWrap/>
            <w:vAlign w:val="bottom"/>
            <w:hideMark/>
          </w:tcPr>
          <w:p w14:paraId="777C6F7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[0.0011]</w:t>
            </w:r>
          </w:p>
        </w:tc>
        <w:tc>
          <w:tcPr>
            <w:tcW w:w="657" w:type="pct"/>
            <w:tcBorders>
              <w:top w:val="nil"/>
              <w:left w:val="nil"/>
              <w:bottom w:val="nil"/>
              <w:right w:val="nil"/>
            </w:tcBorders>
            <w:noWrap/>
            <w:vAlign w:val="bottom"/>
            <w:hideMark/>
          </w:tcPr>
          <w:p w14:paraId="7BCD1DF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[0.0011]</w:t>
            </w:r>
          </w:p>
        </w:tc>
        <w:tc>
          <w:tcPr>
            <w:tcW w:w="657" w:type="pct"/>
            <w:tcBorders>
              <w:top w:val="nil"/>
              <w:left w:val="nil"/>
              <w:bottom w:val="nil"/>
              <w:right w:val="nil"/>
            </w:tcBorders>
            <w:noWrap/>
            <w:vAlign w:val="bottom"/>
            <w:hideMark/>
          </w:tcPr>
          <w:p w14:paraId="07028E2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[0.0010]</w:t>
            </w:r>
          </w:p>
        </w:tc>
        <w:tc>
          <w:tcPr>
            <w:tcW w:w="655" w:type="pct"/>
            <w:tcBorders>
              <w:top w:val="nil"/>
              <w:left w:val="nil"/>
              <w:bottom w:val="nil"/>
              <w:right w:val="nil"/>
            </w:tcBorders>
            <w:noWrap/>
            <w:vAlign w:val="bottom"/>
            <w:hideMark/>
          </w:tcPr>
          <w:p w14:paraId="0815364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[0.0011]</w:t>
            </w:r>
          </w:p>
        </w:tc>
      </w:tr>
      <w:tr w:rsidR="00740910" w:rsidRPr="00BE6874" w14:paraId="083642C8" w14:textId="77777777" w:rsidTr="006D1E9D">
        <w:trPr>
          <w:trHeight w:val="57"/>
        </w:trPr>
        <w:tc>
          <w:tcPr>
            <w:tcW w:w="1717" w:type="pct"/>
            <w:tcBorders>
              <w:top w:val="nil"/>
              <w:left w:val="nil"/>
              <w:bottom w:val="nil"/>
              <w:right w:val="nil"/>
            </w:tcBorders>
            <w:noWrap/>
            <w:vAlign w:val="bottom"/>
            <w:hideMark/>
          </w:tcPr>
          <w:p w14:paraId="3D13ECC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Critical_mass</w:t>
            </w:r>
            <w:proofErr w:type="spellEnd"/>
          </w:p>
        </w:tc>
        <w:tc>
          <w:tcPr>
            <w:tcW w:w="657" w:type="pct"/>
            <w:tcBorders>
              <w:top w:val="nil"/>
              <w:left w:val="nil"/>
              <w:bottom w:val="nil"/>
              <w:right w:val="nil"/>
            </w:tcBorders>
            <w:noWrap/>
            <w:vAlign w:val="bottom"/>
            <w:hideMark/>
          </w:tcPr>
          <w:p w14:paraId="406E787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-0.0023***</w:t>
            </w:r>
          </w:p>
        </w:tc>
        <w:tc>
          <w:tcPr>
            <w:tcW w:w="657" w:type="pct"/>
            <w:tcBorders>
              <w:top w:val="nil"/>
              <w:left w:val="nil"/>
              <w:bottom w:val="nil"/>
              <w:right w:val="nil"/>
            </w:tcBorders>
            <w:noWrap/>
            <w:vAlign w:val="bottom"/>
            <w:hideMark/>
          </w:tcPr>
          <w:p w14:paraId="690F2FB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-0.0188***</w:t>
            </w:r>
          </w:p>
        </w:tc>
        <w:tc>
          <w:tcPr>
            <w:tcW w:w="657" w:type="pct"/>
            <w:tcBorders>
              <w:top w:val="nil"/>
              <w:left w:val="nil"/>
              <w:bottom w:val="nil"/>
              <w:right w:val="nil"/>
            </w:tcBorders>
            <w:noWrap/>
            <w:vAlign w:val="bottom"/>
            <w:hideMark/>
          </w:tcPr>
          <w:p w14:paraId="06A7315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-0.0453***</w:t>
            </w:r>
          </w:p>
        </w:tc>
        <w:tc>
          <w:tcPr>
            <w:tcW w:w="657" w:type="pct"/>
            <w:tcBorders>
              <w:top w:val="nil"/>
              <w:left w:val="nil"/>
              <w:bottom w:val="nil"/>
              <w:right w:val="nil"/>
            </w:tcBorders>
            <w:noWrap/>
            <w:vAlign w:val="bottom"/>
            <w:hideMark/>
          </w:tcPr>
          <w:p w14:paraId="571C9B9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-0.0735***</w:t>
            </w:r>
          </w:p>
        </w:tc>
        <w:tc>
          <w:tcPr>
            <w:tcW w:w="655" w:type="pct"/>
            <w:tcBorders>
              <w:top w:val="nil"/>
              <w:left w:val="nil"/>
              <w:bottom w:val="nil"/>
              <w:right w:val="nil"/>
            </w:tcBorders>
            <w:noWrap/>
            <w:vAlign w:val="bottom"/>
            <w:hideMark/>
          </w:tcPr>
          <w:p w14:paraId="7F8ABB0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-0.0327***</w:t>
            </w:r>
          </w:p>
        </w:tc>
      </w:tr>
      <w:tr w:rsidR="00740910" w:rsidRPr="00BE6874" w14:paraId="16AEE055" w14:textId="77777777" w:rsidTr="006D1E9D">
        <w:trPr>
          <w:trHeight w:val="57"/>
        </w:trPr>
        <w:tc>
          <w:tcPr>
            <w:tcW w:w="1717" w:type="pct"/>
            <w:tcBorders>
              <w:top w:val="nil"/>
              <w:left w:val="nil"/>
              <w:bottom w:val="nil"/>
              <w:right w:val="nil"/>
            </w:tcBorders>
            <w:noWrap/>
            <w:vAlign w:val="bottom"/>
            <w:hideMark/>
          </w:tcPr>
          <w:p w14:paraId="24ACA58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E57391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[0.0004]</w:t>
            </w:r>
          </w:p>
        </w:tc>
        <w:tc>
          <w:tcPr>
            <w:tcW w:w="657" w:type="pct"/>
            <w:tcBorders>
              <w:top w:val="nil"/>
              <w:left w:val="nil"/>
              <w:bottom w:val="nil"/>
              <w:right w:val="nil"/>
            </w:tcBorders>
            <w:noWrap/>
            <w:vAlign w:val="bottom"/>
            <w:hideMark/>
          </w:tcPr>
          <w:p w14:paraId="4334C87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[0.0030]</w:t>
            </w:r>
          </w:p>
        </w:tc>
        <w:tc>
          <w:tcPr>
            <w:tcW w:w="657" w:type="pct"/>
            <w:tcBorders>
              <w:top w:val="nil"/>
              <w:left w:val="nil"/>
              <w:bottom w:val="nil"/>
              <w:right w:val="nil"/>
            </w:tcBorders>
            <w:noWrap/>
            <w:vAlign w:val="bottom"/>
            <w:hideMark/>
          </w:tcPr>
          <w:p w14:paraId="5AFA88A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[0.0019]</w:t>
            </w:r>
          </w:p>
        </w:tc>
        <w:tc>
          <w:tcPr>
            <w:tcW w:w="657" w:type="pct"/>
            <w:tcBorders>
              <w:top w:val="nil"/>
              <w:left w:val="nil"/>
              <w:bottom w:val="nil"/>
              <w:right w:val="nil"/>
            </w:tcBorders>
            <w:noWrap/>
            <w:vAlign w:val="bottom"/>
            <w:hideMark/>
          </w:tcPr>
          <w:p w14:paraId="5858E38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[0.0039]</w:t>
            </w:r>
          </w:p>
        </w:tc>
        <w:tc>
          <w:tcPr>
            <w:tcW w:w="655" w:type="pct"/>
            <w:tcBorders>
              <w:top w:val="nil"/>
              <w:left w:val="nil"/>
              <w:bottom w:val="nil"/>
              <w:right w:val="nil"/>
            </w:tcBorders>
            <w:noWrap/>
            <w:vAlign w:val="bottom"/>
            <w:hideMark/>
          </w:tcPr>
          <w:p w14:paraId="651CA33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[0.0035]</w:t>
            </w:r>
          </w:p>
        </w:tc>
      </w:tr>
      <w:tr w:rsidR="00740910" w:rsidRPr="00BE6874" w14:paraId="7479524D" w14:textId="77777777" w:rsidTr="006D1E9D">
        <w:trPr>
          <w:trHeight w:val="57"/>
        </w:trPr>
        <w:tc>
          <w:tcPr>
            <w:tcW w:w="1717" w:type="pct"/>
            <w:tcBorders>
              <w:top w:val="nil"/>
              <w:left w:val="nil"/>
              <w:bottom w:val="nil"/>
              <w:right w:val="nil"/>
            </w:tcBorders>
            <w:noWrap/>
            <w:vAlign w:val="bottom"/>
            <w:hideMark/>
          </w:tcPr>
          <w:p w14:paraId="4DE0E4CF"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University_boy</w:t>
            </w:r>
            <w:proofErr w:type="spellEnd"/>
          </w:p>
        </w:tc>
        <w:tc>
          <w:tcPr>
            <w:tcW w:w="657" w:type="pct"/>
            <w:tcBorders>
              <w:top w:val="nil"/>
              <w:left w:val="nil"/>
              <w:bottom w:val="nil"/>
              <w:right w:val="nil"/>
            </w:tcBorders>
            <w:noWrap/>
            <w:vAlign w:val="bottom"/>
            <w:hideMark/>
          </w:tcPr>
          <w:p w14:paraId="47B6C16D"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9273F7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0.0332*</w:t>
            </w:r>
          </w:p>
        </w:tc>
        <w:tc>
          <w:tcPr>
            <w:tcW w:w="657" w:type="pct"/>
            <w:tcBorders>
              <w:top w:val="nil"/>
              <w:left w:val="nil"/>
              <w:bottom w:val="nil"/>
              <w:right w:val="nil"/>
            </w:tcBorders>
            <w:noWrap/>
            <w:vAlign w:val="bottom"/>
            <w:hideMark/>
          </w:tcPr>
          <w:p w14:paraId="01BAECB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7B18B1B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7D6706B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5A1B3579" w14:textId="77777777" w:rsidTr="006D1E9D">
        <w:trPr>
          <w:trHeight w:val="57"/>
        </w:trPr>
        <w:tc>
          <w:tcPr>
            <w:tcW w:w="1717" w:type="pct"/>
            <w:tcBorders>
              <w:top w:val="nil"/>
              <w:left w:val="nil"/>
              <w:bottom w:val="nil"/>
              <w:right w:val="nil"/>
            </w:tcBorders>
            <w:noWrap/>
            <w:vAlign w:val="bottom"/>
            <w:hideMark/>
          </w:tcPr>
          <w:p w14:paraId="6D573A3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66280D7"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BF59EF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[0.0237]</w:t>
            </w:r>
          </w:p>
        </w:tc>
        <w:tc>
          <w:tcPr>
            <w:tcW w:w="657" w:type="pct"/>
            <w:tcBorders>
              <w:top w:val="nil"/>
              <w:left w:val="nil"/>
              <w:bottom w:val="nil"/>
              <w:right w:val="nil"/>
            </w:tcBorders>
            <w:noWrap/>
            <w:vAlign w:val="bottom"/>
            <w:hideMark/>
          </w:tcPr>
          <w:p w14:paraId="28E0EC1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7CDC6D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0C52A89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66243270" w14:textId="77777777" w:rsidTr="006D1E9D">
        <w:trPr>
          <w:trHeight w:val="57"/>
        </w:trPr>
        <w:tc>
          <w:tcPr>
            <w:tcW w:w="1717" w:type="pct"/>
            <w:tcBorders>
              <w:top w:val="nil"/>
              <w:left w:val="nil"/>
              <w:bottom w:val="nil"/>
              <w:right w:val="nil"/>
            </w:tcBorders>
            <w:noWrap/>
            <w:vAlign w:val="bottom"/>
            <w:hideMark/>
          </w:tcPr>
          <w:p w14:paraId="60DF43C3"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Critical_mass</w:t>
            </w:r>
            <w:proofErr w:type="spellEnd"/>
            <w:r w:rsidRPr="00BE6874">
              <w:rPr>
                <w:rFonts w:ascii="Times New Roman" w:eastAsia="Times New Roman" w:hAnsi="Times New Roman" w:cs="Times New Roman"/>
                <w:color w:val="0070C0"/>
                <w:kern w:val="0"/>
                <w:sz w:val="19"/>
                <w:szCs w:val="19"/>
                <w:lang w:eastAsia="es-ES"/>
                <w14:ligatures w14:val="none"/>
              </w:rPr>
              <w:t>*</w:t>
            </w:r>
            <w:proofErr w:type="spellStart"/>
            <w:r w:rsidRPr="00BE6874">
              <w:rPr>
                <w:rFonts w:ascii="Times New Roman" w:eastAsia="Times New Roman" w:hAnsi="Times New Roman" w:cs="Times New Roman"/>
                <w:color w:val="0070C0"/>
                <w:kern w:val="0"/>
                <w:sz w:val="19"/>
                <w:szCs w:val="19"/>
                <w:lang w:eastAsia="es-ES"/>
                <w14:ligatures w14:val="none"/>
              </w:rPr>
              <w:t>University_boy</w:t>
            </w:r>
            <w:proofErr w:type="spellEnd"/>
          </w:p>
        </w:tc>
        <w:tc>
          <w:tcPr>
            <w:tcW w:w="657" w:type="pct"/>
            <w:tcBorders>
              <w:top w:val="nil"/>
              <w:left w:val="nil"/>
              <w:bottom w:val="nil"/>
              <w:right w:val="nil"/>
            </w:tcBorders>
            <w:noWrap/>
            <w:vAlign w:val="bottom"/>
            <w:hideMark/>
          </w:tcPr>
          <w:p w14:paraId="703783C0"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CC65CE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0.4102***</w:t>
            </w:r>
          </w:p>
        </w:tc>
        <w:tc>
          <w:tcPr>
            <w:tcW w:w="657" w:type="pct"/>
            <w:tcBorders>
              <w:top w:val="nil"/>
              <w:left w:val="nil"/>
              <w:bottom w:val="nil"/>
              <w:right w:val="nil"/>
            </w:tcBorders>
            <w:noWrap/>
            <w:vAlign w:val="bottom"/>
            <w:hideMark/>
          </w:tcPr>
          <w:p w14:paraId="00E5EE9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FFF024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45082FF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4ACFCEBF" w14:textId="77777777" w:rsidTr="006D1E9D">
        <w:trPr>
          <w:trHeight w:val="57"/>
        </w:trPr>
        <w:tc>
          <w:tcPr>
            <w:tcW w:w="1717" w:type="pct"/>
            <w:tcBorders>
              <w:top w:val="nil"/>
              <w:left w:val="nil"/>
              <w:bottom w:val="nil"/>
              <w:right w:val="nil"/>
            </w:tcBorders>
            <w:noWrap/>
            <w:vAlign w:val="bottom"/>
            <w:hideMark/>
          </w:tcPr>
          <w:p w14:paraId="15AFDAD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66B3004"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91DCEF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[0.0616]</w:t>
            </w:r>
          </w:p>
        </w:tc>
        <w:tc>
          <w:tcPr>
            <w:tcW w:w="657" w:type="pct"/>
            <w:tcBorders>
              <w:top w:val="nil"/>
              <w:left w:val="nil"/>
              <w:bottom w:val="nil"/>
              <w:right w:val="nil"/>
            </w:tcBorders>
            <w:noWrap/>
            <w:vAlign w:val="bottom"/>
            <w:hideMark/>
          </w:tcPr>
          <w:p w14:paraId="779A88F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7E85496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5A5D5D4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63D931BA" w14:textId="77777777" w:rsidTr="006D1E9D">
        <w:trPr>
          <w:trHeight w:val="57"/>
        </w:trPr>
        <w:tc>
          <w:tcPr>
            <w:tcW w:w="1717" w:type="pct"/>
            <w:tcBorders>
              <w:top w:val="nil"/>
              <w:left w:val="nil"/>
              <w:bottom w:val="nil"/>
              <w:right w:val="nil"/>
            </w:tcBorders>
            <w:noWrap/>
            <w:vAlign w:val="bottom"/>
            <w:hideMark/>
          </w:tcPr>
          <w:p w14:paraId="213B5572"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Men_job_right</w:t>
            </w:r>
            <w:proofErr w:type="spellEnd"/>
          </w:p>
        </w:tc>
        <w:tc>
          <w:tcPr>
            <w:tcW w:w="657" w:type="pct"/>
            <w:tcBorders>
              <w:top w:val="nil"/>
              <w:left w:val="nil"/>
              <w:bottom w:val="nil"/>
              <w:right w:val="nil"/>
            </w:tcBorders>
            <w:noWrap/>
            <w:vAlign w:val="bottom"/>
            <w:hideMark/>
          </w:tcPr>
          <w:p w14:paraId="7C49CB0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5FDE85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8C7188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0.0513***</w:t>
            </w:r>
          </w:p>
        </w:tc>
        <w:tc>
          <w:tcPr>
            <w:tcW w:w="657" w:type="pct"/>
            <w:tcBorders>
              <w:top w:val="nil"/>
              <w:left w:val="nil"/>
              <w:bottom w:val="nil"/>
              <w:right w:val="nil"/>
            </w:tcBorders>
            <w:noWrap/>
            <w:vAlign w:val="bottom"/>
            <w:hideMark/>
          </w:tcPr>
          <w:p w14:paraId="390626A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3C0696E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17B5C370" w14:textId="77777777" w:rsidTr="006D1E9D">
        <w:trPr>
          <w:trHeight w:val="57"/>
        </w:trPr>
        <w:tc>
          <w:tcPr>
            <w:tcW w:w="1717" w:type="pct"/>
            <w:tcBorders>
              <w:top w:val="nil"/>
              <w:left w:val="nil"/>
              <w:bottom w:val="nil"/>
              <w:right w:val="nil"/>
            </w:tcBorders>
            <w:noWrap/>
            <w:vAlign w:val="bottom"/>
            <w:hideMark/>
          </w:tcPr>
          <w:p w14:paraId="1E55A3C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679091F"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7C5FBF7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040B32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[0.0082]</w:t>
            </w:r>
          </w:p>
        </w:tc>
        <w:tc>
          <w:tcPr>
            <w:tcW w:w="657" w:type="pct"/>
            <w:tcBorders>
              <w:top w:val="nil"/>
              <w:left w:val="nil"/>
              <w:bottom w:val="nil"/>
              <w:right w:val="nil"/>
            </w:tcBorders>
            <w:noWrap/>
            <w:vAlign w:val="bottom"/>
            <w:hideMark/>
          </w:tcPr>
          <w:p w14:paraId="4D25121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2232F38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1CCAF8AD" w14:textId="77777777" w:rsidTr="006D1E9D">
        <w:trPr>
          <w:trHeight w:val="57"/>
        </w:trPr>
        <w:tc>
          <w:tcPr>
            <w:tcW w:w="1717" w:type="pct"/>
            <w:tcBorders>
              <w:top w:val="nil"/>
              <w:left w:val="nil"/>
              <w:bottom w:val="nil"/>
              <w:right w:val="nil"/>
            </w:tcBorders>
            <w:noWrap/>
            <w:vAlign w:val="bottom"/>
            <w:hideMark/>
          </w:tcPr>
          <w:p w14:paraId="33174C0C"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proofErr w:type="spellStart"/>
            <w:r w:rsidRPr="00BE6874">
              <w:rPr>
                <w:rFonts w:ascii="Times New Roman" w:eastAsia="Times New Roman" w:hAnsi="Times New Roman" w:cs="Times New Roman"/>
                <w:color w:val="0070C0"/>
                <w:kern w:val="0"/>
                <w:sz w:val="19"/>
                <w:szCs w:val="19"/>
                <w:lang w:val="en-US" w:eastAsia="es-ES"/>
                <w14:ligatures w14:val="none"/>
              </w:rPr>
              <w:t>Critical_mass</w:t>
            </w:r>
            <w:proofErr w:type="spellEnd"/>
            <w:r w:rsidRPr="00BE6874">
              <w:rPr>
                <w:rFonts w:ascii="Times New Roman" w:eastAsia="Times New Roman" w:hAnsi="Times New Roman" w:cs="Times New Roman"/>
                <w:color w:val="0070C0"/>
                <w:kern w:val="0"/>
                <w:sz w:val="19"/>
                <w:szCs w:val="19"/>
                <w:lang w:val="en-US" w:eastAsia="es-ES"/>
                <w14:ligatures w14:val="none"/>
              </w:rPr>
              <w:t>*</w:t>
            </w:r>
            <w:proofErr w:type="spellStart"/>
            <w:r w:rsidRPr="00BE6874">
              <w:rPr>
                <w:rFonts w:ascii="Times New Roman" w:eastAsia="Times New Roman" w:hAnsi="Times New Roman" w:cs="Times New Roman"/>
                <w:color w:val="0070C0"/>
                <w:kern w:val="0"/>
                <w:sz w:val="19"/>
                <w:szCs w:val="19"/>
                <w:lang w:val="en-US" w:eastAsia="es-ES"/>
                <w14:ligatures w14:val="none"/>
              </w:rPr>
              <w:t>Men_job_right</w:t>
            </w:r>
            <w:proofErr w:type="spellEnd"/>
          </w:p>
        </w:tc>
        <w:tc>
          <w:tcPr>
            <w:tcW w:w="657" w:type="pct"/>
            <w:tcBorders>
              <w:top w:val="nil"/>
              <w:left w:val="nil"/>
              <w:bottom w:val="nil"/>
              <w:right w:val="nil"/>
            </w:tcBorders>
            <w:noWrap/>
            <w:vAlign w:val="bottom"/>
            <w:hideMark/>
          </w:tcPr>
          <w:p w14:paraId="1FCD3038"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val="en-US" w:eastAsia="es-ES"/>
                <w14:ligatures w14:val="none"/>
              </w:rPr>
            </w:pPr>
          </w:p>
        </w:tc>
        <w:tc>
          <w:tcPr>
            <w:tcW w:w="657" w:type="pct"/>
            <w:tcBorders>
              <w:top w:val="nil"/>
              <w:left w:val="nil"/>
              <w:bottom w:val="nil"/>
              <w:right w:val="nil"/>
            </w:tcBorders>
            <w:noWrap/>
            <w:vAlign w:val="bottom"/>
            <w:hideMark/>
          </w:tcPr>
          <w:p w14:paraId="1DBF8F3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val="en-US" w:eastAsia="es-ES"/>
                <w14:ligatures w14:val="none"/>
              </w:rPr>
            </w:pPr>
          </w:p>
        </w:tc>
        <w:tc>
          <w:tcPr>
            <w:tcW w:w="657" w:type="pct"/>
            <w:tcBorders>
              <w:top w:val="nil"/>
              <w:left w:val="nil"/>
              <w:bottom w:val="nil"/>
              <w:right w:val="nil"/>
            </w:tcBorders>
            <w:noWrap/>
            <w:vAlign w:val="bottom"/>
            <w:hideMark/>
          </w:tcPr>
          <w:p w14:paraId="58E6E82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0.5219***</w:t>
            </w:r>
          </w:p>
        </w:tc>
        <w:tc>
          <w:tcPr>
            <w:tcW w:w="657" w:type="pct"/>
            <w:tcBorders>
              <w:top w:val="nil"/>
              <w:left w:val="nil"/>
              <w:bottom w:val="nil"/>
              <w:right w:val="nil"/>
            </w:tcBorders>
            <w:noWrap/>
            <w:vAlign w:val="bottom"/>
            <w:hideMark/>
          </w:tcPr>
          <w:p w14:paraId="2D652DE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1D9FF6C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6D00F0E4" w14:textId="77777777" w:rsidTr="006D1E9D">
        <w:trPr>
          <w:trHeight w:val="57"/>
        </w:trPr>
        <w:tc>
          <w:tcPr>
            <w:tcW w:w="1717" w:type="pct"/>
            <w:tcBorders>
              <w:top w:val="nil"/>
              <w:left w:val="nil"/>
              <w:bottom w:val="nil"/>
              <w:right w:val="nil"/>
            </w:tcBorders>
            <w:noWrap/>
            <w:vAlign w:val="bottom"/>
            <w:hideMark/>
          </w:tcPr>
          <w:p w14:paraId="31B2CA2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3023B0C"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779FFF0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0073D7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[0.0225]</w:t>
            </w:r>
          </w:p>
        </w:tc>
        <w:tc>
          <w:tcPr>
            <w:tcW w:w="657" w:type="pct"/>
            <w:tcBorders>
              <w:top w:val="nil"/>
              <w:left w:val="nil"/>
              <w:bottom w:val="nil"/>
              <w:right w:val="nil"/>
            </w:tcBorders>
            <w:noWrap/>
            <w:vAlign w:val="bottom"/>
            <w:hideMark/>
          </w:tcPr>
          <w:p w14:paraId="40CE696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49AF815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20DB0FD7" w14:textId="77777777" w:rsidTr="006D1E9D">
        <w:trPr>
          <w:trHeight w:val="57"/>
        </w:trPr>
        <w:tc>
          <w:tcPr>
            <w:tcW w:w="1717" w:type="pct"/>
            <w:tcBorders>
              <w:top w:val="nil"/>
              <w:left w:val="nil"/>
              <w:bottom w:val="nil"/>
              <w:right w:val="nil"/>
            </w:tcBorders>
            <w:noWrap/>
            <w:vAlign w:val="bottom"/>
            <w:hideMark/>
          </w:tcPr>
          <w:p w14:paraId="58264D5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Men_executives</w:t>
            </w:r>
            <w:proofErr w:type="spellEnd"/>
          </w:p>
        </w:tc>
        <w:tc>
          <w:tcPr>
            <w:tcW w:w="657" w:type="pct"/>
            <w:tcBorders>
              <w:top w:val="nil"/>
              <w:left w:val="nil"/>
              <w:bottom w:val="nil"/>
              <w:right w:val="nil"/>
            </w:tcBorders>
            <w:noWrap/>
            <w:vAlign w:val="bottom"/>
            <w:hideMark/>
          </w:tcPr>
          <w:p w14:paraId="50710B3E"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BC93C2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215EDA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E4AE3B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0.0640***</w:t>
            </w:r>
          </w:p>
        </w:tc>
        <w:tc>
          <w:tcPr>
            <w:tcW w:w="655" w:type="pct"/>
            <w:tcBorders>
              <w:top w:val="nil"/>
              <w:left w:val="nil"/>
              <w:bottom w:val="nil"/>
              <w:right w:val="nil"/>
            </w:tcBorders>
            <w:noWrap/>
            <w:vAlign w:val="bottom"/>
            <w:hideMark/>
          </w:tcPr>
          <w:p w14:paraId="4A0E478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612B97BB" w14:textId="77777777" w:rsidTr="006D1E9D">
        <w:trPr>
          <w:trHeight w:val="57"/>
        </w:trPr>
        <w:tc>
          <w:tcPr>
            <w:tcW w:w="1717" w:type="pct"/>
            <w:tcBorders>
              <w:top w:val="nil"/>
              <w:left w:val="nil"/>
              <w:bottom w:val="nil"/>
              <w:right w:val="nil"/>
            </w:tcBorders>
            <w:noWrap/>
            <w:vAlign w:val="bottom"/>
            <w:hideMark/>
          </w:tcPr>
          <w:p w14:paraId="0EFB600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C9EE958"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576AACC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273705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1AA755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[0.0099]</w:t>
            </w:r>
          </w:p>
        </w:tc>
        <w:tc>
          <w:tcPr>
            <w:tcW w:w="655" w:type="pct"/>
            <w:tcBorders>
              <w:top w:val="nil"/>
              <w:left w:val="nil"/>
              <w:bottom w:val="nil"/>
              <w:right w:val="nil"/>
            </w:tcBorders>
            <w:noWrap/>
            <w:vAlign w:val="bottom"/>
            <w:hideMark/>
          </w:tcPr>
          <w:p w14:paraId="5364E82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1C8230B4" w14:textId="77777777" w:rsidTr="006D1E9D">
        <w:trPr>
          <w:trHeight w:val="57"/>
        </w:trPr>
        <w:tc>
          <w:tcPr>
            <w:tcW w:w="1717" w:type="pct"/>
            <w:tcBorders>
              <w:top w:val="nil"/>
              <w:left w:val="nil"/>
              <w:bottom w:val="nil"/>
              <w:right w:val="nil"/>
            </w:tcBorders>
            <w:noWrap/>
            <w:vAlign w:val="bottom"/>
            <w:hideMark/>
          </w:tcPr>
          <w:p w14:paraId="6068C02A"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Critical_mass</w:t>
            </w:r>
            <w:proofErr w:type="spellEnd"/>
            <w:r w:rsidRPr="00BE6874">
              <w:rPr>
                <w:rFonts w:ascii="Times New Roman" w:eastAsia="Times New Roman" w:hAnsi="Times New Roman" w:cs="Times New Roman"/>
                <w:color w:val="0070C0"/>
                <w:kern w:val="0"/>
                <w:sz w:val="19"/>
                <w:szCs w:val="19"/>
                <w:lang w:eastAsia="es-ES"/>
                <w14:ligatures w14:val="none"/>
              </w:rPr>
              <w:t>*</w:t>
            </w:r>
            <w:proofErr w:type="spellStart"/>
            <w:r w:rsidRPr="00BE6874">
              <w:rPr>
                <w:rFonts w:ascii="Times New Roman" w:eastAsia="Times New Roman" w:hAnsi="Times New Roman" w:cs="Times New Roman"/>
                <w:color w:val="0070C0"/>
                <w:kern w:val="0"/>
                <w:sz w:val="19"/>
                <w:szCs w:val="19"/>
                <w:lang w:eastAsia="es-ES"/>
                <w14:ligatures w14:val="none"/>
              </w:rPr>
              <w:t>Men_executives</w:t>
            </w:r>
            <w:proofErr w:type="spellEnd"/>
          </w:p>
        </w:tc>
        <w:tc>
          <w:tcPr>
            <w:tcW w:w="657" w:type="pct"/>
            <w:tcBorders>
              <w:top w:val="nil"/>
              <w:left w:val="nil"/>
              <w:bottom w:val="nil"/>
              <w:right w:val="nil"/>
            </w:tcBorders>
            <w:noWrap/>
            <w:vAlign w:val="bottom"/>
            <w:hideMark/>
          </w:tcPr>
          <w:p w14:paraId="2DA1064B"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57B287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0CC201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1F706E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0.7587***</w:t>
            </w:r>
          </w:p>
        </w:tc>
        <w:tc>
          <w:tcPr>
            <w:tcW w:w="655" w:type="pct"/>
            <w:tcBorders>
              <w:top w:val="nil"/>
              <w:left w:val="nil"/>
              <w:bottom w:val="nil"/>
              <w:right w:val="nil"/>
            </w:tcBorders>
            <w:noWrap/>
            <w:vAlign w:val="bottom"/>
            <w:hideMark/>
          </w:tcPr>
          <w:p w14:paraId="1CD1179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46C83A55" w14:textId="77777777" w:rsidTr="006D1E9D">
        <w:trPr>
          <w:trHeight w:val="57"/>
        </w:trPr>
        <w:tc>
          <w:tcPr>
            <w:tcW w:w="1717" w:type="pct"/>
            <w:tcBorders>
              <w:top w:val="nil"/>
              <w:left w:val="nil"/>
              <w:bottom w:val="nil"/>
              <w:right w:val="nil"/>
            </w:tcBorders>
            <w:noWrap/>
            <w:vAlign w:val="bottom"/>
            <w:hideMark/>
          </w:tcPr>
          <w:p w14:paraId="49933C1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075EC65"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6FA999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6E2E07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8CB02D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[0.0391]</w:t>
            </w:r>
          </w:p>
        </w:tc>
        <w:tc>
          <w:tcPr>
            <w:tcW w:w="655" w:type="pct"/>
            <w:tcBorders>
              <w:top w:val="nil"/>
              <w:left w:val="nil"/>
              <w:bottom w:val="nil"/>
              <w:right w:val="nil"/>
            </w:tcBorders>
            <w:noWrap/>
            <w:vAlign w:val="bottom"/>
            <w:hideMark/>
          </w:tcPr>
          <w:p w14:paraId="6F37B28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r>
      <w:tr w:rsidR="00740910" w:rsidRPr="00BE6874" w14:paraId="0873777E" w14:textId="77777777" w:rsidTr="006D1E9D">
        <w:trPr>
          <w:trHeight w:val="57"/>
        </w:trPr>
        <w:tc>
          <w:tcPr>
            <w:tcW w:w="1717" w:type="pct"/>
            <w:tcBorders>
              <w:top w:val="nil"/>
              <w:left w:val="nil"/>
              <w:bottom w:val="nil"/>
              <w:right w:val="nil"/>
            </w:tcBorders>
            <w:noWrap/>
            <w:vAlign w:val="bottom"/>
            <w:hideMark/>
          </w:tcPr>
          <w:p w14:paraId="0A72BAB4"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Men_politicians</w:t>
            </w:r>
            <w:proofErr w:type="spellEnd"/>
          </w:p>
        </w:tc>
        <w:tc>
          <w:tcPr>
            <w:tcW w:w="657" w:type="pct"/>
            <w:tcBorders>
              <w:top w:val="nil"/>
              <w:left w:val="nil"/>
              <w:bottom w:val="nil"/>
              <w:right w:val="nil"/>
            </w:tcBorders>
            <w:noWrap/>
            <w:vAlign w:val="bottom"/>
            <w:hideMark/>
          </w:tcPr>
          <w:p w14:paraId="6E714D7A"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BB6231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56D77E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39EDD5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709E6AC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0.0701***</w:t>
            </w:r>
          </w:p>
        </w:tc>
      </w:tr>
      <w:tr w:rsidR="00740910" w:rsidRPr="00BE6874" w14:paraId="1CBB4039" w14:textId="77777777" w:rsidTr="006D1E9D">
        <w:trPr>
          <w:trHeight w:val="57"/>
        </w:trPr>
        <w:tc>
          <w:tcPr>
            <w:tcW w:w="1717" w:type="pct"/>
            <w:tcBorders>
              <w:top w:val="nil"/>
              <w:left w:val="nil"/>
              <w:bottom w:val="nil"/>
              <w:right w:val="nil"/>
            </w:tcBorders>
            <w:noWrap/>
            <w:vAlign w:val="bottom"/>
            <w:hideMark/>
          </w:tcPr>
          <w:p w14:paraId="50BBC19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DFD9245"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3E13C8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42DCE51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F4E2EA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655F869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[0.0082]</w:t>
            </w:r>
          </w:p>
        </w:tc>
      </w:tr>
      <w:tr w:rsidR="00740910" w:rsidRPr="00BE6874" w14:paraId="63138BDC" w14:textId="77777777" w:rsidTr="006D1E9D">
        <w:trPr>
          <w:trHeight w:val="57"/>
        </w:trPr>
        <w:tc>
          <w:tcPr>
            <w:tcW w:w="1717" w:type="pct"/>
            <w:tcBorders>
              <w:top w:val="nil"/>
              <w:left w:val="nil"/>
              <w:bottom w:val="nil"/>
              <w:right w:val="nil"/>
            </w:tcBorders>
            <w:noWrap/>
            <w:vAlign w:val="bottom"/>
            <w:hideMark/>
          </w:tcPr>
          <w:p w14:paraId="569B9DBA"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Critical_mass</w:t>
            </w:r>
            <w:proofErr w:type="spellEnd"/>
            <w:r w:rsidRPr="00BE6874">
              <w:rPr>
                <w:rFonts w:ascii="Times New Roman" w:eastAsia="Times New Roman" w:hAnsi="Times New Roman" w:cs="Times New Roman"/>
                <w:color w:val="0070C0"/>
                <w:kern w:val="0"/>
                <w:sz w:val="19"/>
                <w:szCs w:val="19"/>
                <w:lang w:eastAsia="es-ES"/>
                <w14:ligatures w14:val="none"/>
              </w:rPr>
              <w:t>*</w:t>
            </w:r>
            <w:proofErr w:type="spellStart"/>
            <w:r w:rsidRPr="00BE6874">
              <w:rPr>
                <w:rFonts w:ascii="Times New Roman" w:eastAsia="Times New Roman" w:hAnsi="Times New Roman" w:cs="Times New Roman"/>
                <w:color w:val="0070C0"/>
                <w:kern w:val="0"/>
                <w:sz w:val="19"/>
                <w:szCs w:val="19"/>
                <w:lang w:eastAsia="es-ES"/>
                <w14:ligatures w14:val="none"/>
              </w:rPr>
              <w:t>Men_political</w:t>
            </w:r>
            <w:proofErr w:type="spellEnd"/>
          </w:p>
        </w:tc>
        <w:tc>
          <w:tcPr>
            <w:tcW w:w="657" w:type="pct"/>
            <w:tcBorders>
              <w:top w:val="nil"/>
              <w:left w:val="nil"/>
              <w:bottom w:val="nil"/>
              <w:right w:val="nil"/>
            </w:tcBorders>
            <w:noWrap/>
            <w:vAlign w:val="bottom"/>
            <w:hideMark/>
          </w:tcPr>
          <w:p w14:paraId="2AFECC4D"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0BF076C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3084FE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10ED6A6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7F18522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0.2941***</w:t>
            </w:r>
          </w:p>
        </w:tc>
      </w:tr>
      <w:tr w:rsidR="00740910" w:rsidRPr="00BE6874" w14:paraId="68111C04" w14:textId="77777777" w:rsidTr="006D1E9D">
        <w:trPr>
          <w:trHeight w:val="57"/>
        </w:trPr>
        <w:tc>
          <w:tcPr>
            <w:tcW w:w="1717" w:type="pct"/>
            <w:tcBorders>
              <w:top w:val="nil"/>
              <w:left w:val="nil"/>
              <w:bottom w:val="nil"/>
              <w:right w:val="nil"/>
            </w:tcBorders>
            <w:noWrap/>
            <w:vAlign w:val="bottom"/>
            <w:hideMark/>
          </w:tcPr>
          <w:p w14:paraId="7FE9690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386F709C"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263FF1B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7E2868D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7" w:type="pct"/>
            <w:tcBorders>
              <w:top w:val="nil"/>
              <w:left w:val="nil"/>
              <w:bottom w:val="nil"/>
              <w:right w:val="nil"/>
            </w:tcBorders>
            <w:noWrap/>
            <w:vAlign w:val="bottom"/>
            <w:hideMark/>
          </w:tcPr>
          <w:p w14:paraId="6F4B1A3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p>
        </w:tc>
        <w:tc>
          <w:tcPr>
            <w:tcW w:w="655" w:type="pct"/>
            <w:tcBorders>
              <w:top w:val="nil"/>
              <w:left w:val="nil"/>
              <w:bottom w:val="nil"/>
              <w:right w:val="nil"/>
            </w:tcBorders>
            <w:noWrap/>
            <w:vAlign w:val="bottom"/>
            <w:hideMark/>
          </w:tcPr>
          <w:p w14:paraId="2F3A3BB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[0.0282]</w:t>
            </w:r>
          </w:p>
        </w:tc>
      </w:tr>
      <w:tr w:rsidR="00740910" w:rsidRPr="00BE6874" w14:paraId="44B129D5" w14:textId="77777777" w:rsidTr="006D1E9D">
        <w:trPr>
          <w:trHeight w:val="57"/>
        </w:trPr>
        <w:tc>
          <w:tcPr>
            <w:tcW w:w="1717" w:type="pct"/>
            <w:tcBorders>
              <w:top w:val="nil"/>
              <w:left w:val="nil"/>
              <w:bottom w:val="nil"/>
              <w:right w:val="nil"/>
            </w:tcBorders>
            <w:noWrap/>
            <w:vAlign w:val="bottom"/>
            <w:hideMark/>
          </w:tcPr>
          <w:p w14:paraId="736CA50F"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Constant</w:t>
            </w:r>
          </w:p>
        </w:tc>
        <w:tc>
          <w:tcPr>
            <w:tcW w:w="657" w:type="pct"/>
            <w:tcBorders>
              <w:top w:val="nil"/>
              <w:left w:val="nil"/>
              <w:bottom w:val="nil"/>
              <w:right w:val="nil"/>
            </w:tcBorders>
            <w:noWrap/>
            <w:vAlign w:val="bottom"/>
            <w:hideMark/>
          </w:tcPr>
          <w:p w14:paraId="2A0527F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0.9188***</w:t>
            </w:r>
          </w:p>
        </w:tc>
        <w:tc>
          <w:tcPr>
            <w:tcW w:w="657" w:type="pct"/>
            <w:tcBorders>
              <w:top w:val="nil"/>
              <w:left w:val="nil"/>
              <w:bottom w:val="nil"/>
              <w:right w:val="nil"/>
            </w:tcBorders>
            <w:noWrap/>
            <w:vAlign w:val="bottom"/>
            <w:hideMark/>
          </w:tcPr>
          <w:p w14:paraId="22DAD76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0.4856***</w:t>
            </w:r>
          </w:p>
        </w:tc>
        <w:tc>
          <w:tcPr>
            <w:tcW w:w="657" w:type="pct"/>
            <w:tcBorders>
              <w:top w:val="nil"/>
              <w:left w:val="nil"/>
              <w:bottom w:val="nil"/>
              <w:right w:val="nil"/>
            </w:tcBorders>
            <w:noWrap/>
            <w:vAlign w:val="bottom"/>
            <w:hideMark/>
          </w:tcPr>
          <w:p w14:paraId="4086EF8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0.4756***</w:t>
            </w:r>
          </w:p>
        </w:tc>
        <w:tc>
          <w:tcPr>
            <w:tcW w:w="657" w:type="pct"/>
            <w:tcBorders>
              <w:top w:val="nil"/>
              <w:left w:val="nil"/>
              <w:bottom w:val="nil"/>
              <w:right w:val="nil"/>
            </w:tcBorders>
            <w:noWrap/>
            <w:vAlign w:val="bottom"/>
            <w:hideMark/>
          </w:tcPr>
          <w:p w14:paraId="13A0B93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0.4783***</w:t>
            </w:r>
          </w:p>
        </w:tc>
        <w:tc>
          <w:tcPr>
            <w:tcW w:w="655" w:type="pct"/>
            <w:tcBorders>
              <w:top w:val="nil"/>
              <w:left w:val="nil"/>
              <w:bottom w:val="nil"/>
              <w:right w:val="nil"/>
            </w:tcBorders>
            <w:noWrap/>
            <w:vAlign w:val="bottom"/>
            <w:hideMark/>
          </w:tcPr>
          <w:p w14:paraId="17EEF17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0.4947***</w:t>
            </w:r>
          </w:p>
        </w:tc>
      </w:tr>
      <w:tr w:rsidR="00740910" w:rsidRPr="00BE6874" w14:paraId="43FC6653" w14:textId="77777777" w:rsidTr="006D1E9D">
        <w:trPr>
          <w:trHeight w:val="57"/>
        </w:trPr>
        <w:tc>
          <w:tcPr>
            <w:tcW w:w="1717" w:type="pct"/>
            <w:tcBorders>
              <w:top w:val="nil"/>
              <w:left w:val="nil"/>
              <w:bottom w:val="single" w:sz="4" w:space="0" w:color="auto"/>
              <w:right w:val="nil"/>
            </w:tcBorders>
            <w:noWrap/>
            <w:vAlign w:val="bottom"/>
            <w:hideMark/>
          </w:tcPr>
          <w:p w14:paraId="5B9EA98B"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w:t>
            </w:r>
          </w:p>
        </w:tc>
        <w:tc>
          <w:tcPr>
            <w:tcW w:w="657" w:type="pct"/>
            <w:tcBorders>
              <w:top w:val="nil"/>
              <w:left w:val="nil"/>
              <w:bottom w:val="single" w:sz="4" w:space="0" w:color="auto"/>
              <w:right w:val="nil"/>
            </w:tcBorders>
            <w:noWrap/>
            <w:vAlign w:val="bottom"/>
            <w:hideMark/>
          </w:tcPr>
          <w:p w14:paraId="70DB192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[0.0102]</w:t>
            </w:r>
          </w:p>
        </w:tc>
        <w:tc>
          <w:tcPr>
            <w:tcW w:w="657" w:type="pct"/>
            <w:tcBorders>
              <w:top w:val="nil"/>
              <w:left w:val="nil"/>
              <w:bottom w:val="single" w:sz="4" w:space="0" w:color="auto"/>
              <w:right w:val="nil"/>
            </w:tcBorders>
            <w:noWrap/>
            <w:vAlign w:val="bottom"/>
            <w:hideMark/>
          </w:tcPr>
          <w:p w14:paraId="2061D1D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[0.0168]</w:t>
            </w:r>
          </w:p>
        </w:tc>
        <w:tc>
          <w:tcPr>
            <w:tcW w:w="657" w:type="pct"/>
            <w:tcBorders>
              <w:top w:val="nil"/>
              <w:left w:val="nil"/>
              <w:bottom w:val="single" w:sz="4" w:space="0" w:color="auto"/>
              <w:right w:val="nil"/>
            </w:tcBorders>
            <w:noWrap/>
            <w:vAlign w:val="bottom"/>
            <w:hideMark/>
          </w:tcPr>
          <w:p w14:paraId="63BB7CD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[0.0162]</w:t>
            </w:r>
          </w:p>
        </w:tc>
        <w:tc>
          <w:tcPr>
            <w:tcW w:w="657" w:type="pct"/>
            <w:tcBorders>
              <w:top w:val="nil"/>
              <w:left w:val="nil"/>
              <w:bottom w:val="single" w:sz="4" w:space="0" w:color="auto"/>
              <w:right w:val="nil"/>
            </w:tcBorders>
            <w:noWrap/>
            <w:vAlign w:val="bottom"/>
            <w:hideMark/>
          </w:tcPr>
          <w:p w14:paraId="2AB23C1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[0.0163]</w:t>
            </w:r>
          </w:p>
        </w:tc>
        <w:tc>
          <w:tcPr>
            <w:tcW w:w="655" w:type="pct"/>
            <w:tcBorders>
              <w:top w:val="nil"/>
              <w:left w:val="nil"/>
              <w:bottom w:val="single" w:sz="4" w:space="0" w:color="auto"/>
              <w:right w:val="nil"/>
            </w:tcBorders>
            <w:noWrap/>
            <w:vAlign w:val="bottom"/>
            <w:hideMark/>
          </w:tcPr>
          <w:p w14:paraId="12B850B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[0.0163]</w:t>
            </w:r>
          </w:p>
        </w:tc>
      </w:tr>
      <w:tr w:rsidR="00740910" w:rsidRPr="00BE6874" w14:paraId="413AFF6F" w14:textId="77777777" w:rsidTr="006D1E9D">
        <w:trPr>
          <w:trHeight w:val="57"/>
        </w:trPr>
        <w:tc>
          <w:tcPr>
            <w:tcW w:w="1717" w:type="pct"/>
            <w:tcBorders>
              <w:top w:val="nil"/>
              <w:left w:val="nil"/>
              <w:bottom w:val="nil"/>
              <w:right w:val="nil"/>
            </w:tcBorders>
            <w:noWrap/>
            <w:vAlign w:val="bottom"/>
            <w:hideMark/>
          </w:tcPr>
          <w:p w14:paraId="44EE57B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Observations</w:t>
            </w:r>
            <w:proofErr w:type="spellEnd"/>
          </w:p>
        </w:tc>
        <w:tc>
          <w:tcPr>
            <w:tcW w:w="657" w:type="pct"/>
            <w:tcBorders>
              <w:top w:val="nil"/>
              <w:left w:val="nil"/>
              <w:bottom w:val="nil"/>
              <w:right w:val="nil"/>
            </w:tcBorders>
            <w:noWrap/>
            <w:vAlign w:val="bottom"/>
            <w:hideMark/>
          </w:tcPr>
          <w:p w14:paraId="06A6FD7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c>
          <w:tcPr>
            <w:tcW w:w="657" w:type="pct"/>
            <w:tcBorders>
              <w:top w:val="nil"/>
              <w:left w:val="nil"/>
              <w:bottom w:val="nil"/>
              <w:right w:val="nil"/>
            </w:tcBorders>
            <w:noWrap/>
            <w:vAlign w:val="bottom"/>
            <w:hideMark/>
          </w:tcPr>
          <w:p w14:paraId="4F5681B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c>
          <w:tcPr>
            <w:tcW w:w="657" w:type="pct"/>
            <w:tcBorders>
              <w:top w:val="nil"/>
              <w:left w:val="nil"/>
              <w:bottom w:val="nil"/>
              <w:right w:val="nil"/>
            </w:tcBorders>
            <w:noWrap/>
            <w:vAlign w:val="bottom"/>
            <w:hideMark/>
          </w:tcPr>
          <w:p w14:paraId="44BC22C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c>
          <w:tcPr>
            <w:tcW w:w="657" w:type="pct"/>
            <w:tcBorders>
              <w:top w:val="nil"/>
              <w:left w:val="nil"/>
              <w:bottom w:val="nil"/>
              <w:right w:val="nil"/>
            </w:tcBorders>
            <w:noWrap/>
            <w:vAlign w:val="bottom"/>
            <w:hideMark/>
          </w:tcPr>
          <w:p w14:paraId="008DF99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c>
          <w:tcPr>
            <w:tcW w:w="655" w:type="pct"/>
            <w:tcBorders>
              <w:top w:val="nil"/>
              <w:left w:val="nil"/>
              <w:bottom w:val="nil"/>
              <w:right w:val="nil"/>
            </w:tcBorders>
            <w:noWrap/>
            <w:vAlign w:val="bottom"/>
            <w:hideMark/>
          </w:tcPr>
          <w:p w14:paraId="61ACE78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7,274</w:t>
            </w:r>
          </w:p>
        </w:tc>
      </w:tr>
      <w:tr w:rsidR="00740910" w:rsidRPr="00BE6874" w14:paraId="58C6B309" w14:textId="77777777" w:rsidTr="006D1E9D">
        <w:trPr>
          <w:trHeight w:val="57"/>
        </w:trPr>
        <w:tc>
          <w:tcPr>
            <w:tcW w:w="1717" w:type="pct"/>
            <w:tcBorders>
              <w:top w:val="nil"/>
              <w:left w:val="nil"/>
              <w:bottom w:val="nil"/>
              <w:right w:val="nil"/>
            </w:tcBorders>
            <w:noWrap/>
            <w:vAlign w:val="bottom"/>
            <w:hideMark/>
          </w:tcPr>
          <w:p w14:paraId="0F661F04"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Number </w:t>
            </w:r>
            <w:proofErr w:type="spellStart"/>
            <w:r w:rsidRPr="00BE6874">
              <w:rPr>
                <w:rFonts w:ascii="Times New Roman" w:eastAsia="Times New Roman" w:hAnsi="Times New Roman" w:cs="Times New Roman"/>
                <w:color w:val="0070C0"/>
                <w:kern w:val="0"/>
                <w:sz w:val="19"/>
                <w:szCs w:val="19"/>
                <w:lang w:eastAsia="es-ES"/>
                <w14:ligatures w14:val="none"/>
              </w:rPr>
              <w:t>of</w:t>
            </w:r>
            <w:proofErr w:type="spellEnd"/>
            <w:r w:rsidRPr="00BE6874">
              <w:rPr>
                <w:rFonts w:ascii="Times New Roman" w:eastAsia="Times New Roman" w:hAnsi="Times New Roman" w:cs="Times New Roman"/>
                <w:color w:val="0070C0"/>
                <w:kern w:val="0"/>
                <w:sz w:val="19"/>
                <w:szCs w:val="19"/>
                <w:lang w:eastAsia="es-ES"/>
                <w14:ligatures w14:val="none"/>
              </w:rPr>
              <w:t xml:space="preserve"> </w:t>
            </w:r>
            <w:proofErr w:type="spellStart"/>
            <w:r w:rsidRPr="00BE6874">
              <w:rPr>
                <w:rFonts w:ascii="Times New Roman" w:eastAsia="Times New Roman" w:hAnsi="Times New Roman" w:cs="Times New Roman"/>
                <w:color w:val="0070C0"/>
                <w:kern w:val="0"/>
                <w:sz w:val="19"/>
                <w:szCs w:val="19"/>
                <w:lang w:eastAsia="es-ES"/>
                <w14:ligatures w14:val="none"/>
              </w:rPr>
              <w:t>firms</w:t>
            </w:r>
            <w:proofErr w:type="spellEnd"/>
          </w:p>
        </w:tc>
        <w:tc>
          <w:tcPr>
            <w:tcW w:w="657" w:type="pct"/>
            <w:tcBorders>
              <w:top w:val="nil"/>
              <w:left w:val="nil"/>
              <w:bottom w:val="nil"/>
              <w:right w:val="nil"/>
            </w:tcBorders>
            <w:noWrap/>
            <w:vAlign w:val="bottom"/>
            <w:hideMark/>
          </w:tcPr>
          <w:p w14:paraId="5BC0A03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c>
          <w:tcPr>
            <w:tcW w:w="657" w:type="pct"/>
            <w:tcBorders>
              <w:top w:val="nil"/>
              <w:left w:val="nil"/>
              <w:bottom w:val="nil"/>
              <w:right w:val="nil"/>
            </w:tcBorders>
            <w:noWrap/>
            <w:vAlign w:val="bottom"/>
            <w:hideMark/>
          </w:tcPr>
          <w:p w14:paraId="07CE331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c>
          <w:tcPr>
            <w:tcW w:w="657" w:type="pct"/>
            <w:tcBorders>
              <w:top w:val="nil"/>
              <w:left w:val="nil"/>
              <w:bottom w:val="nil"/>
              <w:right w:val="nil"/>
            </w:tcBorders>
            <w:noWrap/>
            <w:vAlign w:val="bottom"/>
            <w:hideMark/>
          </w:tcPr>
          <w:p w14:paraId="0C8A070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c>
          <w:tcPr>
            <w:tcW w:w="657" w:type="pct"/>
            <w:tcBorders>
              <w:top w:val="nil"/>
              <w:left w:val="nil"/>
              <w:bottom w:val="nil"/>
              <w:right w:val="nil"/>
            </w:tcBorders>
            <w:noWrap/>
            <w:vAlign w:val="bottom"/>
            <w:hideMark/>
          </w:tcPr>
          <w:p w14:paraId="263BF74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c>
          <w:tcPr>
            <w:tcW w:w="655" w:type="pct"/>
            <w:tcBorders>
              <w:top w:val="nil"/>
              <w:left w:val="nil"/>
              <w:bottom w:val="nil"/>
              <w:right w:val="nil"/>
            </w:tcBorders>
            <w:noWrap/>
            <w:vAlign w:val="bottom"/>
            <w:hideMark/>
          </w:tcPr>
          <w:p w14:paraId="6589211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916</w:t>
            </w:r>
          </w:p>
        </w:tc>
      </w:tr>
      <w:tr w:rsidR="00740910" w:rsidRPr="00BE6874" w14:paraId="649AEF0A" w14:textId="77777777" w:rsidTr="006D1E9D">
        <w:trPr>
          <w:trHeight w:val="57"/>
        </w:trPr>
        <w:tc>
          <w:tcPr>
            <w:tcW w:w="1717" w:type="pct"/>
            <w:tcBorders>
              <w:top w:val="nil"/>
              <w:left w:val="nil"/>
              <w:bottom w:val="nil"/>
              <w:right w:val="nil"/>
            </w:tcBorders>
            <w:noWrap/>
            <w:vAlign w:val="bottom"/>
            <w:hideMark/>
          </w:tcPr>
          <w:p w14:paraId="59CF580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Country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657" w:type="pct"/>
            <w:tcBorders>
              <w:top w:val="nil"/>
              <w:left w:val="nil"/>
              <w:bottom w:val="nil"/>
              <w:right w:val="nil"/>
            </w:tcBorders>
            <w:noWrap/>
            <w:vAlign w:val="bottom"/>
            <w:hideMark/>
          </w:tcPr>
          <w:p w14:paraId="0270023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1E12E33C"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55A43F0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1913C6C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bottom"/>
            <w:hideMark/>
          </w:tcPr>
          <w:p w14:paraId="26BE10E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740910" w:rsidRPr="00BE6874" w14:paraId="5052295D" w14:textId="77777777" w:rsidTr="006D1E9D">
        <w:trPr>
          <w:trHeight w:val="57"/>
        </w:trPr>
        <w:tc>
          <w:tcPr>
            <w:tcW w:w="1717" w:type="pct"/>
            <w:tcBorders>
              <w:top w:val="nil"/>
              <w:left w:val="nil"/>
              <w:bottom w:val="nil"/>
              <w:right w:val="nil"/>
            </w:tcBorders>
            <w:noWrap/>
            <w:vAlign w:val="bottom"/>
            <w:hideMark/>
          </w:tcPr>
          <w:p w14:paraId="26D14846"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Time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657" w:type="pct"/>
            <w:tcBorders>
              <w:top w:val="nil"/>
              <w:left w:val="nil"/>
              <w:bottom w:val="nil"/>
              <w:right w:val="nil"/>
            </w:tcBorders>
            <w:noWrap/>
            <w:vAlign w:val="bottom"/>
            <w:hideMark/>
          </w:tcPr>
          <w:p w14:paraId="45CE5FA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1938425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1E54DD3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38B66A6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bottom"/>
            <w:hideMark/>
          </w:tcPr>
          <w:p w14:paraId="491BF35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740910" w:rsidRPr="00BE6874" w14:paraId="25C02E7A" w14:textId="77777777" w:rsidTr="006D1E9D">
        <w:trPr>
          <w:trHeight w:val="57"/>
        </w:trPr>
        <w:tc>
          <w:tcPr>
            <w:tcW w:w="1717" w:type="pct"/>
            <w:tcBorders>
              <w:top w:val="nil"/>
              <w:left w:val="nil"/>
              <w:bottom w:val="nil"/>
              <w:right w:val="nil"/>
            </w:tcBorders>
            <w:noWrap/>
            <w:vAlign w:val="bottom"/>
            <w:hideMark/>
          </w:tcPr>
          <w:p w14:paraId="7B09C4CD"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spellStart"/>
            <w:r w:rsidRPr="00BE6874">
              <w:rPr>
                <w:rFonts w:ascii="Times New Roman" w:eastAsia="Times New Roman" w:hAnsi="Times New Roman" w:cs="Times New Roman"/>
                <w:color w:val="0070C0"/>
                <w:kern w:val="0"/>
                <w:sz w:val="19"/>
                <w:szCs w:val="19"/>
                <w:lang w:eastAsia="es-ES"/>
                <w14:ligatures w14:val="none"/>
              </w:rPr>
              <w:t>Industry</w:t>
            </w:r>
            <w:proofErr w:type="spellEnd"/>
            <w:r w:rsidRPr="00BE6874">
              <w:rPr>
                <w:rFonts w:ascii="Times New Roman" w:eastAsia="Times New Roman" w:hAnsi="Times New Roman" w:cs="Times New Roman"/>
                <w:color w:val="0070C0"/>
                <w:kern w:val="0"/>
                <w:sz w:val="19"/>
                <w:szCs w:val="19"/>
                <w:lang w:eastAsia="es-ES"/>
                <w14:ligatures w14:val="none"/>
              </w:rPr>
              <w:t xml:space="preserve"> </w:t>
            </w:r>
            <w:proofErr w:type="spellStart"/>
            <w:r w:rsidRPr="00BE6874">
              <w:rPr>
                <w:rFonts w:ascii="Times New Roman" w:eastAsia="Times New Roman" w:hAnsi="Times New Roman" w:cs="Times New Roman"/>
                <w:color w:val="0070C0"/>
                <w:kern w:val="0"/>
                <w:sz w:val="19"/>
                <w:szCs w:val="19"/>
                <w:lang w:eastAsia="es-ES"/>
                <w14:ligatures w14:val="none"/>
              </w:rPr>
              <w:t>Dummies</w:t>
            </w:r>
            <w:proofErr w:type="spellEnd"/>
          </w:p>
        </w:tc>
        <w:tc>
          <w:tcPr>
            <w:tcW w:w="657" w:type="pct"/>
            <w:tcBorders>
              <w:top w:val="nil"/>
              <w:left w:val="nil"/>
              <w:bottom w:val="nil"/>
              <w:right w:val="nil"/>
            </w:tcBorders>
            <w:noWrap/>
            <w:vAlign w:val="bottom"/>
            <w:hideMark/>
          </w:tcPr>
          <w:p w14:paraId="40CFDB84"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0125384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0BED207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hideMark/>
          </w:tcPr>
          <w:p w14:paraId="2304185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bottom"/>
            <w:hideMark/>
          </w:tcPr>
          <w:p w14:paraId="6F262757"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740910" w:rsidRPr="00BE6874" w14:paraId="06BF3FD3" w14:textId="77777777" w:rsidTr="006D1E9D">
        <w:trPr>
          <w:trHeight w:val="57"/>
        </w:trPr>
        <w:tc>
          <w:tcPr>
            <w:tcW w:w="1717" w:type="pct"/>
            <w:tcBorders>
              <w:top w:val="nil"/>
              <w:left w:val="nil"/>
              <w:bottom w:val="nil"/>
              <w:right w:val="nil"/>
            </w:tcBorders>
            <w:noWrap/>
            <w:vAlign w:val="bottom"/>
          </w:tcPr>
          <w:p w14:paraId="58C3D5E9"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proofErr w:type="gramStart"/>
            <w:r w:rsidRPr="00BE6874">
              <w:rPr>
                <w:rFonts w:ascii="Times New Roman" w:eastAsia="Times New Roman" w:hAnsi="Times New Roman" w:cs="Times New Roman"/>
                <w:color w:val="0070C0"/>
                <w:kern w:val="0"/>
                <w:sz w:val="19"/>
                <w:szCs w:val="19"/>
                <w:lang w:eastAsia="es-ES"/>
                <w14:ligatures w14:val="none"/>
              </w:rPr>
              <w:t>Control variables</w:t>
            </w:r>
            <w:proofErr w:type="gramEnd"/>
          </w:p>
        </w:tc>
        <w:tc>
          <w:tcPr>
            <w:tcW w:w="657" w:type="pct"/>
            <w:tcBorders>
              <w:top w:val="nil"/>
              <w:left w:val="nil"/>
              <w:bottom w:val="nil"/>
              <w:right w:val="nil"/>
            </w:tcBorders>
            <w:noWrap/>
            <w:vAlign w:val="bottom"/>
          </w:tcPr>
          <w:p w14:paraId="6BF2327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tcPr>
          <w:p w14:paraId="4586215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tcPr>
          <w:p w14:paraId="45BA166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7" w:type="pct"/>
            <w:tcBorders>
              <w:top w:val="nil"/>
              <w:left w:val="nil"/>
              <w:bottom w:val="nil"/>
              <w:right w:val="nil"/>
            </w:tcBorders>
            <w:noWrap/>
            <w:vAlign w:val="bottom"/>
          </w:tcPr>
          <w:p w14:paraId="0EF9E9F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c>
          <w:tcPr>
            <w:tcW w:w="655" w:type="pct"/>
            <w:tcBorders>
              <w:top w:val="nil"/>
              <w:left w:val="nil"/>
              <w:bottom w:val="nil"/>
              <w:right w:val="nil"/>
            </w:tcBorders>
            <w:noWrap/>
            <w:vAlign w:val="bottom"/>
          </w:tcPr>
          <w:p w14:paraId="2491C1A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YES</w:t>
            </w:r>
          </w:p>
        </w:tc>
      </w:tr>
      <w:tr w:rsidR="00740910" w:rsidRPr="00BE6874" w14:paraId="754892C0" w14:textId="77777777" w:rsidTr="006D1E9D">
        <w:trPr>
          <w:trHeight w:val="57"/>
        </w:trPr>
        <w:tc>
          <w:tcPr>
            <w:tcW w:w="1717" w:type="pct"/>
            <w:tcBorders>
              <w:top w:val="nil"/>
              <w:left w:val="nil"/>
              <w:bottom w:val="nil"/>
              <w:right w:val="nil"/>
            </w:tcBorders>
            <w:noWrap/>
            <w:vAlign w:val="bottom"/>
            <w:hideMark/>
          </w:tcPr>
          <w:p w14:paraId="7200237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 xml:space="preserve">Freedom </w:t>
            </w:r>
            <w:proofErr w:type="spellStart"/>
            <w:r w:rsidRPr="00BE6874">
              <w:rPr>
                <w:rFonts w:ascii="Times New Roman" w:eastAsia="Times New Roman" w:hAnsi="Times New Roman" w:cs="Times New Roman"/>
                <w:color w:val="0070C0"/>
                <w:kern w:val="0"/>
                <w:sz w:val="19"/>
                <w:szCs w:val="19"/>
                <w:lang w:eastAsia="es-ES"/>
                <w14:ligatures w14:val="none"/>
              </w:rPr>
              <w:t>degrees</w:t>
            </w:r>
            <w:proofErr w:type="spellEnd"/>
          </w:p>
        </w:tc>
        <w:tc>
          <w:tcPr>
            <w:tcW w:w="657" w:type="pct"/>
            <w:tcBorders>
              <w:top w:val="nil"/>
              <w:left w:val="nil"/>
              <w:bottom w:val="nil"/>
              <w:right w:val="nil"/>
            </w:tcBorders>
            <w:noWrap/>
            <w:vAlign w:val="bottom"/>
            <w:hideMark/>
          </w:tcPr>
          <w:p w14:paraId="0A5CA32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623</w:t>
            </w:r>
          </w:p>
        </w:tc>
        <w:tc>
          <w:tcPr>
            <w:tcW w:w="657" w:type="pct"/>
            <w:tcBorders>
              <w:top w:val="nil"/>
              <w:left w:val="nil"/>
              <w:bottom w:val="nil"/>
              <w:right w:val="nil"/>
            </w:tcBorders>
            <w:noWrap/>
            <w:vAlign w:val="bottom"/>
            <w:hideMark/>
          </w:tcPr>
          <w:p w14:paraId="1EED02BD"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567</w:t>
            </w:r>
          </w:p>
        </w:tc>
        <w:tc>
          <w:tcPr>
            <w:tcW w:w="657" w:type="pct"/>
            <w:tcBorders>
              <w:top w:val="nil"/>
              <w:left w:val="nil"/>
              <w:bottom w:val="nil"/>
              <w:right w:val="nil"/>
            </w:tcBorders>
            <w:noWrap/>
            <w:vAlign w:val="bottom"/>
            <w:hideMark/>
          </w:tcPr>
          <w:p w14:paraId="058EDD23"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567</w:t>
            </w:r>
          </w:p>
        </w:tc>
        <w:tc>
          <w:tcPr>
            <w:tcW w:w="657" w:type="pct"/>
            <w:tcBorders>
              <w:top w:val="nil"/>
              <w:left w:val="nil"/>
              <w:bottom w:val="nil"/>
              <w:right w:val="nil"/>
            </w:tcBorders>
            <w:noWrap/>
            <w:vAlign w:val="bottom"/>
            <w:hideMark/>
          </w:tcPr>
          <w:p w14:paraId="54C63E56"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567</w:t>
            </w:r>
          </w:p>
        </w:tc>
        <w:tc>
          <w:tcPr>
            <w:tcW w:w="655" w:type="pct"/>
            <w:tcBorders>
              <w:top w:val="nil"/>
              <w:left w:val="nil"/>
              <w:bottom w:val="nil"/>
              <w:right w:val="nil"/>
            </w:tcBorders>
            <w:noWrap/>
            <w:vAlign w:val="bottom"/>
            <w:hideMark/>
          </w:tcPr>
          <w:p w14:paraId="5452530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567</w:t>
            </w:r>
          </w:p>
        </w:tc>
      </w:tr>
      <w:tr w:rsidR="00740910" w:rsidRPr="00BE6874" w14:paraId="74F31087" w14:textId="77777777" w:rsidTr="006D1E9D">
        <w:trPr>
          <w:trHeight w:val="57"/>
        </w:trPr>
        <w:tc>
          <w:tcPr>
            <w:tcW w:w="1717" w:type="pct"/>
            <w:tcBorders>
              <w:top w:val="nil"/>
              <w:left w:val="nil"/>
              <w:bottom w:val="nil"/>
              <w:right w:val="nil"/>
            </w:tcBorders>
            <w:noWrap/>
            <w:vAlign w:val="bottom"/>
            <w:hideMark/>
          </w:tcPr>
          <w:p w14:paraId="7C32D412"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Hansen Test</w:t>
            </w:r>
          </w:p>
        </w:tc>
        <w:tc>
          <w:tcPr>
            <w:tcW w:w="657" w:type="pct"/>
            <w:tcBorders>
              <w:top w:val="nil"/>
              <w:left w:val="nil"/>
              <w:bottom w:val="nil"/>
              <w:right w:val="nil"/>
            </w:tcBorders>
            <w:noWrap/>
            <w:vAlign w:val="bottom"/>
            <w:hideMark/>
          </w:tcPr>
          <w:p w14:paraId="44FEAE5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654.1</w:t>
            </w:r>
          </w:p>
        </w:tc>
        <w:tc>
          <w:tcPr>
            <w:tcW w:w="657" w:type="pct"/>
            <w:tcBorders>
              <w:top w:val="nil"/>
              <w:left w:val="nil"/>
              <w:bottom w:val="nil"/>
              <w:right w:val="nil"/>
            </w:tcBorders>
            <w:noWrap/>
            <w:vAlign w:val="bottom"/>
            <w:hideMark/>
          </w:tcPr>
          <w:p w14:paraId="7973774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609.9</w:t>
            </w:r>
          </w:p>
        </w:tc>
        <w:tc>
          <w:tcPr>
            <w:tcW w:w="657" w:type="pct"/>
            <w:tcBorders>
              <w:top w:val="nil"/>
              <w:left w:val="nil"/>
              <w:bottom w:val="nil"/>
              <w:right w:val="nil"/>
            </w:tcBorders>
            <w:noWrap/>
            <w:vAlign w:val="bottom"/>
            <w:hideMark/>
          </w:tcPr>
          <w:p w14:paraId="5DB2DA2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607.4</w:t>
            </w:r>
          </w:p>
        </w:tc>
        <w:tc>
          <w:tcPr>
            <w:tcW w:w="657" w:type="pct"/>
            <w:tcBorders>
              <w:top w:val="nil"/>
              <w:left w:val="nil"/>
              <w:bottom w:val="nil"/>
              <w:right w:val="nil"/>
            </w:tcBorders>
            <w:noWrap/>
            <w:vAlign w:val="bottom"/>
            <w:hideMark/>
          </w:tcPr>
          <w:p w14:paraId="316890A5"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603.7</w:t>
            </w:r>
          </w:p>
        </w:tc>
        <w:tc>
          <w:tcPr>
            <w:tcW w:w="655" w:type="pct"/>
            <w:tcBorders>
              <w:top w:val="nil"/>
              <w:left w:val="nil"/>
              <w:bottom w:val="nil"/>
              <w:right w:val="nil"/>
            </w:tcBorders>
            <w:noWrap/>
            <w:vAlign w:val="bottom"/>
            <w:hideMark/>
          </w:tcPr>
          <w:p w14:paraId="1381C86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611</w:t>
            </w:r>
          </w:p>
        </w:tc>
      </w:tr>
      <w:tr w:rsidR="00740910" w:rsidRPr="00BE6874" w14:paraId="65468AE3" w14:textId="77777777" w:rsidTr="006D1E9D">
        <w:trPr>
          <w:trHeight w:val="57"/>
        </w:trPr>
        <w:tc>
          <w:tcPr>
            <w:tcW w:w="1717" w:type="pct"/>
            <w:tcBorders>
              <w:top w:val="nil"/>
              <w:left w:val="nil"/>
              <w:bottom w:val="nil"/>
              <w:right w:val="nil"/>
            </w:tcBorders>
            <w:noWrap/>
            <w:vAlign w:val="bottom"/>
            <w:hideMark/>
          </w:tcPr>
          <w:p w14:paraId="2BCE12D1"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Sig. Hansen</w:t>
            </w:r>
          </w:p>
        </w:tc>
        <w:tc>
          <w:tcPr>
            <w:tcW w:w="657" w:type="pct"/>
            <w:tcBorders>
              <w:top w:val="nil"/>
              <w:left w:val="nil"/>
              <w:bottom w:val="nil"/>
              <w:right w:val="nil"/>
            </w:tcBorders>
            <w:noWrap/>
            <w:vAlign w:val="bottom"/>
            <w:hideMark/>
          </w:tcPr>
          <w:p w14:paraId="1BB4948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0.188</w:t>
            </w:r>
          </w:p>
        </w:tc>
        <w:tc>
          <w:tcPr>
            <w:tcW w:w="657" w:type="pct"/>
            <w:tcBorders>
              <w:top w:val="nil"/>
              <w:left w:val="nil"/>
              <w:bottom w:val="nil"/>
              <w:right w:val="nil"/>
            </w:tcBorders>
            <w:noWrap/>
            <w:vAlign w:val="bottom"/>
            <w:hideMark/>
          </w:tcPr>
          <w:p w14:paraId="79B1AB4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0.104</w:t>
            </w:r>
          </w:p>
        </w:tc>
        <w:tc>
          <w:tcPr>
            <w:tcW w:w="657" w:type="pct"/>
            <w:tcBorders>
              <w:top w:val="nil"/>
              <w:left w:val="nil"/>
              <w:bottom w:val="nil"/>
              <w:right w:val="nil"/>
            </w:tcBorders>
            <w:noWrap/>
            <w:vAlign w:val="bottom"/>
            <w:hideMark/>
          </w:tcPr>
          <w:p w14:paraId="30055050"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0.117</w:t>
            </w:r>
          </w:p>
        </w:tc>
        <w:tc>
          <w:tcPr>
            <w:tcW w:w="657" w:type="pct"/>
            <w:tcBorders>
              <w:top w:val="nil"/>
              <w:left w:val="nil"/>
              <w:bottom w:val="nil"/>
              <w:right w:val="nil"/>
            </w:tcBorders>
            <w:noWrap/>
            <w:vAlign w:val="bottom"/>
            <w:hideMark/>
          </w:tcPr>
          <w:p w14:paraId="56E6CE79"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0.138</w:t>
            </w:r>
          </w:p>
        </w:tc>
        <w:tc>
          <w:tcPr>
            <w:tcW w:w="655" w:type="pct"/>
            <w:tcBorders>
              <w:top w:val="nil"/>
              <w:left w:val="nil"/>
              <w:bottom w:val="nil"/>
              <w:right w:val="nil"/>
            </w:tcBorders>
            <w:noWrap/>
            <w:vAlign w:val="bottom"/>
            <w:hideMark/>
          </w:tcPr>
          <w:p w14:paraId="6F8BE7B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0.101</w:t>
            </w:r>
          </w:p>
        </w:tc>
      </w:tr>
      <w:tr w:rsidR="00740910" w:rsidRPr="00BE6874" w14:paraId="7766E1E8" w14:textId="77777777" w:rsidTr="006D1E9D">
        <w:trPr>
          <w:trHeight w:val="57"/>
        </w:trPr>
        <w:tc>
          <w:tcPr>
            <w:tcW w:w="1717" w:type="pct"/>
            <w:tcBorders>
              <w:top w:val="nil"/>
              <w:left w:val="nil"/>
              <w:bottom w:val="nil"/>
              <w:right w:val="nil"/>
            </w:tcBorders>
            <w:noWrap/>
            <w:vAlign w:val="center"/>
            <w:hideMark/>
          </w:tcPr>
          <w:p w14:paraId="5E4B1415"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AR2</w:t>
            </w:r>
          </w:p>
        </w:tc>
        <w:tc>
          <w:tcPr>
            <w:tcW w:w="657" w:type="pct"/>
            <w:tcBorders>
              <w:top w:val="nil"/>
              <w:left w:val="nil"/>
              <w:bottom w:val="nil"/>
              <w:right w:val="nil"/>
            </w:tcBorders>
            <w:noWrap/>
            <w:vAlign w:val="bottom"/>
            <w:hideMark/>
          </w:tcPr>
          <w:p w14:paraId="014E5FDF"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-0.841</w:t>
            </w:r>
          </w:p>
        </w:tc>
        <w:tc>
          <w:tcPr>
            <w:tcW w:w="657" w:type="pct"/>
            <w:tcBorders>
              <w:top w:val="nil"/>
              <w:left w:val="nil"/>
              <w:bottom w:val="nil"/>
              <w:right w:val="nil"/>
            </w:tcBorders>
            <w:noWrap/>
            <w:vAlign w:val="bottom"/>
            <w:hideMark/>
          </w:tcPr>
          <w:p w14:paraId="36C0934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-0.697</w:t>
            </w:r>
          </w:p>
        </w:tc>
        <w:tc>
          <w:tcPr>
            <w:tcW w:w="657" w:type="pct"/>
            <w:tcBorders>
              <w:top w:val="nil"/>
              <w:left w:val="nil"/>
              <w:bottom w:val="nil"/>
              <w:right w:val="nil"/>
            </w:tcBorders>
            <w:noWrap/>
            <w:vAlign w:val="bottom"/>
            <w:hideMark/>
          </w:tcPr>
          <w:p w14:paraId="14DDE2A8"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-0.677</w:t>
            </w:r>
          </w:p>
        </w:tc>
        <w:tc>
          <w:tcPr>
            <w:tcW w:w="657" w:type="pct"/>
            <w:tcBorders>
              <w:top w:val="nil"/>
              <w:left w:val="nil"/>
              <w:bottom w:val="nil"/>
              <w:right w:val="nil"/>
            </w:tcBorders>
            <w:noWrap/>
            <w:vAlign w:val="bottom"/>
            <w:hideMark/>
          </w:tcPr>
          <w:p w14:paraId="1F4D1542"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-0.686</w:t>
            </w:r>
          </w:p>
        </w:tc>
        <w:tc>
          <w:tcPr>
            <w:tcW w:w="655" w:type="pct"/>
            <w:tcBorders>
              <w:top w:val="nil"/>
              <w:left w:val="nil"/>
              <w:bottom w:val="nil"/>
              <w:right w:val="nil"/>
            </w:tcBorders>
            <w:noWrap/>
            <w:vAlign w:val="bottom"/>
            <w:hideMark/>
          </w:tcPr>
          <w:p w14:paraId="6B3550BA"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-0.693</w:t>
            </w:r>
          </w:p>
        </w:tc>
      </w:tr>
      <w:tr w:rsidR="00740910" w:rsidRPr="00BE6874" w14:paraId="70E228FA" w14:textId="77777777" w:rsidTr="006D1E9D">
        <w:trPr>
          <w:trHeight w:val="57"/>
        </w:trPr>
        <w:tc>
          <w:tcPr>
            <w:tcW w:w="1717" w:type="pct"/>
            <w:tcBorders>
              <w:top w:val="nil"/>
              <w:left w:val="nil"/>
              <w:bottom w:val="single" w:sz="8" w:space="0" w:color="000000"/>
              <w:right w:val="nil"/>
            </w:tcBorders>
            <w:noWrap/>
            <w:vAlign w:val="center"/>
            <w:hideMark/>
          </w:tcPr>
          <w:p w14:paraId="40F588AD" w14:textId="77777777" w:rsidR="00740910" w:rsidRPr="00BE6874" w:rsidRDefault="00740910" w:rsidP="000C4087">
            <w:pPr>
              <w:spacing w:after="0" w:line="240" w:lineRule="auto"/>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Sig. AR2</w:t>
            </w:r>
          </w:p>
        </w:tc>
        <w:tc>
          <w:tcPr>
            <w:tcW w:w="657" w:type="pct"/>
            <w:tcBorders>
              <w:top w:val="nil"/>
              <w:left w:val="nil"/>
              <w:bottom w:val="single" w:sz="4" w:space="0" w:color="000000"/>
              <w:right w:val="nil"/>
            </w:tcBorders>
            <w:noWrap/>
            <w:vAlign w:val="bottom"/>
            <w:hideMark/>
          </w:tcPr>
          <w:p w14:paraId="2689376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0.400</w:t>
            </w:r>
          </w:p>
        </w:tc>
        <w:tc>
          <w:tcPr>
            <w:tcW w:w="657" w:type="pct"/>
            <w:tcBorders>
              <w:top w:val="nil"/>
              <w:left w:val="nil"/>
              <w:bottom w:val="single" w:sz="4" w:space="0" w:color="000000"/>
              <w:right w:val="nil"/>
            </w:tcBorders>
            <w:noWrap/>
            <w:vAlign w:val="bottom"/>
            <w:hideMark/>
          </w:tcPr>
          <w:p w14:paraId="791E589B"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0.486</w:t>
            </w:r>
          </w:p>
        </w:tc>
        <w:tc>
          <w:tcPr>
            <w:tcW w:w="657" w:type="pct"/>
            <w:tcBorders>
              <w:top w:val="nil"/>
              <w:left w:val="nil"/>
              <w:bottom w:val="single" w:sz="4" w:space="0" w:color="000000"/>
              <w:right w:val="nil"/>
            </w:tcBorders>
            <w:noWrap/>
            <w:vAlign w:val="bottom"/>
            <w:hideMark/>
          </w:tcPr>
          <w:p w14:paraId="1C3A206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0.498</w:t>
            </w:r>
          </w:p>
        </w:tc>
        <w:tc>
          <w:tcPr>
            <w:tcW w:w="657" w:type="pct"/>
            <w:tcBorders>
              <w:top w:val="nil"/>
              <w:left w:val="nil"/>
              <w:bottom w:val="single" w:sz="4" w:space="0" w:color="000000"/>
              <w:right w:val="nil"/>
            </w:tcBorders>
            <w:noWrap/>
            <w:vAlign w:val="bottom"/>
            <w:hideMark/>
          </w:tcPr>
          <w:p w14:paraId="7CF8FCA1"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0.493</w:t>
            </w:r>
          </w:p>
        </w:tc>
        <w:tc>
          <w:tcPr>
            <w:tcW w:w="655" w:type="pct"/>
            <w:tcBorders>
              <w:top w:val="nil"/>
              <w:left w:val="nil"/>
              <w:bottom w:val="single" w:sz="4" w:space="0" w:color="000000"/>
              <w:right w:val="nil"/>
            </w:tcBorders>
            <w:noWrap/>
            <w:vAlign w:val="bottom"/>
            <w:hideMark/>
          </w:tcPr>
          <w:p w14:paraId="7700B30E" w14:textId="77777777" w:rsidR="00740910" w:rsidRPr="00BE6874" w:rsidRDefault="00740910" w:rsidP="000C4087">
            <w:pPr>
              <w:spacing w:after="0" w:line="240" w:lineRule="auto"/>
              <w:jc w:val="center"/>
              <w:rPr>
                <w:rFonts w:ascii="Times New Roman" w:eastAsia="Times New Roman" w:hAnsi="Times New Roman" w:cs="Times New Roman"/>
                <w:color w:val="0070C0"/>
                <w:kern w:val="0"/>
                <w:sz w:val="19"/>
                <w:szCs w:val="19"/>
                <w:lang w:eastAsia="es-ES"/>
                <w14:ligatures w14:val="none"/>
              </w:rPr>
            </w:pPr>
            <w:r w:rsidRPr="00BE6874">
              <w:rPr>
                <w:rFonts w:ascii="Times New Roman" w:eastAsia="Times New Roman" w:hAnsi="Times New Roman" w:cs="Times New Roman"/>
                <w:color w:val="0070C0"/>
                <w:kern w:val="0"/>
                <w:sz w:val="19"/>
                <w:szCs w:val="19"/>
                <w:lang w:eastAsia="es-ES"/>
                <w14:ligatures w14:val="none"/>
              </w:rPr>
              <w:t>0.488</w:t>
            </w:r>
          </w:p>
        </w:tc>
      </w:tr>
    </w:tbl>
    <w:p w14:paraId="3F08E38B" w14:textId="0B0C2009" w:rsidR="006D1E9D" w:rsidRPr="00BE6874" w:rsidRDefault="006D1E9D" w:rsidP="006D1E9D">
      <w:pPr>
        <w:spacing w:line="276" w:lineRule="auto"/>
        <w:ind w:right="1416"/>
        <w:jc w:val="both"/>
        <w:rPr>
          <w:rFonts w:ascii="Times New Roman" w:hAnsi="Times New Roman" w:cs="Times New Roman"/>
          <w:bCs/>
          <w:color w:val="0070C0"/>
          <w:sz w:val="24"/>
          <w:szCs w:val="24"/>
          <w:lang w:val="en-GB"/>
        </w:rPr>
      </w:pPr>
      <w:r w:rsidRPr="00F726B7">
        <w:rPr>
          <w:rFonts w:ascii="Times New Roman" w:hAnsi="Times New Roman" w:cs="Times New Roman"/>
          <w:i/>
          <w:sz w:val="16"/>
          <w:lang w:val="en-US"/>
        </w:rPr>
        <w:t xml:space="preserve">Variable definitions in Table S1 of the </w:t>
      </w:r>
      <w:r w:rsidR="00BD057A">
        <w:rPr>
          <w:rFonts w:ascii="Times New Roman" w:hAnsi="Times New Roman" w:cs="Times New Roman"/>
          <w:i/>
          <w:sz w:val="16"/>
          <w:lang w:val="en-US"/>
        </w:rPr>
        <w:t>Online Supplementary Material</w:t>
      </w:r>
      <w:r w:rsidRPr="00F726B7">
        <w:rPr>
          <w:rFonts w:ascii="Times New Roman" w:hAnsi="Times New Roman" w:cs="Times New Roman"/>
          <w:i/>
          <w:sz w:val="16"/>
          <w:lang w:val="en-US"/>
        </w:rPr>
        <w:t xml:space="preserve">. </w:t>
      </w:r>
      <w:r w:rsidRPr="00F726B7">
        <w:rPr>
          <w:rFonts w:ascii="Times New Roman" w:hAnsi="Times New Roman" w:cs="Times New Roman"/>
          <w:i/>
          <w:sz w:val="16"/>
          <w:lang w:val="en-GB"/>
        </w:rPr>
        <w:t>St</w:t>
      </w:r>
      <w:r w:rsidRPr="00082884">
        <w:rPr>
          <w:rFonts w:ascii="Times New Roman" w:hAnsi="Times New Roman" w:cs="Times New Roman"/>
          <w:i/>
          <w:sz w:val="16"/>
          <w:lang w:val="en-GB"/>
        </w:rPr>
        <w:t>andard errors are shown in brackets. ***, **, and * denote significance at the 1%, 5%, and 10% levels, respectively.</w:t>
      </w:r>
    </w:p>
    <w:p w14:paraId="4B3B84D6" w14:textId="77777777" w:rsidR="00740910" w:rsidRDefault="00740910" w:rsidP="00740910">
      <w:pPr>
        <w:spacing w:line="240" w:lineRule="auto"/>
        <w:jc w:val="both"/>
        <w:rPr>
          <w:rFonts w:ascii="Times New Roman" w:hAnsi="Times New Roman" w:cs="Times New Roman"/>
          <w:b/>
          <w:sz w:val="24"/>
          <w:szCs w:val="24"/>
          <w:lang w:val="en-US"/>
        </w:rPr>
      </w:pPr>
    </w:p>
    <w:p w14:paraId="78782C42" w14:textId="77777777" w:rsidR="001670F4" w:rsidRDefault="001670F4" w:rsidP="00740910">
      <w:pPr>
        <w:spacing w:line="240" w:lineRule="auto"/>
        <w:jc w:val="both"/>
        <w:rPr>
          <w:rFonts w:ascii="Times New Roman" w:hAnsi="Times New Roman" w:cs="Times New Roman"/>
          <w:b/>
          <w:sz w:val="24"/>
          <w:szCs w:val="24"/>
          <w:lang w:val="en-US"/>
        </w:rPr>
      </w:pPr>
    </w:p>
    <w:p w14:paraId="79C5A575" w14:textId="77777777" w:rsidR="001670F4" w:rsidRDefault="001670F4" w:rsidP="00740910">
      <w:pPr>
        <w:spacing w:line="240" w:lineRule="auto"/>
        <w:jc w:val="both"/>
        <w:rPr>
          <w:rFonts w:ascii="Times New Roman" w:hAnsi="Times New Roman" w:cs="Times New Roman"/>
          <w:b/>
          <w:sz w:val="24"/>
          <w:szCs w:val="24"/>
          <w:lang w:val="en-US"/>
        </w:rPr>
      </w:pPr>
    </w:p>
    <w:p w14:paraId="6CBB9CA5" w14:textId="176BD4AD" w:rsidR="00740910" w:rsidRDefault="00740910" w:rsidP="00740910">
      <w:pPr>
        <w:spacing w:line="240" w:lineRule="auto"/>
        <w:jc w:val="both"/>
        <w:rPr>
          <w:rFonts w:ascii="Times New Roman" w:hAnsi="Times New Roman" w:cs="Times New Roman"/>
          <w:b/>
          <w:sz w:val="24"/>
          <w:szCs w:val="24"/>
          <w:lang w:val="en-US"/>
        </w:rPr>
      </w:pPr>
      <w:r w:rsidRPr="00740910">
        <w:rPr>
          <w:rFonts w:ascii="Times New Roman" w:hAnsi="Times New Roman" w:cs="Times New Roman"/>
          <w:b/>
          <w:sz w:val="24"/>
          <w:szCs w:val="24"/>
          <w:lang w:val="en-US"/>
        </w:rPr>
        <w:lastRenderedPageBreak/>
        <w:t xml:space="preserve">Section </w:t>
      </w:r>
      <w:r w:rsidR="008A21A7">
        <w:rPr>
          <w:rFonts w:ascii="Times New Roman" w:hAnsi="Times New Roman" w:cs="Times New Roman"/>
          <w:b/>
          <w:sz w:val="24"/>
          <w:szCs w:val="24"/>
          <w:lang w:val="en-US"/>
        </w:rPr>
        <w:t>3</w:t>
      </w:r>
      <w:r w:rsidRPr="00740910">
        <w:rPr>
          <w:rFonts w:ascii="Times New Roman" w:hAnsi="Times New Roman" w:cs="Times New Roman"/>
          <w:b/>
          <w:sz w:val="24"/>
          <w:szCs w:val="24"/>
          <w:lang w:val="en-US"/>
        </w:rPr>
        <w:t>.</w:t>
      </w:r>
      <w:r>
        <w:rPr>
          <w:rFonts w:ascii="Times New Roman" w:hAnsi="Times New Roman" w:cs="Times New Roman"/>
          <w:b/>
          <w:sz w:val="24"/>
          <w:szCs w:val="24"/>
          <w:lang w:val="en-US"/>
        </w:rPr>
        <w:t>2</w:t>
      </w:r>
      <w:r w:rsidRPr="00740910">
        <w:rPr>
          <w:rFonts w:ascii="Times New Roman" w:hAnsi="Times New Roman" w:cs="Times New Roman"/>
          <w:b/>
          <w:sz w:val="24"/>
          <w:szCs w:val="24"/>
          <w:lang w:val="en-US"/>
        </w:rPr>
        <w:t>. Women managers and women employees</w:t>
      </w:r>
    </w:p>
    <w:p w14:paraId="5503250E" w14:textId="09AC5F94" w:rsidR="00740910" w:rsidRPr="00B6731C" w:rsidRDefault="00740910" w:rsidP="00740910">
      <w:pPr>
        <w:spacing w:line="240" w:lineRule="auto"/>
        <w:jc w:val="both"/>
        <w:rPr>
          <w:rFonts w:ascii="Times New Roman" w:hAnsi="Times New Roman" w:cs="Times New Roman"/>
          <w:bCs/>
          <w:sz w:val="24"/>
          <w:szCs w:val="24"/>
          <w:lang w:val="en-GB"/>
        </w:rPr>
      </w:pPr>
      <w:r w:rsidRPr="00BE6874">
        <w:rPr>
          <w:rFonts w:ascii="Times New Roman" w:hAnsi="Times New Roman" w:cs="Times New Roman"/>
          <w:bCs/>
          <w:sz w:val="24"/>
          <w:szCs w:val="24"/>
          <w:lang w:val="en-GB"/>
        </w:rPr>
        <w:t xml:space="preserve">In this section we </w:t>
      </w:r>
      <w:r w:rsidR="007340FC" w:rsidRPr="007340FC">
        <w:rPr>
          <w:rFonts w:ascii="Times New Roman" w:hAnsi="Times New Roman" w:cs="Times New Roman"/>
          <w:bCs/>
          <w:color w:val="00B050"/>
          <w:sz w:val="24"/>
          <w:szCs w:val="24"/>
          <w:lang w:val="en-GB"/>
        </w:rPr>
        <w:t>examine whether the associations between BGD and financial performance differ</w:t>
      </w:r>
      <w:r w:rsidRPr="00BE6874">
        <w:rPr>
          <w:rFonts w:ascii="Times New Roman" w:hAnsi="Times New Roman" w:cs="Times New Roman"/>
          <w:bCs/>
          <w:sz w:val="24"/>
          <w:szCs w:val="24"/>
          <w:lang w:val="en-GB"/>
        </w:rPr>
        <w:t xml:space="preserve"> when gender diversity extends to m</w:t>
      </w:r>
      <w:r w:rsidRPr="00B6731C">
        <w:rPr>
          <w:rFonts w:ascii="Times New Roman" w:hAnsi="Times New Roman" w:cs="Times New Roman"/>
          <w:bCs/>
          <w:sz w:val="24"/>
          <w:szCs w:val="24"/>
          <w:lang w:val="en-GB"/>
        </w:rPr>
        <w:t xml:space="preserve">anagement and employees. To do so, we use gender diversity in management positions as a dummy variable, with a value of 1 for firms with a higher percentage of diversity than the median of the sample and 0 for other firms. Similarly, we compute and use a dummy variable for gender diversity in employees. To </w:t>
      </w:r>
      <w:r w:rsidR="007340FC" w:rsidRPr="007340FC">
        <w:rPr>
          <w:rFonts w:ascii="Times New Roman" w:hAnsi="Times New Roman" w:cs="Times New Roman"/>
          <w:bCs/>
          <w:color w:val="00B050"/>
          <w:sz w:val="24"/>
          <w:szCs w:val="24"/>
          <w:lang w:val="en-GB"/>
        </w:rPr>
        <w:t>explor</w:t>
      </w:r>
      <w:r w:rsidRPr="007340FC">
        <w:rPr>
          <w:rFonts w:ascii="Times New Roman" w:hAnsi="Times New Roman" w:cs="Times New Roman"/>
          <w:bCs/>
          <w:color w:val="00B050"/>
          <w:sz w:val="24"/>
          <w:szCs w:val="24"/>
          <w:lang w:val="en-GB"/>
        </w:rPr>
        <w:t>e</w:t>
      </w:r>
      <w:r w:rsidRPr="00B6731C">
        <w:rPr>
          <w:rFonts w:ascii="Times New Roman" w:hAnsi="Times New Roman" w:cs="Times New Roman"/>
          <w:bCs/>
          <w:sz w:val="24"/>
          <w:szCs w:val="24"/>
          <w:lang w:val="en-GB"/>
        </w:rPr>
        <w:t xml:space="preserve"> </w:t>
      </w:r>
      <w:r w:rsidR="007340FC" w:rsidRPr="007340FC">
        <w:rPr>
          <w:rFonts w:ascii="Times New Roman" w:hAnsi="Times New Roman" w:cs="Times New Roman"/>
          <w:bCs/>
          <w:color w:val="00B050"/>
          <w:sz w:val="24"/>
          <w:szCs w:val="24"/>
          <w:lang w:val="en-GB"/>
        </w:rPr>
        <w:t>whether the patterns observed for BGD vary depending on the distribution of gender diversity across organizational levels, we form two subsamples: firms in which both variables equal 1, and all remaining firms.</w:t>
      </w:r>
    </w:p>
    <w:p w14:paraId="74B18018" w14:textId="095D1EA8" w:rsidR="00740910" w:rsidRDefault="00740910" w:rsidP="00740910">
      <w:pPr>
        <w:spacing w:line="240" w:lineRule="auto"/>
        <w:jc w:val="both"/>
        <w:rPr>
          <w:rFonts w:ascii="Times New Roman" w:hAnsi="Times New Roman" w:cs="Times New Roman"/>
          <w:bCs/>
          <w:sz w:val="24"/>
          <w:szCs w:val="24"/>
          <w:lang w:val="en-GB"/>
        </w:rPr>
      </w:pPr>
      <w:r w:rsidRPr="00B6731C">
        <w:rPr>
          <w:rFonts w:ascii="Times New Roman" w:hAnsi="Times New Roman" w:cs="Times New Roman"/>
          <w:bCs/>
          <w:sz w:val="24"/>
          <w:szCs w:val="24"/>
          <w:lang w:val="en-GB"/>
        </w:rPr>
        <w:t xml:space="preserve">Table </w:t>
      </w:r>
      <w:r>
        <w:rPr>
          <w:rFonts w:ascii="Times New Roman" w:hAnsi="Times New Roman" w:cs="Times New Roman"/>
          <w:bCs/>
          <w:color w:val="0070C0"/>
          <w:sz w:val="24"/>
          <w:szCs w:val="24"/>
          <w:lang w:val="en-GB"/>
        </w:rPr>
        <w:t>S</w:t>
      </w:r>
      <w:r w:rsidR="008A21A7">
        <w:rPr>
          <w:rFonts w:ascii="Times New Roman" w:hAnsi="Times New Roman" w:cs="Times New Roman"/>
          <w:bCs/>
          <w:color w:val="0070C0"/>
          <w:sz w:val="24"/>
          <w:szCs w:val="24"/>
          <w:lang w:val="en-GB"/>
        </w:rPr>
        <w:t>1</w:t>
      </w:r>
      <w:r w:rsidR="00271214">
        <w:rPr>
          <w:rFonts w:ascii="Times New Roman" w:hAnsi="Times New Roman" w:cs="Times New Roman"/>
          <w:bCs/>
          <w:color w:val="0070C0"/>
          <w:sz w:val="24"/>
          <w:szCs w:val="24"/>
          <w:lang w:val="en-GB"/>
        </w:rPr>
        <w:t>2</w:t>
      </w:r>
      <w:r w:rsidRPr="00B6731C">
        <w:rPr>
          <w:rFonts w:ascii="Times New Roman" w:hAnsi="Times New Roman" w:cs="Times New Roman"/>
          <w:bCs/>
          <w:sz w:val="24"/>
          <w:szCs w:val="24"/>
          <w:lang w:val="en-GB"/>
        </w:rPr>
        <w:t xml:space="preserve"> </w:t>
      </w:r>
      <w:r w:rsidR="007340FC" w:rsidRPr="007340FC">
        <w:rPr>
          <w:rFonts w:ascii="Times New Roman" w:hAnsi="Times New Roman" w:cs="Times New Roman"/>
          <w:bCs/>
          <w:color w:val="00B050"/>
          <w:sz w:val="24"/>
          <w:szCs w:val="24"/>
          <w:lang w:val="en-GB"/>
        </w:rPr>
        <w:t>reports the associations between gender diversity and</w:t>
      </w:r>
      <w:r w:rsidRPr="00B6731C">
        <w:rPr>
          <w:rFonts w:ascii="Times New Roman" w:hAnsi="Times New Roman" w:cs="Times New Roman"/>
          <w:bCs/>
          <w:sz w:val="24"/>
          <w:szCs w:val="24"/>
          <w:lang w:val="en-GB"/>
        </w:rPr>
        <w:t xml:space="preserve"> financial profitability, operating profitability, revenues, and expenses for both subsamples</w:t>
      </w:r>
      <w:r>
        <w:rPr>
          <w:rFonts w:ascii="Times New Roman" w:hAnsi="Times New Roman" w:cs="Times New Roman"/>
          <w:bCs/>
          <w:sz w:val="24"/>
          <w:szCs w:val="24"/>
          <w:lang w:val="en-GB"/>
        </w:rPr>
        <w:t xml:space="preserve"> </w:t>
      </w:r>
      <w:r w:rsidRPr="00BE6874">
        <w:rPr>
          <w:rFonts w:ascii="Times New Roman" w:hAnsi="Times New Roman" w:cs="Times New Roman"/>
          <w:bCs/>
          <w:color w:val="0070C0"/>
          <w:sz w:val="24"/>
          <w:szCs w:val="24"/>
          <w:lang w:val="en-GB"/>
        </w:rPr>
        <w:t xml:space="preserve">(financial revenues and expenses are </w:t>
      </w:r>
      <w:proofErr w:type="spellStart"/>
      <w:r w:rsidRPr="00BE6874">
        <w:rPr>
          <w:rFonts w:ascii="Times New Roman" w:hAnsi="Times New Roman" w:cs="Times New Roman"/>
          <w:bCs/>
          <w:color w:val="0070C0"/>
          <w:sz w:val="24"/>
          <w:szCs w:val="24"/>
          <w:lang w:val="en-GB"/>
        </w:rPr>
        <w:t>untabulated</w:t>
      </w:r>
      <w:proofErr w:type="spellEnd"/>
      <w:r w:rsidRPr="00BE6874">
        <w:rPr>
          <w:rFonts w:ascii="Times New Roman" w:hAnsi="Times New Roman" w:cs="Times New Roman"/>
          <w:bCs/>
          <w:color w:val="0070C0"/>
          <w:sz w:val="24"/>
          <w:szCs w:val="24"/>
          <w:lang w:val="en-GB"/>
        </w:rPr>
        <w:t xml:space="preserve"> for brevity).</w:t>
      </w:r>
      <w:r w:rsidRPr="00B6731C">
        <w:rPr>
          <w:rFonts w:ascii="Times New Roman" w:hAnsi="Times New Roman" w:cs="Times New Roman"/>
          <w:bCs/>
          <w:sz w:val="24"/>
          <w:szCs w:val="24"/>
          <w:lang w:val="en-GB"/>
        </w:rPr>
        <w:t xml:space="preserve"> Columns (1), (3), (5), and (7) </w:t>
      </w:r>
      <w:r w:rsidR="00192FA4" w:rsidRPr="00192FA4">
        <w:rPr>
          <w:rFonts w:ascii="Times New Roman" w:hAnsi="Times New Roman" w:cs="Times New Roman"/>
          <w:bCs/>
          <w:color w:val="00B050"/>
          <w:sz w:val="24"/>
          <w:szCs w:val="24"/>
          <w:lang w:val="en-GB"/>
        </w:rPr>
        <w:t>correspond to firms with above‑median gender diversity in both management and employee positions. In this group, the positive and statistically significant associations between BGD and operating profitability and operating revenues remain, as do the negative and significant associations with financial profitability and operating expenses.</w:t>
      </w:r>
      <w:r w:rsidR="00192FA4">
        <w:rPr>
          <w:rFonts w:ascii="Times New Roman" w:hAnsi="Times New Roman" w:cs="Times New Roman"/>
          <w:bCs/>
          <w:sz w:val="24"/>
          <w:szCs w:val="24"/>
          <w:lang w:val="en-GB"/>
        </w:rPr>
        <w:t xml:space="preserve"> </w:t>
      </w:r>
      <w:r w:rsidRPr="00B6731C">
        <w:rPr>
          <w:rFonts w:ascii="Times New Roman" w:hAnsi="Times New Roman" w:cs="Times New Roman"/>
          <w:bCs/>
          <w:sz w:val="24"/>
          <w:szCs w:val="24"/>
          <w:lang w:val="en-GB"/>
        </w:rPr>
        <w:t>By contrast, in columns (2), (4), (6), and (8)</w:t>
      </w:r>
      <w:r w:rsidR="00192FA4">
        <w:rPr>
          <w:rFonts w:ascii="Times New Roman" w:hAnsi="Times New Roman" w:cs="Times New Roman"/>
          <w:bCs/>
          <w:sz w:val="24"/>
          <w:szCs w:val="24"/>
          <w:lang w:val="en-GB"/>
        </w:rPr>
        <w:t>,</w:t>
      </w:r>
      <w:r w:rsidRPr="00B6731C">
        <w:rPr>
          <w:rFonts w:ascii="Times New Roman" w:hAnsi="Times New Roman" w:cs="Times New Roman"/>
          <w:bCs/>
          <w:sz w:val="24"/>
          <w:szCs w:val="24"/>
          <w:lang w:val="en-GB"/>
        </w:rPr>
        <w:t xml:space="preserve"> the beneficial and significant </w:t>
      </w:r>
      <w:r w:rsidR="00192FA4">
        <w:rPr>
          <w:rFonts w:ascii="Times New Roman" w:hAnsi="Times New Roman" w:cs="Times New Roman"/>
          <w:bCs/>
          <w:sz w:val="24"/>
          <w:szCs w:val="24"/>
          <w:lang w:val="en-GB"/>
        </w:rPr>
        <w:t>associa</w:t>
      </w:r>
      <w:r w:rsidRPr="00B6731C">
        <w:rPr>
          <w:rFonts w:ascii="Times New Roman" w:hAnsi="Times New Roman" w:cs="Times New Roman"/>
          <w:bCs/>
          <w:sz w:val="24"/>
          <w:szCs w:val="24"/>
          <w:lang w:val="en-GB"/>
        </w:rPr>
        <w:t>t</w:t>
      </w:r>
      <w:r w:rsidR="00192FA4">
        <w:rPr>
          <w:rFonts w:ascii="Times New Roman" w:hAnsi="Times New Roman" w:cs="Times New Roman"/>
          <w:bCs/>
          <w:sz w:val="24"/>
          <w:szCs w:val="24"/>
          <w:lang w:val="en-GB"/>
        </w:rPr>
        <w:t>ions observed</w:t>
      </w:r>
      <w:r w:rsidRPr="00B6731C">
        <w:rPr>
          <w:rFonts w:ascii="Times New Roman" w:hAnsi="Times New Roman" w:cs="Times New Roman"/>
          <w:bCs/>
          <w:sz w:val="24"/>
          <w:szCs w:val="24"/>
          <w:lang w:val="en-GB"/>
        </w:rPr>
        <w:t xml:space="preserve"> </w:t>
      </w:r>
      <w:r w:rsidR="00257ACC" w:rsidRPr="00257ACC">
        <w:rPr>
          <w:rFonts w:ascii="Times New Roman" w:hAnsi="Times New Roman" w:cs="Times New Roman"/>
          <w:bCs/>
          <w:color w:val="00B050"/>
          <w:sz w:val="24"/>
          <w:szCs w:val="24"/>
          <w:lang w:val="en-GB"/>
        </w:rPr>
        <w:t>in the full sample weaken or reverse among firms with lower gender diversity below the board</w:t>
      </w:r>
      <w:r w:rsidRPr="00B6731C">
        <w:rPr>
          <w:rFonts w:ascii="Times New Roman" w:hAnsi="Times New Roman" w:cs="Times New Roman"/>
          <w:bCs/>
          <w:sz w:val="24"/>
          <w:szCs w:val="24"/>
          <w:lang w:val="en-GB"/>
        </w:rPr>
        <w:t>.</w:t>
      </w:r>
    </w:p>
    <w:p w14:paraId="4FE2C262" w14:textId="732EE009" w:rsidR="00257ACC" w:rsidRPr="00C116AF" w:rsidRDefault="00C116AF" w:rsidP="00740910">
      <w:pPr>
        <w:spacing w:line="240" w:lineRule="auto"/>
        <w:jc w:val="both"/>
        <w:rPr>
          <w:rFonts w:ascii="Times New Roman" w:hAnsi="Times New Roman" w:cs="Times New Roman"/>
          <w:bCs/>
          <w:color w:val="00B050"/>
          <w:sz w:val="24"/>
          <w:szCs w:val="24"/>
          <w:lang w:val="en-GB"/>
        </w:rPr>
      </w:pPr>
      <w:r w:rsidRPr="00C116AF">
        <w:rPr>
          <w:rFonts w:ascii="Times New Roman" w:hAnsi="Times New Roman" w:cs="Times New Roman"/>
          <w:bCs/>
          <w:color w:val="00B050"/>
          <w:sz w:val="24"/>
          <w:szCs w:val="24"/>
          <w:lang w:val="en-GB"/>
        </w:rPr>
        <w:t xml:space="preserve">These patterns are consistent with theoretical perspectives suggesting that the mechanisms often discussed in the literature—such as more stakeholder‑oriented approaches, relational negotiation styles, or more cautious and transparent decision‑making—may be more likely to manifest when gender diversity is present across multiple organizational layers. In firms with higher gender diversity among managers and employees, these theoretically proposed mechanisms could be more widely distributed across those involved in day‑to‑day interactions with customers, suppliers, creditors, and internal teams. </w:t>
      </w:r>
      <w:r>
        <w:rPr>
          <w:rFonts w:ascii="Times New Roman" w:hAnsi="Times New Roman" w:cs="Times New Roman"/>
          <w:bCs/>
          <w:color w:val="00B050"/>
          <w:sz w:val="24"/>
          <w:szCs w:val="24"/>
          <w:lang w:val="en-GB"/>
        </w:rPr>
        <w:t>T</w:t>
      </w:r>
      <w:r w:rsidRPr="00C116AF">
        <w:rPr>
          <w:rFonts w:ascii="Times New Roman" w:hAnsi="Times New Roman" w:cs="Times New Roman"/>
          <w:bCs/>
          <w:color w:val="00B050"/>
          <w:sz w:val="24"/>
          <w:szCs w:val="24"/>
          <w:lang w:val="en-GB"/>
        </w:rPr>
        <w:t xml:space="preserve">his interpretation offers a plausible explanation for why the associations between BGD and operating outcomes (higher revenues and lower expenses) and financial outcomes (lower financial profitability, consistent with lower financial revenues and higher financial expenses, although </w:t>
      </w:r>
      <w:proofErr w:type="spellStart"/>
      <w:r w:rsidRPr="00C116AF">
        <w:rPr>
          <w:rFonts w:ascii="Times New Roman" w:hAnsi="Times New Roman" w:cs="Times New Roman"/>
          <w:bCs/>
          <w:color w:val="00B050"/>
          <w:sz w:val="24"/>
          <w:szCs w:val="24"/>
          <w:lang w:val="en-GB"/>
        </w:rPr>
        <w:t>untabulated</w:t>
      </w:r>
      <w:proofErr w:type="spellEnd"/>
      <w:r w:rsidRPr="00C116AF">
        <w:rPr>
          <w:rFonts w:ascii="Times New Roman" w:hAnsi="Times New Roman" w:cs="Times New Roman"/>
          <w:bCs/>
          <w:color w:val="00B050"/>
          <w:sz w:val="24"/>
          <w:szCs w:val="24"/>
          <w:lang w:val="en-GB"/>
        </w:rPr>
        <w:t>) remain in this subsample.</w:t>
      </w:r>
    </w:p>
    <w:p w14:paraId="0EB651A6" w14:textId="6BE0D91B" w:rsidR="00C116AF" w:rsidRPr="001577BD" w:rsidRDefault="00740910" w:rsidP="00740910">
      <w:pPr>
        <w:spacing w:line="240" w:lineRule="auto"/>
        <w:jc w:val="both"/>
        <w:rPr>
          <w:rFonts w:ascii="Times New Roman" w:hAnsi="Times New Roman" w:cs="Times New Roman"/>
          <w:bCs/>
          <w:color w:val="00B050"/>
          <w:sz w:val="24"/>
          <w:szCs w:val="24"/>
          <w:lang w:val="en-GB"/>
        </w:rPr>
      </w:pPr>
      <w:r w:rsidRPr="00BE6874">
        <w:rPr>
          <w:rFonts w:ascii="Times New Roman" w:hAnsi="Times New Roman" w:cs="Times New Roman"/>
          <w:bCs/>
          <w:color w:val="0070C0"/>
          <w:sz w:val="24"/>
          <w:szCs w:val="24"/>
          <w:lang w:val="en-GB"/>
        </w:rPr>
        <w:t>By contrast, in firms with low</w:t>
      </w:r>
      <w:r w:rsidR="00C116AF">
        <w:rPr>
          <w:rFonts w:ascii="Times New Roman" w:hAnsi="Times New Roman" w:cs="Times New Roman"/>
          <w:bCs/>
          <w:color w:val="0070C0"/>
          <w:sz w:val="24"/>
          <w:szCs w:val="24"/>
          <w:lang w:val="en-GB"/>
        </w:rPr>
        <w:t>er</w:t>
      </w:r>
      <w:r w:rsidRPr="00BE6874">
        <w:rPr>
          <w:rFonts w:ascii="Times New Roman" w:hAnsi="Times New Roman" w:cs="Times New Roman"/>
          <w:bCs/>
          <w:color w:val="0070C0"/>
          <w:sz w:val="24"/>
          <w:szCs w:val="24"/>
          <w:lang w:val="en-GB"/>
        </w:rPr>
        <w:t xml:space="preserve"> gender diversity below the board, the individuals </w:t>
      </w:r>
      <w:r w:rsidR="00C116AF" w:rsidRPr="001577BD">
        <w:rPr>
          <w:rFonts w:ascii="Times New Roman" w:hAnsi="Times New Roman" w:cs="Times New Roman"/>
          <w:bCs/>
          <w:color w:val="00B050"/>
          <w:sz w:val="24"/>
          <w:szCs w:val="24"/>
          <w:lang w:val="en-GB"/>
        </w:rPr>
        <w:t>responsible for operational and financial interactions may not share the negotiation approaches, stakeholder orientations, or monitoring styles that the literature associates with more gender‑diverse boards. This potential misalignment</w:t>
      </w:r>
      <w:r w:rsidR="001577BD">
        <w:rPr>
          <w:rFonts w:ascii="Times New Roman" w:hAnsi="Times New Roman" w:cs="Times New Roman"/>
          <w:bCs/>
          <w:color w:val="00B050"/>
          <w:sz w:val="24"/>
          <w:szCs w:val="24"/>
          <w:lang w:val="en-GB"/>
        </w:rPr>
        <w:t xml:space="preserve"> </w:t>
      </w:r>
      <w:r w:rsidR="00C116AF" w:rsidRPr="001577BD">
        <w:rPr>
          <w:rFonts w:ascii="Times New Roman" w:hAnsi="Times New Roman" w:cs="Times New Roman"/>
          <w:bCs/>
          <w:color w:val="00B050"/>
          <w:sz w:val="24"/>
          <w:szCs w:val="24"/>
          <w:lang w:val="en-GB"/>
        </w:rPr>
        <w:t>may help explain why the associations observed in the full sample attenuate or reverse in the low‑diversity subsample.</w:t>
      </w:r>
    </w:p>
    <w:p w14:paraId="588C1C24" w14:textId="229F6AB7" w:rsidR="00740910" w:rsidRPr="00BE6874" w:rsidRDefault="00740910" w:rsidP="00740910">
      <w:pPr>
        <w:spacing w:line="240" w:lineRule="auto"/>
        <w:jc w:val="both"/>
        <w:rPr>
          <w:rFonts w:ascii="Times New Roman" w:hAnsi="Times New Roman" w:cs="Times New Roman"/>
          <w:bCs/>
          <w:color w:val="0070C0"/>
          <w:sz w:val="24"/>
          <w:szCs w:val="24"/>
          <w:lang w:val="en-GB"/>
        </w:rPr>
      </w:pPr>
      <w:r w:rsidRPr="00BE6874">
        <w:rPr>
          <w:rFonts w:ascii="Times New Roman" w:hAnsi="Times New Roman" w:cs="Times New Roman"/>
          <w:bCs/>
          <w:color w:val="0070C0"/>
          <w:sz w:val="24"/>
          <w:szCs w:val="24"/>
          <w:lang w:val="en-GB"/>
        </w:rPr>
        <w:t xml:space="preserve">Overall, these findings reinforce our theoretical argument that the influence of BGD on firm performance depends critically on the extent to which gender‑related mechanisms are embedded across organizational levels. When gender diversity permeates the hierarchy, </w:t>
      </w:r>
      <w:r w:rsidR="001577BD" w:rsidRPr="001577BD">
        <w:rPr>
          <w:rFonts w:ascii="Times New Roman" w:hAnsi="Times New Roman" w:cs="Times New Roman"/>
          <w:bCs/>
          <w:color w:val="00B050"/>
          <w:sz w:val="24"/>
          <w:szCs w:val="24"/>
          <w:lang w:val="en-GB"/>
        </w:rPr>
        <w:t>the channels proposed in Hypotheses 1 and 2 may be more likely to operate;</w:t>
      </w:r>
      <w:r w:rsidR="001577BD">
        <w:rPr>
          <w:rFonts w:ascii="Times New Roman" w:hAnsi="Times New Roman" w:cs="Times New Roman"/>
          <w:bCs/>
          <w:color w:val="0070C0"/>
          <w:sz w:val="24"/>
          <w:szCs w:val="24"/>
          <w:lang w:val="en-GB"/>
        </w:rPr>
        <w:t xml:space="preserve"> w</w:t>
      </w:r>
      <w:r w:rsidRPr="00BE6874">
        <w:rPr>
          <w:rFonts w:ascii="Times New Roman" w:hAnsi="Times New Roman" w:cs="Times New Roman"/>
          <w:bCs/>
          <w:color w:val="0070C0"/>
          <w:sz w:val="24"/>
          <w:szCs w:val="24"/>
          <w:lang w:val="en-GB"/>
        </w:rPr>
        <w:t xml:space="preserve">hen diversity is limited to the board, these channels </w:t>
      </w:r>
      <w:r w:rsidR="001577BD" w:rsidRPr="001577BD">
        <w:rPr>
          <w:rFonts w:ascii="Times New Roman" w:hAnsi="Times New Roman" w:cs="Times New Roman"/>
          <w:bCs/>
          <w:color w:val="00B050"/>
          <w:sz w:val="24"/>
          <w:szCs w:val="24"/>
          <w:lang w:val="en-GB"/>
        </w:rPr>
        <w:t xml:space="preserve">may be </w:t>
      </w:r>
      <w:r w:rsidRPr="001577BD">
        <w:rPr>
          <w:rFonts w:ascii="Times New Roman" w:hAnsi="Times New Roman" w:cs="Times New Roman"/>
          <w:bCs/>
          <w:color w:val="00B050"/>
          <w:sz w:val="24"/>
          <w:szCs w:val="24"/>
          <w:lang w:val="en-GB"/>
        </w:rPr>
        <w:t>weake</w:t>
      </w:r>
      <w:r w:rsidR="001577BD" w:rsidRPr="001577BD">
        <w:rPr>
          <w:rFonts w:ascii="Times New Roman" w:hAnsi="Times New Roman" w:cs="Times New Roman"/>
          <w:bCs/>
          <w:color w:val="00B050"/>
          <w:sz w:val="24"/>
          <w:szCs w:val="24"/>
          <w:lang w:val="en-GB"/>
        </w:rPr>
        <w:t>r</w:t>
      </w:r>
      <w:r w:rsidRPr="001577BD">
        <w:rPr>
          <w:rFonts w:ascii="Times New Roman" w:hAnsi="Times New Roman" w:cs="Times New Roman"/>
          <w:bCs/>
          <w:color w:val="00B050"/>
          <w:sz w:val="24"/>
          <w:szCs w:val="24"/>
          <w:lang w:val="en-GB"/>
        </w:rPr>
        <w:t xml:space="preserve"> or </w:t>
      </w:r>
      <w:r w:rsidR="001577BD" w:rsidRPr="001577BD">
        <w:rPr>
          <w:rFonts w:ascii="Times New Roman" w:hAnsi="Times New Roman" w:cs="Times New Roman"/>
          <w:bCs/>
          <w:color w:val="00B050"/>
          <w:sz w:val="24"/>
          <w:szCs w:val="24"/>
          <w:lang w:val="en-GB"/>
        </w:rPr>
        <w:t>less consistently reflected in o</w:t>
      </w:r>
      <w:r w:rsidRPr="001577BD">
        <w:rPr>
          <w:rFonts w:ascii="Times New Roman" w:hAnsi="Times New Roman" w:cs="Times New Roman"/>
          <w:bCs/>
          <w:color w:val="00B050"/>
          <w:sz w:val="24"/>
          <w:szCs w:val="24"/>
          <w:lang w:val="en-GB"/>
        </w:rPr>
        <w:t>b</w:t>
      </w:r>
      <w:r w:rsidR="001577BD" w:rsidRPr="001577BD">
        <w:rPr>
          <w:rFonts w:ascii="Times New Roman" w:hAnsi="Times New Roman" w:cs="Times New Roman"/>
          <w:bCs/>
          <w:color w:val="00B050"/>
          <w:sz w:val="24"/>
          <w:szCs w:val="24"/>
          <w:lang w:val="en-GB"/>
        </w:rPr>
        <w:t xml:space="preserve">servable outcomes. </w:t>
      </w:r>
      <w:r w:rsidRPr="00BE6874">
        <w:rPr>
          <w:rFonts w:ascii="Times New Roman" w:hAnsi="Times New Roman" w:cs="Times New Roman"/>
          <w:bCs/>
          <w:color w:val="0070C0"/>
          <w:sz w:val="24"/>
          <w:szCs w:val="24"/>
          <w:lang w:val="en-GB"/>
        </w:rPr>
        <w:t xml:space="preserve">This robustness analysis therefore </w:t>
      </w:r>
      <w:r w:rsidRPr="001577BD">
        <w:rPr>
          <w:rFonts w:ascii="Times New Roman" w:hAnsi="Times New Roman" w:cs="Times New Roman"/>
          <w:bCs/>
          <w:color w:val="00B050"/>
          <w:sz w:val="24"/>
          <w:szCs w:val="24"/>
          <w:lang w:val="en-GB"/>
        </w:rPr>
        <w:t>s</w:t>
      </w:r>
      <w:r w:rsidR="001577BD" w:rsidRPr="001577BD">
        <w:rPr>
          <w:rFonts w:ascii="Times New Roman" w:hAnsi="Times New Roman" w:cs="Times New Roman"/>
          <w:bCs/>
          <w:color w:val="00B050"/>
          <w:sz w:val="24"/>
          <w:szCs w:val="24"/>
          <w:lang w:val="en-GB"/>
        </w:rPr>
        <w:t>upports</w:t>
      </w:r>
      <w:r w:rsidRPr="001577BD">
        <w:rPr>
          <w:rFonts w:ascii="Times New Roman" w:hAnsi="Times New Roman" w:cs="Times New Roman"/>
          <w:bCs/>
          <w:color w:val="00B050"/>
          <w:sz w:val="24"/>
          <w:szCs w:val="24"/>
          <w:lang w:val="en-GB"/>
        </w:rPr>
        <w:t xml:space="preserve"> </w:t>
      </w:r>
      <w:r w:rsidR="001577BD" w:rsidRPr="001577BD">
        <w:rPr>
          <w:rFonts w:ascii="Times New Roman" w:hAnsi="Times New Roman" w:cs="Times New Roman"/>
          <w:bCs/>
          <w:color w:val="00B050"/>
          <w:sz w:val="24"/>
          <w:szCs w:val="24"/>
          <w:lang w:val="en-GB"/>
        </w:rPr>
        <w:t>the theoretical framing underlying</w:t>
      </w:r>
      <w:r w:rsidR="001577BD">
        <w:rPr>
          <w:rFonts w:ascii="Times New Roman" w:hAnsi="Times New Roman" w:cs="Times New Roman"/>
          <w:bCs/>
          <w:color w:val="0070C0"/>
          <w:sz w:val="24"/>
          <w:szCs w:val="24"/>
          <w:lang w:val="en-GB"/>
        </w:rPr>
        <w:t xml:space="preserve"> </w:t>
      </w:r>
      <w:r w:rsidRPr="00BE6874">
        <w:rPr>
          <w:rFonts w:ascii="Times New Roman" w:hAnsi="Times New Roman" w:cs="Times New Roman"/>
          <w:bCs/>
          <w:color w:val="0070C0"/>
          <w:sz w:val="24"/>
          <w:szCs w:val="24"/>
          <w:lang w:val="en-GB"/>
        </w:rPr>
        <w:t>Hypotheses 1 and 2.</w:t>
      </w:r>
    </w:p>
    <w:p w14:paraId="12208200" w14:textId="77777777" w:rsidR="00740910" w:rsidRDefault="00740910" w:rsidP="00740910">
      <w:pPr>
        <w:spacing w:line="240" w:lineRule="auto"/>
        <w:jc w:val="both"/>
        <w:rPr>
          <w:rFonts w:ascii="Times New Roman" w:hAnsi="Times New Roman" w:cs="Times New Roman"/>
          <w:bCs/>
          <w:sz w:val="24"/>
          <w:szCs w:val="24"/>
          <w:lang w:val="en-GB"/>
        </w:rPr>
      </w:pPr>
    </w:p>
    <w:p w14:paraId="1D4F9F05" w14:textId="77777777" w:rsidR="001670F4" w:rsidRPr="00B6731C" w:rsidRDefault="001670F4" w:rsidP="00740910">
      <w:pPr>
        <w:spacing w:line="240" w:lineRule="auto"/>
        <w:jc w:val="both"/>
        <w:rPr>
          <w:rFonts w:ascii="Times New Roman" w:hAnsi="Times New Roman" w:cs="Times New Roman"/>
          <w:bCs/>
          <w:sz w:val="24"/>
          <w:szCs w:val="24"/>
          <w:lang w:val="en-GB"/>
        </w:rPr>
      </w:pPr>
    </w:p>
    <w:p w14:paraId="0427E337" w14:textId="25EB87B8" w:rsidR="00740910" w:rsidRPr="00B6731C" w:rsidRDefault="00740910" w:rsidP="00740910">
      <w:pPr>
        <w:pStyle w:val="Descripcin"/>
        <w:keepNext/>
        <w:jc w:val="center"/>
        <w:rPr>
          <w:rFonts w:ascii="Times New Roman" w:eastAsiaTheme="minorHAnsi" w:hAnsi="Times New Roman" w:cs="Times New Roman"/>
          <w:b/>
          <w:bCs/>
          <w:color w:val="auto"/>
          <w:kern w:val="0"/>
          <w:sz w:val="24"/>
          <w:szCs w:val="24"/>
          <w:lang w:val="en-GB" w:eastAsia="en-US"/>
          <w14:ligatures w14:val="none"/>
        </w:rPr>
      </w:pPr>
      <w:r w:rsidRPr="00B6731C">
        <w:rPr>
          <w:rFonts w:ascii="Times New Roman" w:eastAsiaTheme="minorHAnsi" w:hAnsi="Times New Roman" w:cs="Times New Roman"/>
          <w:b/>
          <w:bCs/>
          <w:color w:val="auto"/>
          <w:kern w:val="0"/>
          <w:sz w:val="24"/>
          <w:szCs w:val="24"/>
          <w:lang w:val="en-GB" w:eastAsia="en-US"/>
          <w14:ligatures w14:val="none"/>
        </w:rPr>
        <w:lastRenderedPageBreak/>
        <w:t xml:space="preserve">Table </w:t>
      </w:r>
      <w:r>
        <w:rPr>
          <w:rFonts w:ascii="Times New Roman" w:eastAsiaTheme="minorHAnsi" w:hAnsi="Times New Roman" w:cs="Times New Roman"/>
          <w:b/>
          <w:bCs/>
          <w:color w:val="0070C0"/>
          <w:kern w:val="0"/>
          <w:sz w:val="24"/>
          <w:szCs w:val="24"/>
          <w:lang w:val="en-GB" w:eastAsia="en-US"/>
          <w14:ligatures w14:val="none"/>
        </w:rPr>
        <w:t>S</w:t>
      </w:r>
      <w:r w:rsidR="008A21A7">
        <w:rPr>
          <w:rFonts w:ascii="Times New Roman" w:eastAsiaTheme="minorHAnsi" w:hAnsi="Times New Roman" w:cs="Times New Roman"/>
          <w:b/>
          <w:bCs/>
          <w:color w:val="0070C0"/>
          <w:kern w:val="0"/>
          <w:sz w:val="24"/>
          <w:szCs w:val="24"/>
          <w:lang w:val="en-GB" w:eastAsia="en-US"/>
          <w14:ligatures w14:val="none"/>
        </w:rPr>
        <w:t>1</w:t>
      </w:r>
      <w:r w:rsidR="00271214">
        <w:rPr>
          <w:rFonts w:ascii="Times New Roman" w:eastAsiaTheme="minorHAnsi" w:hAnsi="Times New Roman" w:cs="Times New Roman"/>
          <w:b/>
          <w:bCs/>
          <w:color w:val="0070C0"/>
          <w:kern w:val="0"/>
          <w:sz w:val="24"/>
          <w:szCs w:val="24"/>
          <w:lang w:val="en-GB" w:eastAsia="en-US"/>
          <w14:ligatures w14:val="none"/>
        </w:rPr>
        <w:t>2</w:t>
      </w:r>
      <w:r w:rsidRPr="00B6731C">
        <w:rPr>
          <w:rFonts w:ascii="Times New Roman" w:eastAsiaTheme="minorHAnsi" w:hAnsi="Times New Roman" w:cs="Times New Roman"/>
          <w:b/>
          <w:bCs/>
          <w:color w:val="auto"/>
          <w:kern w:val="0"/>
          <w:sz w:val="24"/>
          <w:szCs w:val="24"/>
          <w:lang w:val="en-GB" w:eastAsia="en-US"/>
          <w14:ligatures w14:val="none"/>
        </w:rPr>
        <w:t>. Pure financial profitability, pure operating profitability, operating revenues, operating expenses, BGD, women managers, and women employees</w:t>
      </w:r>
    </w:p>
    <w:tbl>
      <w:tblPr>
        <w:tblW w:w="9248" w:type="dxa"/>
        <w:jc w:val="center"/>
        <w:tblCellMar>
          <w:left w:w="70" w:type="dxa"/>
          <w:right w:w="70" w:type="dxa"/>
        </w:tblCellMar>
        <w:tblLook w:val="04A0" w:firstRow="1" w:lastRow="0" w:firstColumn="1" w:lastColumn="0" w:noHBand="0" w:noVBand="1"/>
      </w:tblPr>
      <w:tblGrid>
        <w:gridCol w:w="1417"/>
        <w:gridCol w:w="991"/>
        <w:gridCol w:w="992"/>
        <w:gridCol w:w="992"/>
        <w:gridCol w:w="996"/>
        <w:gridCol w:w="934"/>
        <w:gridCol w:w="996"/>
        <w:gridCol w:w="996"/>
        <w:gridCol w:w="934"/>
      </w:tblGrid>
      <w:tr w:rsidR="00740910" w:rsidRPr="00082884" w14:paraId="3363DE09" w14:textId="77777777" w:rsidTr="000C4087">
        <w:trPr>
          <w:trHeight w:val="57"/>
          <w:jc w:val="center"/>
        </w:trPr>
        <w:tc>
          <w:tcPr>
            <w:tcW w:w="1417" w:type="dxa"/>
            <w:tcBorders>
              <w:top w:val="single" w:sz="4" w:space="0" w:color="auto"/>
              <w:left w:val="nil"/>
              <w:bottom w:val="single" w:sz="4" w:space="0" w:color="000000"/>
              <w:right w:val="nil"/>
            </w:tcBorders>
            <w:noWrap/>
            <w:vAlign w:val="bottom"/>
            <w:hideMark/>
          </w:tcPr>
          <w:p w14:paraId="094464B7" w14:textId="77777777" w:rsidR="00740910" w:rsidRPr="00082884" w:rsidRDefault="00740910" w:rsidP="000C4087">
            <w:pPr>
              <w:spacing w:after="0" w:line="240" w:lineRule="auto"/>
              <w:rPr>
                <w:rFonts w:ascii="Times New Roman" w:eastAsia="Times New Roman" w:hAnsi="Times New Roman" w:cs="Times New Roman"/>
                <w:kern w:val="0"/>
                <w:sz w:val="18"/>
                <w:szCs w:val="18"/>
                <w:lang w:val="en-GB"/>
                <w14:ligatures w14:val="none"/>
              </w:rPr>
            </w:pPr>
          </w:p>
        </w:tc>
        <w:tc>
          <w:tcPr>
            <w:tcW w:w="991" w:type="dxa"/>
            <w:tcBorders>
              <w:top w:val="single" w:sz="4" w:space="0" w:color="auto"/>
              <w:left w:val="nil"/>
              <w:bottom w:val="single" w:sz="4" w:space="0" w:color="000000"/>
              <w:right w:val="nil"/>
            </w:tcBorders>
          </w:tcPr>
          <w:p w14:paraId="1FD868A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(1)</w:t>
            </w:r>
          </w:p>
        </w:tc>
        <w:tc>
          <w:tcPr>
            <w:tcW w:w="992" w:type="dxa"/>
            <w:tcBorders>
              <w:top w:val="single" w:sz="4" w:space="0" w:color="auto"/>
              <w:left w:val="nil"/>
              <w:bottom w:val="single" w:sz="4" w:space="0" w:color="000000"/>
              <w:right w:val="nil"/>
            </w:tcBorders>
          </w:tcPr>
          <w:p w14:paraId="4C334334"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(2)</w:t>
            </w:r>
          </w:p>
        </w:tc>
        <w:tc>
          <w:tcPr>
            <w:tcW w:w="992" w:type="dxa"/>
            <w:tcBorders>
              <w:top w:val="single" w:sz="4" w:space="0" w:color="auto"/>
              <w:left w:val="nil"/>
              <w:bottom w:val="single" w:sz="4" w:space="0" w:color="000000"/>
              <w:right w:val="nil"/>
            </w:tcBorders>
            <w:noWrap/>
            <w:vAlign w:val="bottom"/>
            <w:hideMark/>
          </w:tcPr>
          <w:p w14:paraId="65A603BF"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(3)</w:t>
            </w:r>
          </w:p>
        </w:tc>
        <w:tc>
          <w:tcPr>
            <w:tcW w:w="0" w:type="auto"/>
            <w:tcBorders>
              <w:top w:val="single" w:sz="4" w:space="0" w:color="auto"/>
              <w:left w:val="nil"/>
              <w:bottom w:val="single" w:sz="4" w:space="0" w:color="000000"/>
              <w:right w:val="nil"/>
            </w:tcBorders>
            <w:noWrap/>
            <w:vAlign w:val="bottom"/>
            <w:hideMark/>
          </w:tcPr>
          <w:p w14:paraId="2CEA98C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(4)</w:t>
            </w:r>
          </w:p>
        </w:tc>
        <w:tc>
          <w:tcPr>
            <w:tcW w:w="0" w:type="auto"/>
            <w:tcBorders>
              <w:top w:val="single" w:sz="4" w:space="0" w:color="auto"/>
              <w:left w:val="nil"/>
              <w:bottom w:val="single" w:sz="4" w:space="0" w:color="000000"/>
              <w:right w:val="nil"/>
            </w:tcBorders>
            <w:noWrap/>
            <w:vAlign w:val="bottom"/>
            <w:hideMark/>
          </w:tcPr>
          <w:p w14:paraId="3EF3840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(5)</w:t>
            </w:r>
          </w:p>
        </w:tc>
        <w:tc>
          <w:tcPr>
            <w:tcW w:w="0" w:type="auto"/>
            <w:tcBorders>
              <w:top w:val="single" w:sz="4" w:space="0" w:color="auto"/>
              <w:left w:val="nil"/>
              <w:bottom w:val="single" w:sz="4" w:space="0" w:color="000000"/>
              <w:right w:val="nil"/>
            </w:tcBorders>
            <w:noWrap/>
            <w:vAlign w:val="bottom"/>
            <w:hideMark/>
          </w:tcPr>
          <w:p w14:paraId="1F1BC3F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(6)</w:t>
            </w:r>
          </w:p>
        </w:tc>
        <w:tc>
          <w:tcPr>
            <w:tcW w:w="0" w:type="auto"/>
            <w:tcBorders>
              <w:top w:val="single" w:sz="4" w:space="0" w:color="auto"/>
              <w:left w:val="nil"/>
              <w:bottom w:val="single" w:sz="4" w:space="0" w:color="000000"/>
              <w:right w:val="nil"/>
            </w:tcBorders>
            <w:noWrap/>
            <w:vAlign w:val="bottom"/>
            <w:hideMark/>
          </w:tcPr>
          <w:p w14:paraId="073913D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(7)</w:t>
            </w:r>
          </w:p>
        </w:tc>
        <w:tc>
          <w:tcPr>
            <w:tcW w:w="0" w:type="auto"/>
            <w:tcBorders>
              <w:top w:val="single" w:sz="4" w:space="0" w:color="auto"/>
              <w:left w:val="nil"/>
              <w:bottom w:val="single" w:sz="4" w:space="0" w:color="000000"/>
              <w:right w:val="nil"/>
            </w:tcBorders>
            <w:noWrap/>
            <w:vAlign w:val="bottom"/>
            <w:hideMark/>
          </w:tcPr>
          <w:p w14:paraId="33BB4C1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(8)</w:t>
            </w:r>
          </w:p>
        </w:tc>
      </w:tr>
      <w:tr w:rsidR="00740910" w:rsidRPr="00082884" w14:paraId="4C42C4CA" w14:textId="77777777" w:rsidTr="000C4087">
        <w:trPr>
          <w:trHeight w:val="57"/>
          <w:jc w:val="center"/>
        </w:trPr>
        <w:tc>
          <w:tcPr>
            <w:tcW w:w="1417" w:type="dxa"/>
            <w:tcBorders>
              <w:top w:val="single" w:sz="4" w:space="0" w:color="000000"/>
              <w:left w:val="nil"/>
              <w:bottom w:val="nil"/>
              <w:right w:val="nil"/>
            </w:tcBorders>
            <w:noWrap/>
            <w:vAlign w:val="bottom"/>
            <w:hideMark/>
          </w:tcPr>
          <w:p w14:paraId="1949CF85"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 </w:t>
            </w:r>
          </w:p>
        </w:tc>
        <w:tc>
          <w:tcPr>
            <w:tcW w:w="991" w:type="dxa"/>
            <w:tcBorders>
              <w:top w:val="single" w:sz="4" w:space="0" w:color="000000"/>
              <w:left w:val="nil"/>
              <w:bottom w:val="nil"/>
              <w:right w:val="nil"/>
            </w:tcBorders>
          </w:tcPr>
          <w:p w14:paraId="3FAAE966"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992" w:type="dxa"/>
            <w:tcBorders>
              <w:top w:val="single" w:sz="4" w:space="0" w:color="000000"/>
              <w:left w:val="nil"/>
              <w:bottom w:val="nil"/>
              <w:right w:val="nil"/>
            </w:tcBorders>
          </w:tcPr>
          <w:p w14:paraId="1AC8BDDB"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992" w:type="dxa"/>
            <w:tcBorders>
              <w:top w:val="single" w:sz="4" w:space="0" w:color="000000"/>
              <w:left w:val="nil"/>
              <w:bottom w:val="nil"/>
              <w:right w:val="nil"/>
            </w:tcBorders>
            <w:noWrap/>
            <w:vAlign w:val="bottom"/>
            <w:hideMark/>
          </w:tcPr>
          <w:p w14:paraId="22283F3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 </w:t>
            </w:r>
          </w:p>
        </w:tc>
        <w:tc>
          <w:tcPr>
            <w:tcW w:w="0" w:type="auto"/>
            <w:tcBorders>
              <w:top w:val="single" w:sz="4" w:space="0" w:color="000000"/>
              <w:left w:val="nil"/>
              <w:bottom w:val="nil"/>
              <w:right w:val="nil"/>
            </w:tcBorders>
            <w:noWrap/>
            <w:vAlign w:val="bottom"/>
            <w:hideMark/>
          </w:tcPr>
          <w:p w14:paraId="7D0D235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 </w:t>
            </w:r>
          </w:p>
        </w:tc>
        <w:tc>
          <w:tcPr>
            <w:tcW w:w="0" w:type="auto"/>
            <w:tcBorders>
              <w:top w:val="single" w:sz="4" w:space="0" w:color="000000"/>
              <w:left w:val="nil"/>
              <w:bottom w:val="nil"/>
              <w:right w:val="nil"/>
            </w:tcBorders>
            <w:noWrap/>
            <w:vAlign w:val="bottom"/>
            <w:hideMark/>
          </w:tcPr>
          <w:p w14:paraId="7C110FE6"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 </w:t>
            </w:r>
          </w:p>
        </w:tc>
        <w:tc>
          <w:tcPr>
            <w:tcW w:w="0" w:type="auto"/>
            <w:tcBorders>
              <w:top w:val="single" w:sz="4" w:space="0" w:color="000000"/>
              <w:left w:val="nil"/>
              <w:bottom w:val="nil"/>
              <w:right w:val="nil"/>
            </w:tcBorders>
            <w:noWrap/>
            <w:vAlign w:val="bottom"/>
            <w:hideMark/>
          </w:tcPr>
          <w:p w14:paraId="359BE85C"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 </w:t>
            </w:r>
          </w:p>
        </w:tc>
        <w:tc>
          <w:tcPr>
            <w:tcW w:w="0" w:type="auto"/>
            <w:tcBorders>
              <w:top w:val="single" w:sz="4" w:space="0" w:color="000000"/>
              <w:left w:val="nil"/>
              <w:bottom w:val="nil"/>
              <w:right w:val="nil"/>
            </w:tcBorders>
            <w:noWrap/>
            <w:vAlign w:val="bottom"/>
            <w:hideMark/>
          </w:tcPr>
          <w:p w14:paraId="392DEA5D"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 </w:t>
            </w:r>
          </w:p>
        </w:tc>
        <w:tc>
          <w:tcPr>
            <w:tcW w:w="0" w:type="auto"/>
            <w:tcBorders>
              <w:top w:val="single" w:sz="4" w:space="0" w:color="000000"/>
              <w:left w:val="nil"/>
              <w:bottom w:val="nil"/>
              <w:right w:val="nil"/>
            </w:tcBorders>
            <w:noWrap/>
            <w:vAlign w:val="bottom"/>
            <w:hideMark/>
          </w:tcPr>
          <w:p w14:paraId="3184BC9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 </w:t>
            </w:r>
          </w:p>
        </w:tc>
      </w:tr>
      <w:tr w:rsidR="00740910" w:rsidRPr="00082884" w14:paraId="215808B5" w14:textId="77777777" w:rsidTr="000C4087">
        <w:trPr>
          <w:trHeight w:val="57"/>
          <w:jc w:val="center"/>
        </w:trPr>
        <w:tc>
          <w:tcPr>
            <w:tcW w:w="1417" w:type="dxa"/>
            <w:tcBorders>
              <w:top w:val="nil"/>
              <w:left w:val="nil"/>
              <w:bottom w:val="nil"/>
              <w:right w:val="nil"/>
            </w:tcBorders>
            <w:noWrap/>
            <w:vAlign w:val="bottom"/>
          </w:tcPr>
          <w:p w14:paraId="3884697A"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FI_PROF</w:t>
            </w:r>
            <w:r w:rsidRPr="00082884">
              <w:rPr>
                <w:rFonts w:ascii="Times New Roman" w:eastAsia="Times New Roman" w:hAnsi="Times New Roman" w:cs="Times New Roman"/>
                <w:kern w:val="0"/>
                <w:sz w:val="18"/>
                <w:szCs w:val="18"/>
                <w:vertAlign w:val="subscript"/>
                <w14:ligatures w14:val="none"/>
              </w:rPr>
              <w:t>t-1</w:t>
            </w:r>
          </w:p>
        </w:tc>
        <w:tc>
          <w:tcPr>
            <w:tcW w:w="991" w:type="dxa"/>
            <w:tcBorders>
              <w:top w:val="nil"/>
              <w:left w:val="nil"/>
              <w:bottom w:val="nil"/>
              <w:right w:val="nil"/>
            </w:tcBorders>
          </w:tcPr>
          <w:p w14:paraId="4ACF3CF8"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0.5391***</w:t>
            </w:r>
          </w:p>
        </w:tc>
        <w:tc>
          <w:tcPr>
            <w:tcW w:w="992" w:type="dxa"/>
            <w:tcBorders>
              <w:top w:val="nil"/>
              <w:left w:val="nil"/>
              <w:bottom w:val="nil"/>
              <w:right w:val="nil"/>
            </w:tcBorders>
          </w:tcPr>
          <w:p w14:paraId="0B62D329"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0.5661***</w:t>
            </w:r>
          </w:p>
        </w:tc>
        <w:tc>
          <w:tcPr>
            <w:tcW w:w="992" w:type="dxa"/>
            <w:tcBorders>
              <w:top w:val="nil"/>
              <w:left w:val="nil"/>
              <w:bottom w:val="nil"/>
              <w:right w:val="nil"/>
            </w:tcBorders>
            <w:noWrap/>
            <w:vAlign w:val="bottom"/>
          </w:tcPr>
          <w:p w14:paraId="694B6FEF"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tcPr>
          <w:p w14:paraId="0E120BD4"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tcPr>
          <w:p w14:paraId="655C7BFC"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tcPr>
          <w:p w14:paraId="280D66B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tcPr>
          <w:p w14:paraId="2529363F"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tcPr>
          <w:p w14:paraId="3912CD3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r>
      <w:tr w:rsidR="00740910" w:rsidRPr="00082884" w14:paraId="43A150CC" w14:textId="77777777" w:rsidTr="000C4087">
        <w:trPr>
          <w:trHeight w:val="57"/>
          <w:jc w:val="center"/>
        </w:trPr>
        <w:tc>
          <w:tcPr>
            <w:tcW w:w="1417" w:type="dxa"/>
            <w:tcBorders>
              <w:top w:val="nil"/>
              <w:left w:val="nil"/>
              <w:bottom w:val="nil"/>
              <w:right w:val="nil"/>
            </w:tcBorders>
            <w:noWrap/>
            <w:vAlign w:val="bottom"/>
          </w:tcPr>
          <w:p w14:paraId="4952CB0A"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991" w:type="dxa"/>
            <w:tcBorders>
              <w:top w:val="nil"/>
              <w:left w:val="nil"/>
              <w:bottom w:val="nil"/>
              <w:right w:val="nil"/>
            </w:tcBorders>
          </w:tcPr>
          <w:p w14:paraId="08441CD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[0.0003]</w:t>
            </w:r>
          </w:p>
        </w:tc>
        <w:tc>
          <w:tcPr>
            <w:tcW w:w="992" w:type="dxa"/>
            <w:tcBorders>
              <w:top w:val="nil"/>
              <w:left w:val="nil"/>
              <w:bottom w:val="nil"/>
              <w:right w:val="nil"/>
            </w:tcBorders>
          </w:tcPr>
          <w:p w14:paraId="3812642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[0.0006]</w:t>
            </w:r>
          </w:p>
        </w:tc>
        <w:tc>
          <w:tcPr>
            <w:tcW w:w="992" w:type="dxa"/>
            <w:tcBorders>
              <w:top w:val="nil"/>
              <w:left w:val="nil"/>
              <w:bottom w:val="nil"/>
              <w:right w:val="nil"/>
            </w:tcBorders>
            <w:noWrap/>
            <w:vAlign w:val="bottom"/>
          </w:tcPr>
          <w:p w14:paraId="3498168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tcPr>
          <w:p w14:paraId="49A569B9"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tcPr>
          <w:p w14:paraId="69D5C3E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tcPr>
          <w:p w14:paraId="48C8A199"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tcPr>
          <w:p w14:paraId="53EC450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tcPr>
          <w:p w14:paraId="2A20B3E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r>
      <w:tr w:rsidR="00740910" w:rsidRPr="00082884" w14:paraId="32C497DC" w14:textId="77777777" w:rsidTr="000C4087">
        <w:trPr>
          <w:trHeight w:val="57"/>
          <w:jc w:val="center"/>
        </w:trPr>
        <w:tc>
          <w:tcPr>
            <w:tcW w:w="1417" w:type="dxa"/>
            <w:tcBorders>
              <w:top w:val="nil"/>
              <w:left w:val="nil"/>
              <w:bottom w:val="nil"/>
              <w:right w:val="nil"/>
            </w:tcBorders>
            <w:noWrap/>
            <w:vAlign w:val="bottom"/>
            <w:hideMark/>
          </w:tcPr>
          <w:p w14:paraId="1EA57356"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OP_PROF</w:t>
            </w:r>
            <w:r w:rsidRPr="00082884">
              <w:rPr>
                <w:rFonts w:ascii="Times New Roman" w:eastAsia="Times New Roman" w:hAnsi="Times New Roman" w:cs="Times New Roman"/>
                <w:kern w:val="0"/>
                <w:sz w:val="18"/>
                <w:szCs w:val="18"/>
                <w:vertAlign w:val="subscript"/>
                <w14:ligatures w14:val="none"/>
              </w:rPr>
              <w:t>t-1</w:t>
            </w:r>
          </w:p>
        </w:tc>
        <w:tc>
          <w:tcPr>
            <w:tcW w:w="991" w:type="dxa"/>
            <w:tcBorders>
              <w:top w:val="nil"/>
              <w:left w:val="nil"/>
              <w:bottom w:val="nil"/>
              <w:right w:val="nil"/>
            </w:tcBorders>
          </w:tcPr>
          <w:p w14:paraId="4C4659D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992" w:type="dxa"/>
            <w:tcBorders>
              <w:top w:val="nil"/>
              <w:left w:val="nil"/>
              <w:bottom w:val="nil"/>
              <w:right w:val="nil"/>
            </w:tcBorders>
          </w:tcPr>
          <w:p w14:paraId="41F0B43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992" w:type="dxa"/>
            <w:tcBorders>
              <w:top w:val="nil"/>
              <w:left w:val="nil"/>
              <w:bottom w:val="nil"/>
              <w:right w:val="nil"/>
            </w:tcBorders>
            <w:noWrap/>
            <w:vAlign w:val="bottom"/>
            <w:hideMark/>
          </w:tcPr>
          <w:p w14:paraId="4A3F7807"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0.3363***</w:t>
            </w:r>
          </w:p>
        </w:tc>
        <w:tc>
          <w:tcPr>
            <w:tcW w:w="0" w:type="auto"/>
            <w:tcBorders>
              <w:top w:val="nil"/>
              <w:left w:val="nil"/>
              <w:bottom w:val="nil"/>
              <w:right w:val="nil"/>
            </w:tcBorders>
            <w:noWrap/>
            <w:vAlign w:val="bottom"/>
            <w:hideMark/>
          </w:tcPr>
          <w:p w14:paraId="7FEC85A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0.5484***</w:t>
            </w:r>
          </w:p>
        </w:tc>
        <w:tc>
          <w:tcPr>
            <w:tcW w:w="0" w:type="auto"/>
            <w:tcBorders>
              <w:top w:val="nil"/>
              <w:left w:val="nil"/>
              <w:bottom w:val="nil"/>
              <w:right w:val="nil"/>
            </w:tcBorders>
            <w:noWrap/>
            <w:vAlign w:val="bottom"/>
            <w:hideMark/>
          </w:tcPr>
          <w:p w14:paraId="2FD01ABB"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5D9E4149"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1B3B870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55B8EF6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r>
      <w:tr w:rsidR="00740910" w:rsidRPr="00082884" w14:paraId="752F087B" w14:textId="77777777" w:rsidTr="000C4087">
        <w:trPr>
          <w:trHeight w:val="57"/>
          <w:jc w:val="center"/>
        </w:trPr>
        <w:tc>
          <w:tcPr>
            <w:tcW w:w="1417" w:type="dxa"/>
            <w:tcBorders>
              <w:top w:val="nil"/>
              <w:left w:val="nil"/>
              <w:bottom w:val="nil"/>
              <w:right w:val="nil"/>
            </w:tcBorders>
            <w:noWrap/>
            <w:vAlign w:val="bottom"/>
            <w:hideMark/>
          </w:tcPr>
          <w:p w14:paraId="3B02A62B"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991" w:type="dxa"/>
            <w:tcBorders>
              <w:top w:val="nil"/>
              <w:left w:val="nil"/>
              <w:bottom w:val="nil"/>
              <w:right w:val="nil"/>
            </w:tcBorders>
          </w:tcPr>
          <w:p w14:paraId="6FAD91E4"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992" w:type="dxa"/>
            <w:tcBorders>
              <w:top w:val="nil"/>
              <w:left w:val="nil"/>
              <w:bottom w:val="nil"/>
              <w:right w:val="nil"/>
            </w:tcBorders>
          </w:tcPr>
          <w:p w14:paraId="70C2C299"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992" w:type="dxa"/>
            <w:tcBorders>
              <w:top w:val="nil"/>
              <w:left w:val="nil"/>
              <w:bottom w:val="nil"/>
              <w:right w:val="nil"/>
            </w:tcBorders>
            <w:noWrap/>
            <w:vAlign w:val="bottom"/>
            <w:hideMark/>
          </w:tcPr>
          <w:p w14:paraId="7AB061A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[0.0001]</w:t>
            </w:r>
          </w:p>
        </w:tc>
        <w:tc>
          <w:tcPr>
            <w:tcW w:w="0" w:type="auto"/>
            <w:tcBorders>
              <w:top w:val="nil"/>
              <w:left w:val="nil"/>
              <w:bottom w:val="nil"/>
              <w:right w:val="nil"/>
            </w:tcBorders>
            <w:noWrap/>
            <w:vAlign w:val="bottom"/>
            <w:hideMark/>
          </w:tcPr>
          <w:p w14:paraId="5B9EA65F"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[0.0002]</w:t>
            </w:r>
          </w:p>
        </w:tc>
        <w:tc>
          <w:tcPr>
            <w:tcW w:w="0" w:type="auto"/>
            <w:tcBorders>
              <w:top w:val="nil"/>
              <w:left w:val="nil"/>
              <w:bottom w:val="nil"/>
              <w:right w:val="nil"/>
            </w:tcBorders>
            <w:noWrap/>
            <w:vAlign w:val="bottom"/>
            <w:hideMark/>
          </w:tcPr>
          <w:p w14:paraId="70616399"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6336E3A9"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4BC8A6A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6BAD5F54"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r>
      <w:tr w:rsidR="00740910" w:rsidRPr="00082884" w14:paraId="73B53A50" w14:textId="77777777" w:rsidTr="000C4087">
        <w:trPr>
          <w:trHeight w:val="57"/>
          <w:jc w:val="center"/>
        </w:trPr>
        <w:tc>
          <w:tcPr>
            <w:tcW w:w="1417" w:type="dxa"/>
            <w:tcBorders>
              <w:top w:val="nil"/>
              <w:left w:val="nil"/>
              <w:bottom w:val="nil"/>
              <w:right w:val="nil"/>
            </w:tcBorders>
            <w:noWrap/>
            <w:vAlign w:val="bottom"/>
            <w:hideMark/>
          </w:tcPr>
          <w:p w14:paraId="28655756"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OP_REV</w:t>
            </w:r>
            <w:r w:rsidRPr="00082884">
              <w:rPr>
                <w:rFonts w:ascii="Times New Roman" w:eastAsia="Times New Roman" w:hAnsi="Times New Roman" w:cs="Times New Roman"/>
                <w:kern w:val="0"/>
                <w:sz w:val="18"/>
                <w:szCs w:val="18"/>
                <w:vertAlign w:val="subscript"/>
                <w14:ligatures w14:val="none"/>
              </w:rPr>
              <w:t>t-1</w:t>
            </w:r>
          </w:p>
        </w:tc>
        <w:tc>
          <w:tcPr>
            <w:tcW w:w="991" w:type="dxa"/>
            <w:tcBorders>
              <w:top w:val="nil"/>
              <w:left w:val="nil"/>
              <w:bottom w:val="nil"/>
              <w:right w:val="nil"/>
            </w:tcBorders>
          </w:tcPr>
          <w:p w14:paraId="52D4536F"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992" w:type="dxa"/>
            <w:tcBorders>
              <w:top w:val="nil"/>
              <w:left w:val="nil"/>
              <w:bottom w:val="nil"/>
              <w:right w:val="nil"/>
            </w:tcBorders>
          </w:tcPr>
          <w:p w14:paraId="3691B752"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992" w:type="dxa"/>
            <w:tcBorders>
              <w:top w:val="nil"/>
              <w:left w:val="nil"/>
              <w:bottom w:val="nil"/>
              <w:right w:val="nil"/>
            </w:tcBorders>
            <w:noWrap/>
            <w:vAlign w:val="bottom"/>
            <w:hideMark/>
          </w:tcPr>
          <w:p w14:paraId="0F329125"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21F6EF7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194C81F8"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0.6969***</w:t>
            </w:r>
          </w:p>
        </w:tc>
        <w:tc>
          <w:tcPr>
            <w:tcW w:w="0" w:type="auto"/>
            <w:tcBorders>
              <w:top w:val="nil"/>
              <w:left w:val="nil"/>
              <w:bottom w:val="nil"/>
              <w:right w:val="nil"/>
            </w:tcBorders>
            <w:noWrap/>
            <w:vAlign w:val="bottom"/>
            <w:hideMark/>
          </w:tcPr>
          <w:p w14:paraId="2722B84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0.7139***</w:t>
            </w:r>
          </w:p>
        </w:tc>
        <w:tc>
          <w:tcPr>
            <w:tcW w:w="0" w:type="auto"/>
            <w:tcBorders>
              <w:top w:val="nil"/>
              <w:left w:val="nil"/>
              <w:bottom w:val="nil"/>
              <w:right w:val="nil"/>
            </w:tcBorders>
            <w:noWrap/>
            <w:vAlign w:val="bottom"/>
            <w:hideMark/>
          </w:tcPr>
          <w:p w14:paraId="7A0328B7"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663E00E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r>
      <w:tr w:rsidR="00740910" w:rsidRPr="00082884" w14:paraId="7C3221D5" w14:textId="77777777" w:rsidTr="000C4087">
        <w:trPr>
          <w:trHeight w:val="57"/>
          <w:jc w:val="center"/>
        </w:trPr>
        <w:tc>
          <w:tcPr>
            <w:tcW w:w="1417" w:type="dxa"/>
            <w:tcBorders>
              <w:top w:val="nil"/>
              <w:left w:val="nil"/>
              <w:bottom w:val="nil"/>
              <w:right w:val="nil"/>
            </w:tcBorders>
            <w:noWrap/>
            <w:vAlign w:val="bottom"/>
            <w:hideMark/>
          </w:tcPr>
          <w:p w14:paraId="0A8B093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991" w:type="dxa"/>
            <w:tcBorders>
              <w:top w:val="nil"/>
              <w:left w:val="nil"/>
              <w:bottom w:val="nil"/>
              <w:right w:val="nil"/>
            </w:tcBorders>
          </w:tcPr>
          <w:p w14:paraId="12ECA001"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992" w:type="dxa"/>
            <w:tcBorders>
              <w:top w:val="nil"/>
              <w:left w:val="nil"/>
              <w:bottom w:val="nil"/>
              <w:right w:val="nil"/>
            </w:tcBorders>
          </w:tcPr>
          <w:p w14:paraId="1AC2FBDD"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992" w:type="dxa"/>
            <w:tcBorders>
              <w:top w:val="nil"/>
              <w:left w:val="nil"/>
              <w:bottom w:val="nil"/>
              <w:right w:val="nil"/>
            </w:tcBorders>
            <w:noWrap/>
            <w:vAlign w:val="bottom"/>
            <w:hideMark/>
          </w:tcPr>
          <w:p w14:paraId="45451B49"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07349CBC"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086D8A47"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[0.0002]</w:t>
            </w:r>
          </w:p>
        </w:tc>
        <w:tc>
          <w:tcPr>
            <w:tcW w:w="0" w:type="auto"/>
            <w:tcBorders>
              <w:top w:val="nil"/>
              <w:left w:val="nil"/>
              <w:bottom w:val="nil"/>
              <w:right w:val="nil"/>
            </w:tcBorders>
            <w:noWrap/>
            <w:vAlign w:val="bottom"/>
            <w:hideMark/>
          </w:tcPr>
          <w:p w14:paraId="6D5E7F3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[0.0012]</w:t>
            </w:r>
          </w:p>
        </w:tc>
        <w:tc>
          <w:tcPr>
            <w:tcW w:w="0" w:type="auto"/>
            <w:tcBorders>
              <w:top w:val="nil"/>
              <w:left w:val="nil"/>
              <w:bottom w:val="nil"/>
              <w:right w:val="nil"/>
            </w:tcBorders>
            <w:noWrap/>
            <w:vAlign w:val="bottom"/>
            <w:hideMark/>
          </w:tcPr>
          <w:p w14:paraId="5D42338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4FBF627C"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r>
      <w:tr w:rsidR="00740910" w:rsidRPr="00082884" w14:paraId="70D465FC" w14:textId="77777777" w:rsidTr="000C4087">
        <w:trPr>
          <w:trHeight w:val="57"/>
          <w:jc w:val="center"/>
        </w:trPr>
        <w:tc>
          <w:tcPr>
            <w:tcW w:w="1417" w:type="dxa"/>
            <w:tcBorders>
              <w:top w:val="nil"/>
              <w:left w:val="nil"/>
              <w:bottom w:val="nil"/>
              <w:right w:val="nil"/>
            </w:tcBorders>
            <w:noWrap/>
            <w:vAlign w:val="bottom"/>
            <w:hideMark/>
          </w:tcPr>
          <w:p w14:paraId="2A48F313"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OP_EXP</w:t>
            </w:r>
            <w:r w:rsidRPr="00082884">
              <w:rPr>
                <w:rFonts w:ascii="Times New Roman" w:eastAsia="Times New Roman" w:hAnsi="Times New Roman" w:cs="Times New Roman"/>
                <w:kern w:val="0"/>
                <w:sz w:val="18"/>
                <w:szCs w:val="18"/>
                <w:vertAlign w:val="subscript"/>
                <w14:ligatures w14:val="none"/>
              </w:rPr>
              <w:t>t-1</w:t>
            </w:r>
          </w:p>
        </w:tc>
        <w:tc>
          <w:tcPr>
            <w:tcW w:w="991" w:type="dxa"/>
            <w:tcBorders>
              <w:top w:val="nil"/>
              <w:left w:val="nil"/>
              <w:bottom w:val="nil"/>
              <w:right w:val="nil"/>
            </w:tcBorders>
          </w:tcPr>
          <w:p w14:paraId="4BA1DBC5"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992" w:type="dxa"/>
            <w:tcBorders>
              <w:top w:val="nil"/>
              <w:left w:val="nil"/>
              <w:bottom w:val="nil"/>
              <w:right w:val="nil"/>
            </w:tcBorders>
          </w:tcPr>
          <w:p w14:paraId="1B78F36E"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992" w:type="dxa"/>
            <w:tcBorders>
              <w:top w:val="nil"/>
              <w:left w:val="nil"/>
              <w:bottom w:val="nil"/>
              <w:right w:val="nil"/>
            </w:tcBorders>
            <w:noWrap/>
            <w:vAlign w:val="bottom"/>
            <w:hideMark/>
          </w:tcPr>
          <w:p w14:paraId="0A1F74CB"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73D03B34"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167C2138"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33132767"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hideMark/>
          </w:tcPr>
          <w:p w14:paraId="00DB6DE4"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0.5496***</w:t>
            </w:r>
          </w:p>
        </w:tc>
        <w:tc>
          <w:tcPr>
            <w:tcW w:w="0" w:type="auto"/>
            <w:tcBorders>
              <w:top w:val="nil"/>
              <w:left w:val="nil"/>
              <w:bottom w:val="nil"/>
              <w:right w:val="nil"/>
            </w:tcBorders>
            <w:noWrap/>
            <w:hideMark/>
          </w:tcPr>
          <w:p w14:paraId="7D1384A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0.7610***</w:t>
            </w:r>
          </w:p>
        </w:tc>
      </w:tr>
      <w:tr w:rsidR="00740910" w:rsidRPr="00082884" w14:paraId="15DE3D51" w14:textId="77777777" w:rsidTr="000C4087">
        <w:trPr>
          <w:trHeight w:val="57"/>
          <w:jc w:val="center"/>
        </w:trPr>
        <w:tc>
          <w:tcPr>
            <w:tcW w:w="1417" w:type="dxa"/>
            <w:tcBorders>
              <w:top w:val="nil"/>
              <w:left w:val="nil"/>
              <w:bottom w:val="nil"/>
              <w:right w:val="nil"/>
            </w:tcBorders>
            <w:noWrap/>
            <w:vAlign w:val="bottom"/>
            <w:hideMark/>
          </w:tcPr>
          <w:p w14:paraId="1F597B3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991" w:type="dxa"/>
            <w:tcBorders>
              <w:top w:val="nil"/>
              <w:left w:val="nil"/>
              <w:bottom w:val="nil"/>
              <w:right w:val="nil"/>
            </w:tcBorders>
          </w:tcPr>
          <w:p w14:paraId="46D7F060"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992" w:type="dxa"/>
            <w:tcBorders>
              <w:top w:val="nil"/>
              <w:left w:val="nil"/>
              <w:bottom w:val="nil"/>
              <w:right w:val="nil"/>
            </w:tcBorders>
          </w:tcPr>
          <w:p w14:paraId="652D6A17"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992" w:type="dxa"/>
            <w:tcBorders>
              <w:top w:val="nil"/>
              <w:left w:val="nil"/>
              <w:bottom w:val="nil"/>
              <w:right w:val="nil"/>
            </w:tcBorders>
            <w:noWrap/>
            <w:vAlign w:val="bottom"/>
            <w:hideMark/>
          </w:tcPr>
          <w:p w14:paraId="1A4BDEAE"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6BAA896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08655C1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vAlign w:val="bottom"/>
            <w:hideMark/>
          </w:tcPr>
          <w:p w14:paraId="338A3F4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0" w:type="auto"/>
            <w:tcBorders>
              <w:top w:val="nil"/>
              <w:left w:val="nil"/>
              <w:bottom w:val="nil"/>
              <w:right w:val="nil"/>
            </w:tcBorders>
            <w:noWrap/>
            <w:hideMark/>
          </w:tcPr>
          <w:p w14:paraId="59A9B89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[0.0017]</w:t>
            </w:r>
          </w:p>
        </w:tc>
        <w:tc>
          <w:tcPr>
            <w:tcW w:w="0" w:type="auto"/>
            <w:tcBorders>
              <w:top w:val="nil"/>
              <w:left w:val="nil"/>
              <w:bottom w:val="nil"/>
              <w:right w:val="nil"/>
            </w:tcBorders>
            <w:noWrap/>
            <w:hideMark/>
          </w:tcPr>
          <w:p w14:paraId="5F1A7A9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[0.0015]</w:t>
            </w:r>
          </w:p>
        </w:tc>
      </w:tr>
      <w:tr w:rsidR="00740910" w:rsidRPr="00082884" w14:paraId="5CDD4BE3" w14:textId="77777777" w:rsidTr="000C4087">
        <w:trPr>
          <w:trHeight w:val="57"/>
          <w:jc w:val="center"/>
        </w:trPr>
        <w:tc>
          <w:tcPr>
            <w:tcW w:w="1417" w:type="dxa"/>
            <w:tcBorders>
              <w:top w:val="nil"/>
              <w:left w:val="nil"/>
              <w:bottom w:val="nil"/>
              <w:right w:val="nil"/>
            </w:tcBorders>
            <w:noWrap/>
            <w:vAlign w:val="bottom"/>
            <w:hideMark/>
          </w:tcPr>
          <w:p w14:paraId="09E2F7F6"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WOM_BOARD</w:t>
            </w:r>
          </w:p>
        </w:tc>
        <w:tc>
          <w:tcPr>
            <w:tcW w:w="991" w:type="dxa"/>
            <w:tcBorders>
              <w:top w:val="nil"/>
              <w:left w:val="nil"/>
              <w:bottom w:val="nil"/>
              <w:right w:val="nil"/>
            </w:tcBorders>
          </w:tcPr>
          <w:p w14:paraId="634F604C"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-0.1149***</w:t>
            </w:r>
          </w:p>
        </w:tc>
        <w:tc>
          <w:tcPr>
            <w:tcW w:w="992" w:type="dxa"/>
            <w:tcBorders>
              <w:top w:val="nil"/>
              <w:left w:val="nil"/>
              <w:bottom w:val="nil"/>
              <w:right w:val="nil"/>
            </w:tcBorders>
          </w:tcPr>
          <w:p w14:paraId="772E2BD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0.0445***</w:t>
            </w:r>
          </w:p>
        </w:tc>
        <w:tc>
          <w:tcPr>
            <w:tcW w:w="992" w:type="dxa"/>
            <w:tcBorders>
              <w:top w:val="nil"/>
              <w:left w:val="nil"/>
              <w:bottom w:val="nil"/>
              <w:right w:val="nil"/>
            </w:tcBorders>
            <w:noWrap/>
            <w:vAlign w:val="bottom"/>
            <w:hideMark/>
          </w:tcPr>
          <w:p w14:paraId="41547D9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0.4537***</w:t>
            </w:r>
          </w:p>
        </w:tc>
        <w:tc>
          <w:tcPr>
            <w:tcW w:w="0" w:type="auto"/>
            <w:tcBorders>
              <w:top w:val="nil"/>
              <w:left w:val="nil"/>
              <w:bottom w:val="nil"/>
              <w:right w:val="nil"/>
            </w:tcBorders>
            <w:noWrap/>
            <w:vAlign w:val="bottom"/>
            <w:hideMark/>
          </w:tcPr>
          <w:p w14:paraId="6163FE5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-0.0814***</w:t>
            </w:r>
          </w:p>
        </w:tc>
        <w:tc>
          <w:tcPr>
            <w:tcW w:w="0" w:type="auto"/>
            <w:tcBorders>
              <w:top w:val="nil"/>
              <w:left w:val="nil"/>
              <w:bottom w:val="nil"/>
              <w:right w:val="nil"/>
            </w:tcBorders>
            <w:noWrap/>
            <w:vAlign w:val="bottom"/>
            <w:hideMark/>
          </w:tcPr>
          <w:p w14:paraId="54208D8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0.9902***</w:t>
            </w:r>
          </w:p>
        </w:tc>
        <w:tc>
          <w:tcPr>
            <w:tcW w:w="0" w:type="auto"/>
            <w:tcBorders>
              <w:top w:val="nil"/>
              <w:left w:val="nil"/>
              <w:bottom w:val="nil"/>
              <w:right w:val="nil"/>
            </w:tcBorders>
            <w:noWrap/>
            <w:vAlign w:val="bottom"/>
            <w:hideMark/>
          </w:tcPr>
          <w:p w14:paraId="7FE1F936"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-0.0337***</w:t>
            </w:r>
          </w:p>
        </w:tc>
        <w:tc>
          <w:tcPr>
            <w:tcW w:w="0" w:type="auto"/>
            <w:tcBorders>
              <w:top w:val="nil"/>
              <w:left w:val="nil"/>
              <w:bottom w:val="nil"/>
              <w:right w:val="nil"/>
            </w:tcBorders>
            <w:noWrap/>
            <w:hideMark/>
          </w:tcPr>
          <w:p w14:paraId="1B227AE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-0.0291***</w:t>
            </w:r>
          </w:p>
        </w:tc>
        <w:tc>
          <w:tcPr>
            <w:tcW w:w="0" w:type="auto"/>
            <w:tcBorders>
              <w:top w:val="nil"/>
              <w:left w:val="nil"/>
              <w:bottom w:val="nil"/>
              <w:right w:val="nil"/>
            </w:tcBorders>
            <w:noWrap/>
            <w:hideMark/>
          </w:tcPr>
          <w:p w14:paraId="14D224DF"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0.0769***</w:t>
            </w:r>
          </w:p>
        </w:tc>
      </w:tr>
      <w:tr w:rsidR="00740910" w:rsidRPr="00082884" w14:paraId="2F215B8F" w14:textId="77777777" w:rsidTr="000C4087">
        <w:trPr>
          <w:trHeight w:val="57"/>
          <w:jc w:val="center"/>
        </w:trPr>
        <w:tc>
          <w:tcPr>
            <w:tcW w:w="1417" w:type="dxa"/>
            <w:tcBorders>
              <w:top w:val="nil"/>
              <w:left w:val="nil"/>
              <w:bottom w:val="nil"/>
              <w:right w:val="nil"/>
            </w:tcBorders>
            <w:noWrap/>
            <w:vAlign w:val="bottom"/>
            <w:hideMark/>
          </w:tcPr>
          <w:p w14:paraId="30B52B3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991" w:type="dxa"/>
            <w:tcBorders>
              <w:top w:val="nil"/>
              <w:left w:val="nil"/>
              <w:bottom w:val="nil"/>
              <w:right w:val="nil"/>
            </w:tcBorders>
          </w:tcPr>
          <w:p w14:paraId="3148B2F4"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[0.0033]</w:t>
            </w:r>
          </w:p>
        </w:tc>
        <w:tc>
          <w:tcPr>
            <w:tcW w:w="992" w:type="dxa"/>
            <w:tcBorders>
              <w:top w:val="nil"/>
              <w:left w:val="nil"/>
              <w:bottom w:val="nil"/>
              <w:right w:val="nil"/>
            </w:tcBorders>
          </w:tcPr>
          <w:p w14:paraId="4D0614C7"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[0.0064]</w:t>
            </w:r>
          </w:p>
        </w:tc>
        <w:tc>
          <w:tcPr>
            <w:tcW w:w="992" w:type="dxa"/>
            <w:tcBorders>
              <w:top w:val="nil"/>
              <w:left w:val="nil"/>
              <w:bottom w:val="nil"/>
              <w:right w:val="nil"/>
            </w:tcBorders>
            <w:noWrap/>
            <w:vAlign w:val="bottom"/>
            <w:hideMark/>
          </w:tcPr>
          <w:p w14:paraId="7D5803D6"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[0.0068]</w:t>
            </w:r>
          </w:p>
        </w:tc>
        <w:tc>
          <w:tcPr>
            <w:tcW w:w="0" w:type="auto"/>
            <w:tcBorders>
              <w:top w:val="nil"/>
              <w:left w:val="nil"/>
              <w:bottom w:val="nil"/>
              <w:right w:val="nil"/>
            </w:tcBorders>
            <w:noWrap/>
            <w:vAlign w:val="bottom"/>
            <w:hideMark/>
          </w:tcPr>
          <w:p w14:paraId="3498180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[0.0034]</w:t>
            </w:r>
          </w:p>
        </w:tc>
        <w:tc>
          <w:tcPr>
            <w:tcW w:w="0" w:type="auto"/>
            <w:tcBorders>
              <w:top w:val="nil"/>
              <w:left w:val="nil"/>
              <w:bottom w:val="nil"/>
              <w:right w:val="nil"/>
            </w:tcBorders>
            <w:noWrap/>
            <w:vAlign w:val="bottom"/>
            <w:hideMark/>
          </w:tcPr>
          <w:p w14:paraId="49DDFAE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[0.0124]</w:t>
            </w:r>
          </w:p>
        </w:tc>
        <w:tc>
          <w:tcPr>
            <w:tcW w:w="0" w:type="auto"/>
            <w:tcBorders>
              <w:top w:val="nil"/>
              <w:left w:val="nil"/>
              <w:bottom w:val="nil"/>
              <w:right w:val="nil"/>
            </w:tcBorders>
            <w:noWrap/>
            <w:vAlign w:val="bottom"/>
            <w:hideMark/>
          </w:tcPr>
          <w:p w14:paraId="63EEC176"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[0.0055]</w:t>
            </w:r>
          </w:p>
        </w:tc>
        <w:tc>
          <w:tcPr>
            <w:tcW w:w="0" w:type="auto"/>
            <w:tcBorders>
              <w:top w:val="nil"/>
              <w:left w:val="nil"/>
              <w:bottom w:val="nil"/>
              <w:right w:val="nil"/>
            </w:tcBorders>
            <w:noWrap/>
            <w:hideMark/>
          </w:tcPr>
          <w:p w14:paraId="5980B464"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[0.0062]</w:t>
            </w:r>
          </w:p>
        </w:tc>
        <w:tc>
          <w:tcPr>
            <w:tcW w:w="0" w:type="auto"/>
            <w:tcBorders>
              <w:top w:val="nil"/>
              <w:left w:val="nil"/>
              <w:bottom w:val="nil"/>
              <w:right w:val="nil"/>
            </w:tcBorders>
            <w:noWrap/>
            <w:hideMark/>
          </w:tcPr>
          <w:p w14:paraId="39954914"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[0.0037]</w:t>
            </w:r>
          </w:p>
        </w:tc>
      </w:tr>
      <w:tr w:rsidR="00740910" w:rsidRPr="00082884" w14:paraId="326C666E" w14:textId="77777777" w:rsidTr="000C4087">
        <w:trPr>
          <w:trHeight w:val="57"/>
          <w:jc w:val="center"/>
        </w:trPr>
        <w:tc>
          <w:tcPr>
            <w:tcW w:w="1417" w:type="dxa"/>
            <w:tcBorders>
              <w:top w:val="nil"/>
              <w:left w:val="nil"/>
              <w:bottom w:val="nil"/>
              <w:right w:val="nil"/>
            </w:tcBorders>
            <w:noWrap/>
            <w:vAlign w:val="bottom"/>
            <w:hideMark/>
          </w:tcPr>
          <w:p w14:paraId="2DC247E1" w14:textId="77777777" w:rsidR="00740910" w:rsidRPr="00082884" w:rsidRDefault="00740910" w:rsidP="000C4087">
            <w:pPr>
              <w:spacing w:after="0" w:line="240" w:lineRule="auto"/>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Constant</w:t>
            </w:r>
          </w:p>
        </w:tc>
        <w:tc>
          <w:tcPr>
            <w:tcW w:w="991" w:type="dxa"/>
            <w:tcBorders>
              <w:top w:val="nil"/>
              <w:left w:val="nil"/>
              <w:bottom w:val="nil"/>
              <w:right w:val="nil"/>
            </w:tcBorders>
          </w:tcPr>
          <w:p w14:paraId="114C4ECB"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-0.3115***</w:t>
            </w:r>
          </w:p>
        </w:tc>
        <w:tc>
          <w:tcPr>
            <w:tcW w:w="992" w:type="dxa"/>
            <w:tcBorders>
              <w:top w:val="nil"/>
              <w:left w:val="nil"/>
              <w:bottom w:val="nil"/>
              <w:right w:val="nil"/>
            </w:tcBorders>
          </w:tcPr>
          <w:p w14:paraId="3777833C"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0.0902***</w:t>
            </w:r>
          </w:p>
        </w:tc>
        <w:tc>
          <w:tcPr>
            <w:tcW w:w="992" w:type="dxa"/>
            <w:tcBorders>
              <w:top w:val="nil"/>
              <w:left w:val="nil"/>
              <w:bottom w:val="nil"/>
              <w:right w:val="nil"/>
            </w:tcBorders>
            <w:noWrap/>
            <w:vAlign w:val="bottom"/>
            <w:hideMark/>
          </w:tcPr>
          <w:p w14:paraId="7EF2653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-0.7222***</w:t>
            </w:r>
          </w:p>
        </w:tc>
        <w:tc>
          <w:tcPr>
            <w:tcW w:w="0" w:type="auto"/>
            <w:tcBorders>
              <w:top w:val="nil"/>
              <w:left w:val="nil"/>
              <w:bottom w:val="nil"/>
              <w:right w:val="nil"/>
            </w:tcBorders>
            <w:noWrap/>
            <w:vAlign w:val="bottom"/>
            <w:hideMark/>
          </w:tcPr>
          <w:p w14:paraId="3421052F"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-0.4433***</w:t>
            </w:r>
          </w:p>
        </w:tc>
        <w:tc>
          <w:tcPr>
            <w:tcW w:w="0" w:type="auto"/>
            <w:tcBorders>
              <w:top w:val="nil"/>
              <w:left w:val="nil"/>
              <w:bottom w:val="nil"/>
              <w:right w:val="nil"/>
            </w:tcBorders>
            <w:noWrap/>
            <w:vAlign w:val="bottom"/>
            <w:hideMark/>
          </w:tcPr>
          <w:p w14:paraId="71D0A3A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1.9407***</w:t>
            </w:r>
          </w:p>
        </w:tc>
        <w:tc>
          <w:tcPr>
            <w:tcW w:w="0" w:type="auto"/>
            <w:tcBorders>
              <w:top w:val="nil"/>
              <w:left w:val="nil"/>
              <w:bottom w:val="nil"/>
              <w:right w:val="nil"/>
            </w:tcBorders>
            <w:noWrap/>
            <w:vAlign w:val="bottom"/>
            <w:hideMark/>
          </w:tcPr>
          <w:p w14:paraId="6C22433C"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0.8425***</w:t>
            </w:r>
          </w:p>
        </w:tc>
        <w:tc>
          <w:tcPr>
            <w:tcW w:w="0" w:type="auto"/>
            <w:tcBorders>
              <w:top w:val="nil"/>
              <w:left w:val="nil"/>
              <w:bottom w:val="nil"/>
              <w:right w:val="nil"/>
            </w:tcBorders>
            <w:noWrap/>
            <w:hideMark/>
          </w:tcPr>
          <w:p w14:paraId="797A366D"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0.6137***</w:t>
            </w:r>
          </w:p>
        </w:tc>
        <w:tc>
          <w:tcPr>
            <w:tcW w:w="0" w:type="auto"/>
            <w:tcBorders>
              <w:top w:val="nil"/>
              <w:left w:val="nil"/>
              <w:bottom w:val="nil"/>
              <w:right w:val="nil"/>
            </w:tcBorders>
            <w:noWrap/>
            <w:hideMark/>
          </w:tcPr>
          <w:p w14:paraId="6086E78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0.4459***</w:t>
            </w:r>
          </w:p>
        </w:tc>
      </w:tr>
      <w:tr w:rsidR="00740910" w:rsidRPr="00082884" w14:paraId="63A3B7F4" w14:textId="77777777" w:rsidTr="000C4087">
        <w:trPr>
          <w:trHeight w:val="57"/>
          <w:jc w:val="center"/>
        </w:trPr>
        <w:tc>
          <w:tcPr>
            <w:tcW w:w="1417" w:type="dxa"/>
            <w:tcBorders>
              <w:top w:val="nil"/>
              <w:left w:val="nil"/>
              <w:bottom w:val="single" w:sz="4" w:space="0" w:color="auto"/>
              <w:right w:val="nil"/>
            </w:tcBorders>
            <w:noWrap/>
            <w:vAlign w:val="bottom"/>
            <w:hideMark/>
          </w:tcPr>
          <w:p w14:paraId="03A25BA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
        </w:tc>
        <w:tc>
          <w:tcPr>
            <w:tcW w:w="991" w:type="dxa"/>
            <w:tcBorders>
              <w:top w:val="nil"/>
              <w:left w:val="nil"/>
              <w:bottom w:val="single" w:sz="4" w:space="0" w:color="auto"/>
              <w:right w:val="nil"/>
            </w:tcBorders>
          </w:tcPr>
          <w:p w14:paraId="06A22F3F"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[0.0099]</w:t>
            </w:r>
          </w:p>
        </w:tc>
        <w:tc>
          <w:tcPr>
            <w:tcW w:w="992" w:type="dxa"/>
            <w:tcBorders>
              <w:top w:val="nil"/>
              <w:left w:val="nil"/>
              <w:bottom w:val="single" w:sz="4" w:space="0" w:color="auto"/>
              <w:right w:val="nil"/>
            </w:tcBorders>
          </w:tcPr>
          <w:p w14:paraId="16FB2BC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[0.0174]</w:t>
            </w:r>
          </w:p>
        </w:tc>
        <w:tc>
          <w:tcPr>
            <w:tcW w:w="992" w:type="dxa"/>
            <w:tcBorders>
              <w:top w:val="nil"/>
              <w:left w:val="nil"/>
              <w:bottom w:val="single" w:sz="4" w:space="0" w:color="auto"/>
              <w:right w:val="nil"/>
            </w:tcBorders>
            <w:noWrap/>
            <w:vAlign w:val="bottom"/>
            <w:hideMark/>
          </w:tcPr>
          <w:p w14:paraId="3CCA308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[0.0220]</w:t>
            </w:r>
          </w:p>
        </w:tc>
        <w:tc>
          <w:tcPr>
            <w:tcW w:w="0" w:type="auto"/>
            <w:tcBorders>
              <w:top w:val="nil"/>
              <w:left w:val="nil"/>
              <w:bottom w:val="single" w:sz="4" w:space="0" w:color="auto"/>
              <w:right w:val="nil"/>
            </w:tcBorders>
            <w:noWrap/>
            <w:vAlign w:val="bottom"/>
            <w:hideMark/>
          </w:tcPr>
          <w:p w14:paraId="33B390D7"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[0.0080]</w:t>
            </w:r>
          </w:p>
        </w:tc>
        <w:tc>
          <w:tcPr>
            <w:tcW w:w="0" w:type="auto"/>
            <w:tcBorders>
              <w:top w:val="nil"/>
              <w:left w:val="nil"/>
              <w:bottom w:val="single" w:sz="4" w:space="0" w:color="auto"/>
              <w:right w:val="nil"/>
            </w:tcBorders>
            <w:noWrap/>
            <w:vAlign w:val="bottom"/>
            <w:hideMark/>
          </w:tcPr>
          <w:p w14:paraId="0AC868F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[0.0380]</w:t>
            </w:r>
          </w:p>
        </w:tc>
        <w:tc>
          <w:tcPr>
            <w:tcW w:w="0" w:type="auto"/>
            <w:tcBorders>
              <w:top w:val="nil"/>
              <w:left w:val="nil"/>
              <w:bottom w:val="single" w:sz="4" w:space="0" w:color="auto"/>
              <w:right w:val="nil"/>
            </w:tcBorders>
            <w:noWrap/>
            <w:vAlign w:val="bottom"/>
            <w:hideMark/>
          </w:tcPr>
          <w:p w14:paraId="4570866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[0.0140]</w:t>
            </w:r>
          </w:p>
        </w:tc>
        <w:tc>
          <w:tcPr>
            <w:tcW w:w="0" w:type="auto"/>
            <w:tcBorders>
              <w:top w:val="nil"/>
              <w:left w:val="nil"/>
              <w:bottom w:val="single" w:sz="4" w:space="0" w:color="auto"/>
              <w:right w:val="nil"/>
            </w:tcBorders>
            <w:noWrap/>
            <w:hideMark/>
          </w:tcPr>
          <w:p w14:paraId="08E1FF9C"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[0.0190]</w:t>
            </w:r>
          </w:p>
        </w:tc>
        <w:tc>
          <w:tcPr>
            <w:tcW w:w="0" w:type="auto"/>
            <w:tcBorders>
              <w:top w:val="nil"/>
              <w:left w:val="nil"/>
              <w:bottom w:val="single" w:sz="4" w:space="0" w:color="auto"/>
              <w:right w:val="nil"/>
            </w:tcBorders>
            <w:noWrap/>
            <w:hideMark/>
          </w:tcPr>
          <w:p w14:paraId="6117A86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[0.0079]</w:t>
            </w:r>
          </w:p>
        </w:tc>
      </w:tr>
      <w:tr w:rsidR="00740910" w:rsidRPr="00082884" w14:paraId="4B226AA6" w14:textId="77777777" w:rsidTr="000C4087">
        <w:trPr>
          <w:trHeight w:val="57"/>
          <w:jc w:val="center"/>
        </w:trPr>
        <w:tc>
          <w:tcPr>
            <w:tcW w:w="1417" w:type="dxa"/>
            <w:tcBorders>
              <w:top w:val="single" w:sz="4" w:space="0" w:color="auto"/>
              <w:left w:val="nil"/>
              <w:right w:val="nil"/>
            </w:tcBorders>
            <w:noWrap/>
            <w:vAlign w:val="center"/>
            <w:hideMark/>
          </w:tcPr>
          <w:p w14:paraId="1AD4EB4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roofErr w:type="spellStart"/>
            <w:r w:rsidRPr="00082884">
              <w:rPr>
                <w:rFonts w:ascii="Times New Roman" w:eastAsia="Times New Roman" w:hAnsi="Times New Roman" w:cs="Times New Roman"/>
                <w:kern w:val="0"/>
                <w:sz w:val="18"/>
                <w:szCs w:val="18"/>
                <w14:ligatures w14:val="none"/>
              </w:rPr>
              <w:t>Observations</w:t>
            </w:r>
            <w:proofErr w:type="spellEnd"/>
          </w:p>
        </w:tc>
        <w:tc>
          <w:tcPr>
            <w:tcW w:w="991" w:type="dxa"/>
            <w:tcBorders>
              <w:top w:val="single" w:sz="4" w:space="0" w:color="auto"/>
              <w:left w:val="nil"/>
              <w:right w:val="nil"/>
            </w:tcBorders>
            <w:vAlign w:val="center"/>
          </w:tcPr>
          <w:p w14:paraId="7551C76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2,564</w:t>
            </w:r>
          </w:p>
        </w:tc>
        <w:tc>
          <w:tcPr>
            <w:tcW w:w="992" w:type="dxa"/>
            <w:tcBorders>
              <w:top w:val="single" w:sz="4" w:space="0" w:color="auto"/>
              <w:left w:val="nil"/>
              <w:right w:val="nil"/>
            </w:tcBorders>
            <w:vAlign w:val="center"/>
          </w:tcPr>
          <w:p w14:paraId="5D5B6307"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2,785</w:t>
            </w:r>
          </w:p>
        </w:tc>
        <w:tc>
          <w:tcPr>
            <w:tcW w:w="992" w:type="dxa"/>
            <w:tcBorders>
              <w:top w:val="single" w:sz="4" w:space="0" w:color="auto"/>
              <w:left w:val="nil"/>
              <w:right w:val="nil"/>
            </w:tcBorders>
            <w:noWrap/>
            <w:vAlign w:val="center"/>
            <w:hideMark/>
          </w:tcPr>
          <w:p w14:paraId="15F2EEC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3,946</w:t>
            </w:r>
          </w:p>
        </w:tc>
        <w:tc>
          <w:tcPr>
            <w:tcW w:w="0" w:type="auto"/>
            <w:tcBorders>
              <w:top w:val="single" w:sz="4" w:space="0" w:color="auto"/>
              <w:left w:val="nil"/>
              <w:right w:val="nil"/>
            </w:tcBorders>
            <w:noWrap/>
            <w:vAlign w:val="center"/>
            <w:hideMark/>
          </w:tcPr>
          <w:p w14:paraId="23BEAC46"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3,328</w:t>
            </w:r>
          </w:p>
        </w:tc>
        <w:tc>
          <w:tcPr>
            <w:tcW w:w="0" w:type="auto"/>
            <w:tcBorders>
              <w:top w:val="single" w:sz="4" w:space="0" w:color="auto"/>
              <w:left w:val="nil"/>
              <w:right w:val="nil"/>
            </w:tcBorders>
            <w:noWrap/>
            <w:vAlign w:val="center"/>
            <w:hideMark/>
          </w:tcPr>
          <w:p w14:paraId="64E3AF7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3,946</w:t>
            </w:r>
          </w:p>
        </w:tc>
        <w:tc>
          <w:tcPr>
            <w:tcW w:w="0" w:type="auto"/>
            <w:tcBorders>
              <w:top w:val="single" w:sz="4" w:space="0" w:color="auto"/>
              <w:left w:val="nil"/>
              <w:right w:val="nil"/>
            </w:tcBorders>
            <w:noWrap/>
            <w:vAlign w:val="center"/>
            <w:hideMark/>
          </w:tcPr>
          <w:p w14:paraId="0DCECD8F"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3,328</w:t>
            </w:r>
          </w:p>
        </w:tc>
        <w:tc>
          <w:tcPr>
            <w:tcW w:w="0" w:type="auto"/>
            <w:tcBorders>
              <w:top w:val="single" w:sz="4" w:space="0" w:color="auto"/>
              <w:left w:val="nil"/>
              <w:right w:val="nil"/>
            </w:tcBorders>
            <w:noWrap/>
            <w:vAlign w:val="center"/>
            <w:hideMark/>
          </w:tcPr>
          <w:p w14:paraId="51B0A75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3,946</w:t>
            </w:r>
          </w:p>
        </w:tc>
        <w:tc>
          <w:tcPr>
            <w:tcW w:w="0" w:type="auto"/>
            <w:tcBorders>
              <w:top w:val="single" w:sz="4" w:space="0" w:color="auto"/>
              <w:left w:val="nil"/>
              <w:right w:val="nil"/>
            </w:tcBorders>
            <w:noWrap/>
            <w:vAlign w:val="center"/>
            <w:hideMark/>
          </w:tcPr>
          <w:p w14:paraId="010F8308"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3,328</w:t>
            </w:r>
          </w:p>
        </w:tc>
      </w:tr>
      <w:tr w:rsidR="00740910" w:rsidRPr="00082884" w14:paraId="14A5DBF8" w14:textId="77777777" w:rsidTr="000C4087">
        <w:trPr>
          <w:trHeight w:val="57"/>
          <w:jc w:val="center"/>
        </w:trPr>
        <w:tc>
          <w:tcPr>
            <w:tcW w:w="1417" w:type="dxa"/>
            <w:tcBorders>
              <w:left w:val="nil"/>
              <w:bottom w:val="nil"/>
              <w:right w:val="nil"/>
            </w:tcBorders>
            <w:noWrap/>
            <w:vAlign w:val="center"/>
            <w:hideMark/>
          </w:tcPr>
          <w:p w14:paraId="02624A9C"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 xml:space="preserve">Number </w:t>
            </w:r>
            <w:proofErr w:type="spellStart"/>
            <w:r w:rsidRPr="00082884">
              <w:rPr>
                <w:rFonts w:ascii="Times New Roman" w:eastAsia="Times New Roman" w:hAnsi="Times New Roman" w:cs="Times New Roman"/>
                <w:kern w:val="0"/>
                <w:sz w:val="18"/>
                <w:szCs w:val="18"/>
                <w14:ligatures w14:val="none"/>
              </w:rPr>
              <w:t>of</w:t>
            </w:r>
            <w:proofErr w:type="spellEnd"/>
            <w:r w:rsidRPr="00082884">
              <w:rPr>
                <w:rFonts w:ascii="Times New Roman" w:eastAsia="Times New Roman" w:hAnsi="Times New Roman" w:cs="Times New Roman"/>
                <w:kern w:val="0"/>
                <w:sz w:val="18"/>
                <w:szCs w:val="18"/>
                <w14:ligatures w14:val="none"/>
              </w:rPr>
              <w:t xml:space="preserve"> </w:t>
            </w:r>
            <w:proofErr w:type="spellStart"/>
            <w:r w:rsidRPr="00082884">
              <w:rPr>
                <w:rFonts w:ascii="Times New Roman" w:eastAsia="Times New Roman" w:hAnsi="Times New Roman" w:cs="Times New Roman"/>
                <w:kern w:val="0"/>
                <w:sz w:val="18"/>
                <w:szCs w:val="18"/>
                <w14:ligatures w14:val="none"/>
              </w:rPr>
              <w:t>firms</w:t>
            </w:r>
            <w:proofErr w:type="spellEnd"/>
          </w:p>
        </w:tc>
        <w:tc>
          <w:tcPr>
            <w:tcW w:w="991" w:type="dxa"/>
            <w:tcBorders>
              <w:left w:val="nil"/>
              <w:bottom w:val="nil"/>
              <w:right w:val="nil"/>
            </w:tcBorders>
            <w:vAlign w:val="center"/>
          </w:tcPr>
          <w:p w14:paraId="0FD4FB9F"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492</w:t>
            </w:r>
          </w:p>
        </w:tc>
        <w:tc>
          <w:tcPr>
            <w:tcW w:w="992" w:type="dxa"/>
            <w:tcBorders>
              <w:left w:val="nil"/>
              <w:bottom w:val="nil"/>
              <w:right w:val="nil"/>
            </w:tcBorders>
            <w:vAlign w:val="center"/>
          </w:tcPr>
          <w:p w14:paraId="78C5B809"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471</w:t>
            </w:r>
          </w:p>
        </w:tc>
        <w:tc>
          <w:tcPr>
            <w:tcW w:w="992" w:type="dxa"/>
            <w:tcBorders>
              <w:left w:val="nil"/>
              <w:bottom w:val="nil"/>
              <w:right w:val="nil"/>
            </w:tcBorders>
            <w:noWrap/>
            <w:vAlign w:val="center"/>
            <w:hideMark/>
          </w:tcPr>
          <w:p w14:paraId="543227BB"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773</w:t>
            </w:r>
          </w:p>
        </w:tc>
        <w:tc>
          <w:tcPr>
            <w:tcW w:w="0" w:type="auto"/>
            <w:tcBorders>
              <w:left w:val="nil"/>
              <w:bottom w:val="nil"/>
              <w:right w:val="nil"/>
            </w:tcBorders>
            <w:noWrap/>
            <w:vAlign w:val="center"/>
            <w:hideMark/>
          </w:tcPr>
          <w:p w14:paraId="232B118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544</w:t>
            </w:r>
          </w:p>
        </w:tc>
        <w:tc>
          <w:tcPr>
            <w:tcW w:w="0" w:type="auto"/>
            <w:tcBorders>
              <w:left w:val="nil"/>
              <w:bottom w:val="nil"/>
              <w:right w:val="nil"/>
            </w:tcBorders>
            <w:noWrap/>
            <w:vAlign w:val="center"/>
            <w:hideMark/>
          </w:tcPr>
          <w:p w14:paraId="464BD3F6"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773</w:t>
            </w:r>
          </w:p>
        </w:tc>
        <w:tc>
          <w:tcPr>
            <w:tcW w:w="0" w:type="auto"/>
            <w:tcBorders>
              <w:left w:val="nil"/>
              <w:bottom w:val="nil"/>
              <w:right w:val="nil"/>
            </w:tcBorders>
            <w:noWrap/>
            <w:vAlign w:val="center"/>
            <w:hideMark/>
          </w:tcPr>
          <w:p w14:paraId="660F6A7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544</w:t>
            </w:r>
          </w:p>
        </w:tc>
        <w:tc>
          <w:tcPr>
            <w:tcW w:w="0" w:type="auto"/>
            <w:tcBorders>
              <w:left w:val="nil"/>
              <w:bottom w:val="nil"/>
              <w:right w:val="nil"/>
            </w:tcBorders>
            <w:noWrap/>
            <w:vAlign w:val="center"/>
            <w:hideMark/>
          </w:tcPr>
          <w:p w14:paraId="787553B7"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773</w:t>
            </w:r>
          </w:p>
        </w:tc>
        <w:tc>
          <w:tcPr>
            <w:tcW w:w="0" w:type="auto"/>
            <w:tcBorders>
              <w:left w:val="nil"/>
              <w:bottom w:val="nil"/>
              <w:right w:val="nil"/>
            </w:tcBorders>
            <w:noWrap/>
            <w:vAlign w:val="center"/>
            <w:hideMark/>
          </w:tcPr>
          <w:p w14:paraId="48197B8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544</w:t>
            </w:r>
          </w:p>
        </w:tc>
      </w:tr>
      <w:tr w:rsidR="00740910" w:rsidRPr="00082884" w14:paraId="704249CC" w14:textId="77777777" w:rsidTr="000C4087">
        <w:trPr>
          <w:trHeight w:val="57"/>
          <w:jc w:val="center"/>
        </w:trPr>
        <w:tc>
          <w:tcPr>
            <w:tcW w:w="1417" w:type="dxa"/>
            <w:tcBorders>
              <w:top w:val="nil"/>
              <w:left w:val="nil"/>
              <w:bottom w:val="nil"/>
              <w:right w:val="nil"/>
            </w:tcBorders>
            <w:noWrap/>
            <w:vAlign w:val="center"/>
            <w:hideMark/>
          </w:tcPr>
          <w:p w14:paraId="39F4635B"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 xml:space="preserve">Country </w:t>
            </w:r>
            <w:proofErr w:type="spellStart"/>
            <w:r w:rsidRPr="00082884">
              <w:rPr>
                <w:rFonts w:ascii="Times New Roman" w:eastAsia="Times New Roman" w:hAnsi="Times New Roman" w:cs="Times New Roman"/>
                <w:kern w:val="0"/>
                <w:sz w:val="18"/>
                <w:szCs w:val="18"/>
                <w14:ligatures w14:val="none"/>
              </w:rPr>
              <w:t>Dummies</w:t>
            </w:r>
            <w:proofErr w:type="spellEnd"/>
          </w:p>
        </w:tc>
        <w:tc>
          <w:tcPr>
            <w:tcW w:w="991" w:type="dxa"/>
            <w:tcBorders>
              <w:top w:val="nil"/>
              <w:left w:val="nil"/>
              <w:bottom w:val="nil"/>
              <w:right w:val="nil"/>
            </w:tcBorders>
            <w:vAlign w:val="center"/>
          </w:tcPr>
          <w:p w14:paraId="6F945E9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992" w:type="dxa"/>
            <w:tcBorders>
              <w:top w:val="nil"/>
              <w:left w:val="nil"/>
              <w:bottom w:val="nil"/>
              <w:right w:val="nil"/>
            </w:tcBorders>
            <w:vAlign w:val="center"/>
          </w:tcPr>
          <w:p w14:paraId="29FEB4F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992" w:type="dxa"/>
            <w:tcBorders>
              <w:top w:val="nil"/>
              <w:left w:val="nil"/>
              <w:bottom w:val="nil"/>
              <w:right w:val="nil"/>
            </w:tcBorders>
            <w:noWrap/>
            <w:vAlign w:val="center"/>
            <w:hideMark/>
          </w:tcPr>
          <w:p w14:paraId="2B70E1A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248DF54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75065E74"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10628FE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3037BC94"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654A58EC"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r>
      <w:tr w:rsidR="00740910" w:rsidRPr="00082884" w14:paraId="2ADB1646" w14:textId="77777777" w:rsidTr="000C4087">
        <w:trPr>
          <w:trHeight w:val="57"/>
          <w:jc w:val="center"/>
        </w:trPr>
        <w:tc>
          <w:tcPr>
            <w:tcW w:w="1417" w:type="dxa"/>
            <w:tcBorders>
              <w:top w:val="nil"/>
              <w:left w:val="nil"/>
              <w:bottom w:val="nil"/>
              <w:right w:val="nil"/>
            </w:tcBorders>
            <w:noWrap/>
            <w:vAlign w:val="center"/>
            <w:hideMark/>
          </w:tcPr>
          <w:p w14:paraId="3A15FED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 xml:space="preserve">Time </w:t>
            </w:r>
            <w:proofErr w:type="spellStart"/>
            <w:r w:rsidRPr="00082884">
              <w:rPr>
                <w:rFonts w:ascii="Times New Roman" w:eastAsia="Times New Roman" w:hAnsi="Times New Roman" w:cs="Times New Roman"/>
                <w:kern w:val="0"/>
                <w:sz w:val="18"/>
                <w:szCs w:val="18"/>
                <w14:ligatures w14:val="none"/>
              </w:rPr>
              <w:t>Dummies</w:t>
            </w:r>
            <w:proofErr w:type="spellEnd"/>
          </w:p>
        </w:tc>
        <w:tc>
          <w:tcPr>
            <w:tcW w:w="991" w:type="dxa"/>
            <w:tcBorders>
              <w:top w:val="nil"/>
              <w:left w:val="nil"/>
              <w:bottom w:val="nil"/>
              <w:right w:val="nil"/>
            </w:tcBorders>
            <w:vAlign w:val="center"/>
          </w:tcPr>
          <w:p w14:paraId="78DD340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992" w:type="dxa"/>
            <w:tcBorders>
              <w:top w:val="nil"/>
              <w:left w:val="nil"/>
              <w:bottom w:val="nil"/>
              <w:right w:val="nil"/>
            </w:tcBorders>
            <w:vAlign w:val="center"/>
          </w:tcPr>
          <w:p w14:paraId="5921A87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992" w:type="dxa"/>
            <w:tcBorders>
              <w:top w:val="nil"/>
              <w:left w:val="nil"/>
              <w:bottom w:val="nil"/>
              <w:right w:val="nil"/>
            </w:tcBorders>
            <w:noWrap/>
            <w:vAlign w:val="center"/>
            <w:hideMark/>
          </w:tcPr>
          <w:p w14:paraId="7B47BE0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0A512D18"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673BA797"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76993CB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6FBA67A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5D268C24"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r>
      <w:tr w:rsidR="00740910" w:rsidRPr="00082884" w14:paraId="6526D7D7" w14:textId="77777777" w:rsidTr="000C4087">
        <w:trPr>
          <w:trHeight w:val="57"/>
          <w:jc w:val="center"/>
        </w:trPr>
        <w:tc>
          <w:tcPr>
            <w:tcW w:w="1417" w:type="dxa"/>
            <w:tcBorders>
              <w:top w:val="nil"/>
              <w:left w:val="nil"/>
              <w:bottom w:val="nil"/>
              <w:right w:val="nil"/>
            </w:tcBorders>
            <w:noWrap/>
            <w:vAlign w:val="center"/>
            <w:hideMark/>
          </w:tcPr>
          <w:p w14:paraId="31F2431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roofErr w:type="spellStart"/>
            <w:r w:rsidRPr="00082884">
              <w:rPr>
                <w:rFonts w:ascii="Times New Roman" w:eastAsia="Times New Roman" w:hAnsi="Times New Roman" w:cs="Times New Roman"/>
                <w:kern w:val="0"/>
                <w:sz w:val="18"/>
                <w:szCs w:val="18"/>
                <w14:ligatures w14:val="none"/>
              </w:rPr>
              <w:t>Industry</w:t>
            </w:r>
            <w:proofErr w:type="spellEnd"/>
            <w:r w:rsidRPr="00082884">
              <w:rPr>
                <w:rFonts w:ascii="Times New Roman" w:eastAsia="Times New Roman" w:hAnsi="Times New Roman" w:cs="Times New Roman"/>
                <w:kern w:val="0"/>
                <w:sz w:val="18"/>
                <w:szCs w:val="18"/>
                <w14:ligatures w14:val="none"/>
              </w:rPr>
              <w:t xml:space="preserve"> </w:t>
            </w:r>
            <w:proofErr w:type="spellStart"/>
            <w:r w:rsidRPr="00082884">
              <w:rPr>
                <w:rFonts w:ascii="Times New Roman" w:eastAsia="Times New Roman" w:hAnsi="Times New Roman" w:cs="Times New Roman"/>
                <w:kern w:val="0"/>
                <w:sz w:val="18"/>
                <w:szCs w:val="18"/>
                <w14:ligatures w14:val="none"/>
              </w:rPr>
              <w:t>Dummies</w:t>
            </w:r>
            <w:proofErr w:type="spellEnd"/>
          </w:p>
        </w:tc>
        <w:tc>
          <w:tcPr>
            <w:tcW w:w="991" w:type="dxa"/>
            <w:tcBorders>
              <w:top w:val="nil"/>
              <w:left w:val="nil"/>
              <w:bottom w:val="nil"/>
              <w:right w:val="nil"/>
            </w:tcBorders>
            <w:vAlign w:val="center"/>
          </w:tcPr>
          <w:p w14:paraId="3603892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992" w:type="dxa"/>
            <w:tcBorders>
              <w:top w:val="nil"/>
              <w:left w:val="nil"/>
              <w:bottom w:val="nil"/>
              <w:right w:val="nil"/>
            </w:tcBorders>
            <w:vAlign w:val="center"/>
          </w:tcPr>
          <w:p w14:paraId="40B1ED9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992" w:type="dxa"/>
            <w:tcBorders>
              <w:top w:val="nil"/>
              <w:left w:val="nil"/>
              <w:bottom w:val="nil"/>
              <w:right w:val="nil"/>
            </w:tcBorders>
            <w:noWrap/>
            <w:vAlign w:val="center"/>
            <w:hideMark/>
          </w:tcPr>
          <w:p w14:paraId="04F5ACA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5FEE405D"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52280F9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65EC067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2AC052C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hideMark/>
          </w:tcPr>
          <w:p w14:paraId="2F337BF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YES</w:t>
            </w:r>
          </w:p>
        </w:tc>
      </w:tr>
      <w:tr w:rsidR="00740910" w:rsidRPr="00082884" w14:paraId="612FEE0E" w14:textId="77777777" w:rsidTr="000C4087">
        <w:trPr>
          <w:trHeight w:val="57"/>
          <w:jc w:val="center"/>
        </w:trPr>
        <w:tc>
          <w:tcPr>
            <w:tcW w:w="1417" w:type="dxa"/>
            <w:tcBorders>
              <w:top w:val="nil"/>
              <w:left w:val="nil"/>
              <w:bottom w:val="nil"/>
              <w:right w:val="nil"/>
            </w:tcBorders>
            <w:noWrap/>
            <w:vAlign w:val="center"/>
          </w:tcPr>
          <w:p w14:paraId="1E3346A6"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proofErr w:type="gramStart"/>
            <w:r>
              <w:rPr>
                <w:rFonts w:ascii="Times New Roman" w:eastAsia="Times New Roman" w:hAnsi="Times New Roman" w:cs="Times New Roman"/>
                <w:kern w:val="0"/>
                <w:sz w:val="18"/>
                <w:szCs w:val="18"/>
                <w14:ligatures w14:val="none"/>
              </w:rPr>
              <w:t>Control variables</w:t>
            </w:r>
            <w:proofErr w:type="gramEnd"/>
          </w:p>
        </w:tc>
        <w:tc>
          <w:tcPr>
            <w:tcW w:w="991" w:type="dxa"/>
            <w:tcBorders>
              <w:top w:val="nil"/>
              <w:left w:val="nil"/>
              <w:bottom w:val="nil"/>
              <w:right w:val="nil"/>
            </w:tcBorders>
            <w:vAlign w:val="center"/>
          </w:tcPr>
          <w:p w14:paraId="302A053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YES</w:t>
            </w:r>
          </w:p>
        </w:tc>
        <w:tc>
          <w:tcPr>
            <w:tcW w:w="992" w:type="dxa"/>
            <w:tcBorders>
              <w:top w:val="nil"/>
              <w:left w:val="nil"/>
              <w:bottom w:val="nil"/>
              <w:right w:val="nil"/>
            </w:tcBorders>
            <w:vAlign w:val="center"/>
          </w:tcPr>
          <w:p w14:paraId="5717616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YES</w:t>
            </w:r>
          </w:p>
        </w:tc>
        <w:tc>
          <w:tcPr>
            <w:tcW w:w="992" w:type="dxa"/>
            <w:tcBorders>
              <w:top w:val="nil"/>
              <w:left w:val="nil"/>
              <w:bottom w:val="nil"/>
              <w:right w:val="nil"/>
            </w:tcBorders>
            <w:noWrap/>
            <w:vAlign w:val="center"/>
          </w:tcPr>
          <w:p w14:paraId="36FFA1E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tcPr>
          <w:p w14:paraId="07F1EDD6"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tcPr>
          <w:p w14:paraId="673DEDF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tcPr>
          <w:p w14:paraId="4DDE80DB"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tcPr>
          <w:p w14:paraId="6C023BE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YES</w:t>
            </w:r>
          </w:p>
        </w:tc>
        <w:tc>
          <w:tcPr>
            <w:tcW w:w="0" w:type="auto"/>
            <w:tcBorders>
              <w:top w:val="nil"/>
              <w:left w:val="nil"/>
              <w:bottom w:val="nil"/>
              <w:right w:val="nil"/>
            </w:tcBorders>
            <w:noWrap/>
            <w:vAlign w:val="center"/>
          </w:tcPr>
          <w:p w14:paraId="2CC01D47"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YES</w:t>
            </w:r>
          </w:p>
        </w:tc>
      </w:tr>
      <w:tr w:rsidR="00740910" w:rsidRPr="00082884" w14:paraId="57540F78" w14:textId="77777777" w:rsidTr="000C4087">
        <w:trPr>
          <w:trHeight w:val="57"/>
          <w:jc w:val="center"/>
        </w:trPr>
        <w:tc>
          <w:tcPr>
            <w:tcW w:w="1417" w:type="dxa"/>
            <w:tcBorders>
              <w:top w:val="nil"/>
              <w:left w:val="nil"/>
              <w:bottom w:val="nil"/>
              <w:right w:val="nil"/>
            </w:tcBorders>
            <w:noWrap/>
            <w:vAlign w:val="center"/>
            <w:hideMark/>
          </w:tcPr>
          <w:p w14:paraId="06CC70F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 xml:space="preserve">Freedom </w:t>
            </w:r>
            <w:proofErr w:type="spellStart"/>
            <w:r w:rsidRPr="00082884">
              <w:rPr>
                <w:rFonts w:ascii="Times New Roman" w:eastAsia="Times New Roman" w:hAnsi="Times New Roman" w:cs="Times New Roman"/>
                <w:kern w:val="0"/>
                <w:sz w:val="18"/>
                <w:szCs w:val="18"/>
                <w14:ligatures w14:val="none"/>
              </w:rPr>
              <w:t>degrees</w:t>
            </w:r>
            <w:proofErr w:type="spellEnd"/>
          </w:p>
        </w:tc>
        <w:tc>
          <w:tcPr>
            <w:tcW w:w="991" w:type="dxa"/>
            <w:tcBorders>
              <w:top w:val="nil"/>
              <w:left w:val="nil"/>
              <w:bottom w:val="nil"/>
              <w:right w:val="nil"/>
            </w:tcBorders>
            <w:vAlign w:val="center"/>
          </w:tcPr>
          <w:p w14:paraId="6C15AFE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401</w:t>
            </w:r>
          </w:p>
        </w:tc>
        <w:tc>
          <w:tcPr>
            <w:tcW w:w="992" w:type="dxa"/>
            <w:tcBorders>
              <w:top w:val="nil"/>
              <w:left w:val="nil"/>
              <w:bottom w:val="nil"/>
              <w:right w:val="nil"/>
            </w:tcBorders>
            <w:vAlign w:val="center"/>
          </w:tcPr>
          <w:p w14:paraId="170B2A4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337</w:t>
            </w:r>
          </w:p>
        </w:tc>
        <w:tc>
          <w:tcPr>
            <w:tcW w:w="992" w:type="dxa"/>
            <w:tcBorders>
              <w:top w:val="nil"/>
              <w:left w:val="nil"/>
              <w:bottom w:val="nil"/>
              <w:right w:val="nil"/>
            </w:tcBorders>
            <w:noWrap/>
            <w:vAlign w:val="center"/>
            <w:hideMark/>
          </w:tcPr>
          <w:p w14:paraId="2260F5ED"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757</w:t>
            </w:r>
          </w:p>
        </w:tc>
        <w:tc>
          <w:tcPr>
            <w:tcW w:w="0" w:type="auto"/>
            <w:tcBorders>
              <w:top w:val="nil"/>
              <w:left w:val="nil"/>
              <w:bottom w:val="nil"/>
              <w:right w:val="nil"/>
            </w:tcBorders>
            <w:noWrap/>
            <w:vAlign w:val="center"/>
            <w:hideMark/>
          </w:tcPr>
          <w:p w14:paraId="7CC757A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469</w:t>
            </w:r>
          </w:p>
        </w:tc>
        <w:tc>
          <w:tcPr>
            <w:tcW w:w="0" w:type="auto"/>
            <w:tcBorders>
              <w:top w:val="nil"/>
              <w:left w:val="nil"/>
              <w:bottom w:val="nil"/>
              <w:right w:val="nil"/>
            </w:tcBorders>
            <w:noWrap/>
            <w:vAlign w:val="center"/>
            <w:hideMark/>
          </w:tcPr>
          <w:p w14:paraId="067B1B68"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591</w:t>
            </w:r>
          </w:p>
        </w:tc>
        <w:tc>
          <w:tcPr>
            <w:tcW w:w="0" w:type="auto"/>
            <w:tcBorders>
              <w:top w:val="nil"/>
              <w:left w:val="nil"/>
              <w:bottom w:val="nil"/>
              <w:right w:val="nil"/>
            </w:tcBorders>
            <w:noWrap/>
            <w:vAlign w:val="center"/>
            <w:hideMark/>
          </w:tcPr>
          <w:p w14:paraId="3BD727F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452</w:t>
            </w:r>
          </w:p>
        </w:tc>
        <w:tc>
          <w:tcPr>
            <w:tcW w:w="0" w:type="auto"/>
            <w:tcBorders>
              <w:top w:val="nil"/>
              <w:left w:val="nil"/>
              <w:bottom w:val="nil"/>
              <w:right w:val="nil"/>
            </w:tcBorders>
            <w:noWrap/>
            <w:vAlign w:val="center"/>
            <w:hideMark/>
          </w:tcPr>
          <w:p w14:paraId="4826127D"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424</w:t>
            </w:r>
          </w:p>
        </w:tc>
        <w:tc>
          <w:tcPr>
            <w:tcW w:w="0" w:type="auto"/>
            <w:tcBorders>
              <w:top w:val="nil"/>
              <w:left w:val="nil"/>
              <w:bottom w:val="nil"/>
              <w:right w:val="nil"/>
            </w:tcBorders>
            <w:noWrap/>
            <w:vAlign w:val="center"/>
            <w:hideMark/>
          </w:tcPr>
          <w:p w14:paraId="77A02FBB"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424</w:t>
            </w:r>
          </w:p>
        </w:tc>
      </w:tr>
      <w:tr w:rsidR="00740910" w:rsidRPr="00082884" w14:paraId="31E584F7" w14:textId="77777777" w:rsidTr="000C4087">
        <w:trPr>
          <w:trHeight w:val="57"/>
          <w:jc w:val="center"/>
        </w:trPr>
        <w:tc>
          <w:tcPr>
            <w:tcW w:w="1417" w:type="dxa"/>
            <w:tcBorders>
              <w:top w:val="nil"/>
              <w:left w:val="nil"/>
              <w:bottom w:val="nil"/>
              <w:right w:val="nil"/>
            </w:tcBorders>
            <w:noWrap/>
            <w:vAlign w:val="center"/>
          </w:tcPr>
          <w:p w14:paraId="4EE25638"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Hansen Test</w:t>
            </w:r>
          </w:p>
        </w:tc>
        <w:tc>
          <w:tcPr>
            <w:tcW w:w="991" w:type="dxa"/>
            <w:tcBorders>
              <w:top w:val="nil"/>
              <w:left w:val="nil"/>
              <w:bottom w:val="nil"/>
              <w:right w:val="nil"/>
            </w:tcBorders>
            <w:vAlign w:val="center"/>
          </w:tcPr>
          <w:p w14:paraId="5C12843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394.8</w:t>
            </w:r>
          </w:p>
        </w:tc>
        <w:tc>
          <w:tcPr>
            <w:tcW w:w="992" w:type="dxa"/>
            <w:tcBorders>
              <w:top w:val="nil"/>
              <w:left w:val="nil"/>
              <w:bottom w:val="nil"/>
              <w:right w:val="nil"/>
            </w:tcBorders>
            <w:vAlign w:val="center"/>
          </w:tcPr>
          <w:p w14:paraId="4D667AE8"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360.2</w:t>
            </w:r>
          </w:p>
        </w:tc>
        <w:tc>
          <w:tcPr>
            <w:tcW w:w="992" w:type="dxa"/>
            <w:tcBorders>
              <w:top w:val="nil"/>
              <w:left w:val="nil"/>
              <w:bottom w:val="nil"/>
              <w:right w:val="nil"/>
            </w:tcBorders>
            <w:noWrap/>
            <w:vAlign w:val="center"/>
          </w:tcPr>
          <w:p w14:paraId="6F86031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604.9</w:t>
            </w:r>
          </w:p>
        </w:tc>
        <w:tc>
          <w:tcPr>
            <w:tcW w:w="0" w:type="auto"/>
            <w:tcBorders>
              <w:top w:val="nil"/>
              <w:left w:val="nil"/>
              <w:bottom w:val="nil"/>
              <w:right w:val="nil"/>
            </w:tcBorders>
            <w:noWrap/>
            <w:vAlign w:val="center"/>
          </w:tcPr>
          <w:p w14:paraId="0330E638"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482.4</w:t>
            </w:r>
          </w:p>
        </w:tc>
        <w:tc>
          <w:tcPr>
            <w:tcW w:w="0" w:type="auto"/>
            <w:tcBorders>
              <w:top w:val="nil"/>
              <w:left w:val="nil"/>
              <w:bottom w:val="nil"/>
              <w:right w:val="nil"/>
            </w:tcBorders>
            <w:noWrap/>
            <w:vAlign w:val="center"/>
          </w:tcPr>
          <w:p w14:paraId="05FC9EA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572</w:t>
            </w:r>
          </w:p>
        </w:tc>
        <w:tc>
          <w:tcPr>
            <w:tcW w:w="0" w:type="auto"/>
            <w:tcBorders>
              <w:top w:val="nil"/>
              <w:left w:val="nil"/>
              <w:bottom w:val="nil"/>
              <w:right w:val="nil"/>
            </w:tcBorders>
            <w:noWrap/>
            <w:vAlign w:val="center"/>
          </w:tcPr>
          <w:p w14:paraId="475E476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472.9</w:t>
            </w:r>
          </w:p>
        </w:tc>
        <w:tc>
          <w:tcPr>
            <w:tcW w:w="0" w:type="auto"/>
            <w:tcBorders>
              <w:top w:val="nil"/>
              <w:left w:val="nil"/>
              <w:bottom w:val="nil"/>
              <w:right w:val="nil"/>
            </w:tcBorders>
            <w:noWrap/>
            <w:vAlign w:val="center"/>
          </w:tcPr>
          <w:p w14:paraId="06E52A40"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445.5</w:t>
            </w:r>
          </w:p>
        </w:tc>
        <w:tc>
          <w:tcPr>
            <w:tcW w:w="0" w:type="auto"/>
            <w:tcBorders>
              <w:top w:val="nil"/>
              <w:left w:val="nil"/>
              <w:bottom w:val="nil"/>
              <w:right w:val="nil"/>
            </w:tcBorders>
            <w:noWrap/>
            <w:vAlign w:val="center"/>
          </w:tcPr>
          <w:p w14:paraId="20929186"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439.7</w:t>
            </w:r>
          </w:p>
        </w:tc>
      </w:tr>
      <w:tr w:rsidR="00740910" w:rsidRPr="00082884" w14:paraId="141C6CB2" w14:textId="77777777" w:rsidTr="000C4087">
        <w:trPr>
          <w:trHeight w:val="57"/>
          <w:jc w:val="center"/>
        </w:trPr>
        <w:tc>
          <w:tcPr>
            <w:tcW w:w="1417" w:type="dxa"/>
            <w:tcBorders>
              <w:top w:val="nil"/>
              <w:left w:val="nil"/>
              <w:bottom w:val="nil"/>
              <w:right w:val="nil"/>
            </w:tcBorders>
            <w:noWrap/>
            <w:vAlign w:val="center"/>
            <w:hideMark/>
          </w:tcPr>
          <w:p w14:paraId="4D2AD5E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Sig. Hansen</w:t>
            </w:r>
          </w:p>
        </w:tc>
        <w:tc>
          <w:tcPr>
            <w:tcW w:w="991" w:type="dxa"/>
            <w:tcBorders>
              <w:top w:val="nil"/>
              <w:left w:val="nil"/>
              <w:bottom w:val="nil"/>
              <w:right w:val="nil"/>
            </w:tcBorders>
            <w:vAlign w:val="center"/>
          </w:tcPr>
          <w:p w14:paraId="7F5D583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0.578</w:t>
            </w:r>
          </w:p>
        </w:tc>
        <w:tc>
          <w:tcPr>
            <w:tcW w:w="992" w:type="dxa"/>
            <w:tcBorders>
              <w:top w:val="nil"/>
              <w:left w:val="nil"/>
              <w:bottom w:val="nil"/>
              <w:right w:val="nil"/>
            </w:tcBorders>
            <w:vAlign w:val="center"/>
          </w:tcPr>
          <w:p w14:paraId="3B0DE02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0.184</w:t>
            </w:r>
          </w:p>
        </w:tc>
        <w:tc>
          <w:tcPr>
            <w:tcW w:w="992" w:type="dxa"/>
            <w:tcBorders>
              <w:top w:val="nil"/>
              <w:left w:val="nil"/>
              <w:bottom w:val="nil"/>
              <w:right w:val="nil"/>
            </w:tcBorders>
            <w:noWrap/>
            <w:vAlign w:val="center"/>
            <w:hideMark/>
          </w:tcPr>
          <w:p w14:paraId="1E5D8F4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1.000</w:t>
            </w:r>
          </w:p>
        </w:tc>
        <w:tc>
          <w:tcPr>
            <w:tcW w:w="0" w:type="auto"/>
            <w:tcBorders>
              <w:top w:val="nil"/>
              <w:left w:val="nil"/>
              <w:bottom w:val="nil"/>
              <w:right w:val="nil"/>
            </w:tcBorders>
            <w:noWrap/>
            <w:vAlign w:val="center"/>
            <w:hideMark/>
          </w:tcPr>
          <w:p w14:paraId="064ED02B"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0.324</w:t>
            </w:r>
          </w:p>
        </w:tc>
        <w:tc>
          <w:tcPr>
            <w:tcW w:w="0" w:type="auto"/>
            <w:tcBorders>
              <w:top w:val="nil"/>
              <w:left w:val="nil"/>
              <w:bottom w:val="nil"/>
              <w:right w:val="nil"/>
            </w:tcBorders>
            <w:noWrap/>
            <w:vAlign w:val="center"/>
            <w:hideMark/>
          </w:tcPr>
          <w:p w14:paraId="1894C3A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0.705</w:t>
            </w:r>
          </w:p>
        </w:tc>
        <w:tc>
          <w:tcPr>
            <w:tcW w:w="0" w:type="auto"/>
            <w:tcBorders>
              <w:top w:val="nil"/>
              <w:left w:val="nil"/>
              <w:bottom w:val="nil"/>
              <w:right w:val="nil"/>
            </w:tcBorders>
            <w:noWrap/>
            <w:vAlign w:val="center"/>
            <w:hideMark/>
          </w:tcPr>
          <w:p w14:paraId="1E21F8AB"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0.240</w:t>
            </w:r>
          </w:p>
        </w:tc>
        <w:tc>
          <w:tcPr>
            <w:tcW w:w="0" w:type="auto"/>
            <w:tcBorders>
              <w:top w:val="nil"/>
              <w:left w:val="nil"/>
              <w:bottom w:val="nil"/>
              <w:right w:val="nil"/>
            </w:tcBorders>
            <w:noWrap/>
            <w:vAlign w:val="center"/>
            <w:hideMark/>
          </w:tcPr>
          <w:p w14:paraId="184D714B"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0.277</w:t>
            </w:r>
          </w:p>
        </w:tc>
        <w:tc>
          <w:tcPr>
            <w:tcW w:w="0" w:type="auto"/>
            <w:tcBorders>
              <w:top w:val="nil"/>
              <w:left w:val="nil"/>
              <w:bottom w:val="nil"/>
              <w:right w:val="nil"/>
            </w:tcBorders>
            <w:noWrap/>
            <w:vAlign w:val="center"/>
            <w:hideMark/>
          </w:tcPr>
          <w:p w14:paraId="6E00146C"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0.290</w:t>
            </w:r>
          </w:p>
        </w:tc>
      </w:tr>
      <w:tr w:rsidR="00740910" w:rsidRPr="00082884" w14:paraId="0276DF98" w14:textId="77777777" w:rsidTr="000C4087">
        <w:trPr>
          <w:trHeight w:val="57"/>
          <w:jc w:val="center"/>
        </w:trPr>
        <w:tc>
          <w:tcPr>
            <w:tcW w:w="1417" w:type="dxa"/>
            <w:tcBorders>
              <w:top w:val="nil"/>
              <w:left w:val="nil"/>
              <w:bottom w:val="nil"/>
              <w:right w:val="nil"/>
            </w:tcBorders>
            <w:noWrap/>
            <w:vAlign w:val="center"/>
            <w:hideMark/>
          </w:tcPr>
          <w:p w14:paraId="2182AD1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AR2</w:t>
            </w:r>
          </w:p>
        </w:tc>
        <w:tc>
          <w:tcPr>
            <w:tcW w:w="991" w:type="dxa"/>
            <w:tcBorders>
              <w:top w:val="nil"/>
              <w:left w:val="nil"/>
              <w:bottom w:val="nil"/>
              <w:right w:val="nil"/>
            </w:tcBorders>
            <w:vAlign w:val="center"/>
          </w:tcPr>
          <w:p w14:paraId="2D368586"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0.589</w:t>
            </w:r>
          </w:p>
        </w:tc>
        <w:tc>
          <w:tcPr>
            <w:tcW w:w="992" w:type="dxa"/>
            <w:tcBorders>
              <w:top w:val="nil"/>
              <w:left w:val="nil"/>
              <w:bottom w:val="nil"/>
              <w:right w:val="nil"/>
            </w:tcBorders>
            <w:vAlign w:val="center"/>
          </w:tcPr>
          <w:p w14:paraId="1FAD346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1.349</w:t>
            </w:r>
          </w:p>
        </w:tc>
        <w:tc>
          <w:tcPr>
            <w:tcW w:w="992" w:type="dxa"/>
            <w:tcBorders>
              <w:top w:val="nil"/>
              <w:left w:val="nil"/>
              <w:bottom w:val="nil"/>
              <w:right w:val="nil"/>
            </w:tcBorders>
            <w:noWrap/>
            <w:vAlign w:val="center"/>
            <w:hideMark/>
          </w:tcPr>
          <w:p w14:paraId="52C13621"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-1.167</w:t>
            </w:r>
          </w:p>
        </w:tc>
        <w:tc>
          <w:tcPr>
            <w:tcW w:w="0" w:type="auto"/>
            <w:tcBorders>
              <w:top w:val="nil"/>
              <w:left w:val="nil"/>
              <w:bottom w:val="nil"/>
              <w:right w:val="nil"/>
            </w:tcBorders>
            <w:noWrap/>
            <w:vAlign w:val="center"/>
            <w:hideMark/>
          </w:tcPr>
          <w:p w14:paraId="5946657B"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1.201</w:t>
            </w:r>
          </w:p>
        </w:tc>
        <w:tc>
          <w:tcPr>
            <w:tcW w:w="0" w:type="auto"/>
            <w:tcBorders>
              <w:top w:val="nil"/>
              <w:left w:val="nil"/>
              <w:bottom w:val="nil"/>
              <w:right w:val="nil"/>
            </w:tcBorders>
            <w:noWrap/>
            <w:vAlign w:val="center"/>
            <w:hideMark/>
          </w:tcPr>
          <w:p w14:paraId="7CB0032F"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-1.343</w:t>
            </w:r>
          </w:p>
        </w:tc>
        <w:tc>
          <w:tcPr>
            <w:tcW w:w="0" w:type="auto"/>
            <w:tcBorders>
              <w:top w:val="nil"/>
              <w:left w:val="nil"/>
              <w:bottom w:val="nil"/>
              <w:right w:val="nil"/>
            </w:tcBorders>
            <w:noWrap/>
            <w:vAlign w:val="center"/>
            <w:hideMark/>
          </w:tcPr>
          <w:p w14:paraId="07772AAC"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-0.213</w:t>
            </w:r>
          </w:p>
        </w:tc>
        <w:tc>
          <w:tcPr>
            <w:tcW w:w="0" w:type="auto"/>
            <w:tcBorders>
              <w:top w:val="nil"/>
              <w:left w:val="nil"/>
              <w:bottom w:val="nil"/>
              <w:right w:val="nil"/>
            </w:tcBorders>
            <w:noWrap/>
            <w:vAlign w:val="center"/>
            <w:hideMark/>
          </w:tcPr>
          <w:p w14:paraId="01ACC10F"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-0.456</w:t>
            </w:r>
          </w:p>
        </w:tc>
        <w:tc>
          <w:tcPr>
            <w:tcW w:w="0" w:type="auto"/>
            <w:tcBorders>
              <w:top w:val="nil"/>
              <w:left w:val="nil"/>
              <w:bottom w:val="nil"/>
              <w:right w:val="nil"/>
            </w:tcBorders>
            <w:noWrap/>
            <w:vAlign w:val="center"/>
            <w:hideMark/>
          </w:tcPr>
          <w:p w14:paraId="5B77153E"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0.329</w:t>
            </w:r>
          </w:p>
        </w:tc>
      </w:tr>
      <w:tr w:rsidR="00740910" w:rsidRPr="00082884" w14:paraId="2BE60D62" w14:textId="77777777" w:rsidTr="000C4087">
        <w:trPr>
          <w:trHeight w:val="57"/>
          <w:jc w:val="center"/>
        </w:trPr>
        <w:tc>
          <w:tcPr>
            <w:tcW w:w="1417" w:type="dxa"/>
            <w:tcBorders>
              <w:top w:val="nil"/>
              <w:left w:val="nil"/>
              <w:bottom w:val="single" w:sz="4" w:space="0" w:color="000000"/>
              <w:right w:val="nil"/>
            </w:tcBorders>
            <w:noWrap/>
            <w:vAlign w:val="center"/>
            <w:hideMark/>
          </w:tcPr>
          <w:p w14:paraId="256C7C33"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Sig. AR2</w:t>
            </w:r>
          </w:p>
        </w:tc>
        <w:tc>
          <w:tcPr>
            <w:tcW w:w="991" w:type="dxa"/>
            <w:tcBorders>
              <w:top w:val="nil"/>
              <w:left w:val="nil"/>
              <w:bottom w:val="single" w:sz="4" w:space="0" w:color="000000"/>
              <w:right w:val="nil"/>
            </w:tcBorders>
            <w:vAlign w:val="center"/>
          </w:tcPr>
          <w:p w14:paraId="4DE569ED"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0.556</w:t>
            </w:r>
          </w:p>
        </w:tc>
        <w:tc>
          <w:tcPr>
            <w:tcW w:w="992" w:type="dxa"/>
            <w:tcBorders>
              <w:top w:val="nil"/>
              <w:left w:val="nil"/>
              <w:bottom w:val="single" w:sz="4" w:space="0" w:color="000000"/>
              <w:right w:val="nil"/>
            </w:tcBorders>
            <w:vAlign w:val="center"/>
          </w:tcPr>
          <w:p w14:paraId="751D78D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0.177</w:t>
            </w:r>
          </w:p>
        </w:tc>
        <w:tc>
          <w:tcPr>
            <w:tcW w:w="992" w:type="dxa"/>
            <w:tcBorders>
              <w:top w:val="nil"/>
              <w:left w:val="nil"/>
              <w:bottom w:val="single" w:sz="4" w:space="0" w:color="000000"/>
              <w:right w:val="nil"/>
            </w:tcBorders>
            <w:noWrap/>
            <w:vAlign w:val="center"/>
            <w:hideMark/>
          </w:tcPr>
          <w:p w14:paraId="06B0F45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0.243</w:t>
            </w:r>
          </w:p>
        </w:tc>
        <w:tc>
          <w:tcPr>
            <w:tcW w:w="0" w:type="auto"/>
            <w:tcBorders>
              <w:top w:val="nil"/>
              <w:left w:val="nil"/>
              <w:bottom w:val="single" w:sz="4" w:space="0" w:color="000000"/>
              <w:right w:val="nil"/>
            </w:tcBorders>
            <w:noWrap/>
            <w:vAlign w:val="center"/>
            <w:hideMark/>
          </w:tcPr>
          <w:p w14:paraId="4D99B425"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0.230</w:t>
            </w:r>
          </w:p>
        </w:tc>
        <w:tc>
          <w:tcPr>
            <w:tcW w:w="0" w:type="auto"/>
            <w:tcBorders>
              <w:top w:val="nil"/>
              <w:left w:val="nil"/>
              <w:bottom w:val="single" w:sz="4" w:space="0" w:color="000000"/>
              <w:right w:val="nil"/>
            </w:tcBorders>
            <w:noWrap/>
            <w:vAlign w:val="center"/>
            <w:hideMark/>
          </w:tcPr>
          <w:p w14:paraId="1CA0DECA"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0.179</w:t>
            </w:r>
          </w:p>
        </w:tc>
        <w:tc>
          <w:tcPr>
            <w:tcW w:w="0" w:type="auto"/>
            <w:tcBorders>
              <w:top w:val="nil"/>
              <w:left w:val="nil"/>
              <w:bottom w:val="single" w:sz="4" w:space="0" w:color="000000"/>
              <w:right w:val="nil"/>
            </w:tcBorders>
            <w:noWrap/>
            <w:vAlign w:val="center"/>
            <w:hideMark/>
          </w:tcPr>
          <w:p w14:paraId="628F9BB6"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0.831</w:t>
            </w:r>
          </w:p>
        </w:tc>
        <w:tc>
          <w:tcPr>
            <w:tcW w:w="0" w:type="auto"/>
            <w:tcBorders>
              <w:top w:val="nil"/>
              <w:left w:val="nil"/>
              <w:bottom w:val="single" w:sz="4" w:space="0" w:color="000000"/>
              <w:right w:val="nil"/>
            </w:tcBorders>
            <w:noWrap/>
            <w:vAlign w:val="center"/>
            <w:hideMark/>
          </w:tcPr>
          <w:p w14:paraId="3A557507"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0.648</w:t>
            </w:r>
          </w:p>
        </w:tc>
        <w:tc>
          <w:tcPr>
            <w:tcW w:w="0" w:type="auto"/>
            <w:tcBorders>
              <w:top w:val="nil"/>
              <w:left w:val="nil"/>
              <w:bottom w:val="single" w:sz="4" w:space="0" w:color="000000"/>
              <w:right w:val="nil"/>
            </w:tcBorders>
            <w:noWrap/>
            <w:vAlign w:val="center"/>
            <w:hideMark/>
          </w:tcPr>
          <w:p w14:paraId="7B775432" w14:textId="77777777" w:rsidR="00740910" w:rsidRPr="00082884" w:rsidRDefault="00740910" w:rsidP="000C4087">
            <w:pPr>
              <w:spacing w:after="0" w:line="240" w:lineRule="auto"/>
              <w:jc w:val="center"/>
              <w:rPr>
                <w:rFonts w:ascii="Times New Roman" w:eastAsia="Times New Roman" w:hAnsi="Times New Roman" w:cs="Times New Roman"/>
                <w:kern w:val="0"/>
                <w:sz w:val="18"/>
                <w:szCs w:val="18"/>
                <w14:ligatures w14:val="none"/>
              </w:rPr>
            </w:pPr>
            <w:r w:rsidRPr="00082884">
              <w:rPr>
                <w:rFonts w:ascii="Times New Roman" w:eastAsia="Times New Roman" w:hAnsi="Times New Roman" w:cs="Times New Roman"/>
                <w:kern w:val="0"/>
                <w:sz w:val="18"/>
                <w:szCs w:val="18"/>
                <w14:ligatures w14:val="none"/>
              </w:rPr>
              <w:t>0.742</w:t>
            </w:r>
          </w:p>
        </w:tc>
      </w:tr>
    </w:tbl>
    <w:p w14:paraId="530E306C" w14:textId="05592B40" w:rsidR="006D1E9D" w:rsidRPr="00BE6874" w:rsidRDefault="006D1E9D" w:rsidP="006D1E9D">
      <w:pPr>
        <w:spacing w:line="276" w:lineRule="auto"/>
        <w:ind w:right="1416"/>
        <w:jc w:val="both"/>
        <w:rPr>
          <w:rFonts w:ascii="Times New Roman" w:hAnsi="Times New Roman" w:cs="Times New Roman"/>
          <w:bCs/>
          <w:color w:val="0070C0"/>
          <w:sz w:val="24"/>
          <w:szCs w:val="24"/>
          <w:lang w:val="en-GB"/>
        </w:rPr>
      </w:pPr>
      <w:r w:rsidRPr="00F726B7">
        <w:rPr>
          <w:rFonts w:ascii="Times New Roman" w:hAnsi="Times New Roman" w:cs="Times New Roman"/>
          <w:i/>
          <w:sz w:val="16"/>
          <w:lang w:val="en-US"/>
        </w:rPr>
        <w:t xml:space="preserve">Variable definitions in Table S1 of the </w:t>
      </w:r>
      <w:r w:rsidR="00BD057A">
        <w:rPr>
          <w:rFonts w:ascii="Times New Roman" w:hAnsi="Times New Roman" w:cs="Times New Roman"/>
          <w:i/>
          <w:sz w:val="16"/>
          <w:lang w:val="en-US"/>
        </w:rPr>
        <w:t>Online Supplementary Material</w:t>
      </w:r>
      <w:r w:rsidRPr="00F726B7">
        <w:rPr>
          <w:rFonts w:ascii="Times New Roman" w:hAnsi="Times New Roman" w:cs="Times New Roman"/>
          <w:i/>
          <w:sz w:val="16"/>
          <w:lang w:val="en-US"/>
        </w:rPr>
        <w:t xml:space="preserve">. </w:t>
      </w:r>
      <w:r w:rsidRPr="00F726B7">
        <w:rPr>
          <w:rFonts w:ascii="Times New Roman" w:hAnsi="Times New Roman" w:cs="Times New Roman"/>
          <w:i/>
          <w:sz w:val="16"/>
          <w:lang w:val="en-GB"/>
        </w:rPr>
        <w:t>Standa</w:t>
      </w:r>
      <w:r w:rsidRPr="00082884">
        <w:rPr>
          <w:rFonts w:ascii="Times New Roman" w:hAnsi="Times New Roman" w:cs="Times New Roman"/>
          <w:i/>
          <w:sz w:val="16"/>
          <w:lang w:val="en-GB"/>
        </w:rPr>
        <w:t>rd errors are shown in brackets. ***, **, and * denote significance at the 1%, 5%, and 10% levels, respectively.</w:t>
      </w:r>
    </w:p>
    <w:p w14:paraId="09C25C5A" w14:textId="561B6AA1" w:rsidR="00740910" w:rsidRDefault="00740910" w:rsidP="00740910">
      <w:pPr>
        <w:pStyle w:val="Descripcin"/>
        <w:keepNext/>
        <w:jc w:val="both"/>
        <w:rPr>
          <w:rFonts w:ascii="Times New Roman" w:eastAsiaTheme="minorHAnsi" w:hAnsi="Times New Roman" w:cs="Times New Roman"/>
          <w:i w:val="0"/>
          <w:iCs w:val="0"/>
          <w:color w:val="auto"/>
          <w:kern w:val="0"/>
          <w:sz w:val="24"/>
          <w:szCs w:val="24"/>
          <w:lang w:val="en-GB" w:eastAsia="en-US"/>
          <w14:ligatures w14:val="none"/>
        </w:rPr>
      </w:pPr>
      <w:r w:rsidRPr="00B6731C">
        <w:rPr>
          <w:rFonts w:ascii="Times New Roman" w:eastAsiaTheme="minorHAnsi" w:hAnsi="Times New Roman" w:cs="Times New Roman"/>
          <w:i w:val="0"/>
          <w:iCs w:val="0"/>
          <w:color w:val="auto"/>
          <w:kern w:val="0"/>
          <w:sz w:val="24"/>
          <w:szCs w:val="24"/>
          <w:lang w:val="en-GB" w:eastAsia="en-US"/>
          <w14:ligatures w14:val="none"/>
        </w:rPr>
        <w:t xml:space="preserve">Table </w:t>
      </w:r>
      <w:r>
        <w:rPr>
          <w:rFonts w:ascii="Times New Roman" w:eastAsiaTheme="minorHAnsi" w:hAnsi="Times New Roman" w:cs="Times New Roman"/>
          <w:i w:val="0"/>
          <w:iCs w:val="0"/>
          <w:color w:val="0070C0"/>
          <w:kern w:val="0"/>
          <w:sz w:val="24"/>
          <w:szCs w:val="24"/>
          <w:lang w:val="en-GB" w:eastAsia="en-US"/>
          <w14:ligatures w14:val="none"/>
        </w:rPr>
        <w:t>S</w:t>
      </w:r>
      <w:r w:rsidR="008A21A7">
        <w:rPr>
          <w:rFonts w:ascii="Times New Roman" w:eastAsiaTheme="minorHAnsi" w:hAnsi="Times New Roman" w:cs="Times New Roman"/>
          <w:i w:val="0"/>
          <w:iCs w:val="0"/>
          <w:color w:val="0070C0"/>
          <w:kern w:val="0"/>
          <w:sz w:val="24"/>
          <w:szCs w:val="24"/>
          <w:lang w:val="en-GB" w:eastAsia="en-US"/>
          <w14:ligatures w14:val="none"/>
        </w:rPr>
        <w:t>1</w:t>
      </w:r>
      <w:r w:rsidR="00271214">
        <w:rPr>
          <w:rFonts w:ascii="Times New Roman" w:eastAsiaTheme="minorHAnsi" w:hAnsi="Times New Roman" w:cs="Times New Roman"/>
          <w:i w:val="0"/>
          <w:iCs w:val="0"/>
          <w:color w:val="0070C0"/>
          <w:kern w:val="0"/>
          <w:sz w:val="24"/>
          <w:szCs w:val="24"/>
          <w:lang w:val="en-GB" w:eastAsia="en-US"/>
          <w14:ligatures w14:val="none"/>
        </w:rPr>
        <w:t>3</w:t>
      </w:r>
      <w:r w:rsidRPr="00B6731C">
        <w:rPr>
          <w:rFonts w:ascii="Times New Roman" w:eastAsiaTheme="minorHAnsi" w:hAnsi="Times New Roman" w:cs="Times New Roman"/>
          <w:i w:val="0"/>
          <w:iCs w:val="0"/>
          <w:color w:val="auto"/>
          <w:kern w:val="0"/>
          <w:sz w:val="24"/>
          <w:szCs w:val="24"/>
          <w:lang w:val="en-GB" w:eastAsia="en-US"/>
          <w14:ligatures w14:val="none"/>
        </w:rPr>
        <w:t xml:space="preserve"> adds the moderating effect of patriarchal attitudes, </w:t>
      </w:r>
      <w:proofErr w:type="gramStart"/>
      <w:r w:rsidRPr="00B6731C">
        <w:rPr>
          <w:rFonts w:ascii="Times New Roman" w:eastAsiaTheme="minorHAnsi" w:hAnsi="Times New Roman" w:cs="Times New Roman"/>
          <w:i w:val="0"/>
          <w:iCs w:val="0"/>
          <w:color w:val="auto"/>
          <w:kern w:val="0"/>
          <w:sz w:val="24"/>
          <w:szCs w:val="24"/>
          <w:lang w:val="en-GB" w:eastAsia="en-US"/>
          <w14:ligatures w14:val="none"/>
        </w:rPr>
        <w:t>taking into account</w:t>
      </w:r>
      <w:proofErr w:type="gramEnd"/>
      <w:r w:rsidRPr="00B6731C">
        <w:rPr>
          <w:rFonts w:ascii="Times New Roman" w:eastAsiaTheme="minorHAnsi" w:hAnsi="Times New Roman" w:cs="Times New Roman"/>
          <w:i w:val="0"/>
          <w:iCs w:val="0"/>
          <w:color w:val="auto"/>
          <w:kern w:val="0"/>
          <w:sz w:val="24"/>
          <w:szCs w:val="24"/>
          <w:lang w:val="en-GB" w:eastAsia="en-US"/>
          <w14:ligatures w14:val="none"/>
        </w:rPr>
        <w:t xml:space="preserve"> both subsamples. With higher diversity in managers and employees, the results are very similar to those found in the main analysis (columns (1), (3), (5), (7)). In all cases, patriarchal attitudes </w:t>
      </w:r>
      <w:r w:rsidR="001577BD">
        <w:rPr>
          <w:rFonts w:ascii="Times New Roman" w:eastAsiaTheme="minorHAnsi" w:hAnsi="Times New Roman" w:cs="Times New Roman"/>
          <w:i w:val="0"/>
          <w:iCs w:val="0"/>
          <w:color w:val="00B050"/>
          <w:kern w:val="0"/>
          <w:sz w:val="24"/>
          <w:szCs w:val="24"/>
          <w:lang w:val="en-GB" w:eastAsia="en-US"/>
          <w14:ligatures w14:val="none"/>
        </w:rPr>
        <w:t>show</w:t>
      </w:r>
      <w:r w:rsidR="001577BD" w:rsidRPr="001577BD">
        <w:rPr>
          <w:rFonts w:ascii="Times New Roman" w:eastAsiaTheme="minorHAnsi" w:hAnsi="Times New Roman" w:cs="Times New Roman"/>
          <w:i w:val="0"/>
          <w:iCs w:val="0"/>
          <w:color w:val="00B050"/>
          <w:kern w:val="0"/>
          <w:sz w:val="24"/>
          <w:szCs w:val="24"/>
          <w:lang w:val="en-GB" w:eastAsia="en-US"/>
          <w14:ligatures w14:val="none"/>
        </w:rPr>
        <w:t xml:space="preserve"> moderation patterns that weaken the positive association between gender diversity and operating profitability, and in some instances the association becomes negative, which is consistent with H3</w:t>
      </w:r>
      <w:r w:rsidR="001577BD" w:rsidRPr="001577BD">
        <w:rPr>
          <w:rFonts w:ascii="Times New Roman" w:eastAsiaTheme="minorHAnsi" w:hAnsi="Times New Roman" w:cs="Times New Roman"/>
          <w:i w:val="0"/>
          <w:iCs w:val="0"/>
          <w:color w:val="auto"/>
          <w:kern w:val="0"/>
          <w:sz w:val="24"/>
          <w:szCs w:val="24"/>
          <w:lang w:val="en-GB" w:eastAsia="en-US"/>
          <w14:ligatures w14:val="none"/>
        </w:rPr>
        <w:t>.</w:t>
      </w:r>
      <w:r w:rsidR="00F520B3">
        <w:rPr>
          <w:rFonts w:ascii="Times New Roman" w:eastAsiaTheme="minorHAnsi" w:hAnsi="Times New Roman" w:cs="Times New Roman"/>
          <w:i w:val="0"/>
          <w:iCs w:val="0"/>
          <w:color w:val="auto"/>
          <w:kern w:val="0"/>
          <w:sz w:val="24"/>
          <w:szCs w:val="24"/>
          <w:lang w:val="en-GB" w:eastAsia="en-US"/>
          <w14:ligatures w14:val="none"/>
        </w:rPr>
        <w:t xml:space="preserve"> </w:t>
      </w:r>
      <w:r w:rsidRPr="00B6731C">
        <w:rPr>
          <w:rFonts w:ascii="Times New Roman" w:eastAsiaTheme="minorHAnsi" w:hAnsi="Times New Roman" w:cs="Times New Roman"/>
          <w:i w:val="0"/>
          <w:iCs w:val="0"/>
          <w:color w:val="auto"/>
          <w:kern w:val="0"/>
          <w:sz w:val="24"/>
          <w:szCs w:val="24"/>
          <w:lang w:val="en-GB" w:eastAsia="en-US"/>
          <w14:ligatures w14:val="none"/>
        </w:rPr>
        <w:t>However, in columns (2), (4), (6), and (8)</w:t>
      </w:r>
      <w:r w:rsidRPr="00B6731C">
        <w:rPr>
          <w:rFonts w:ascii="Times New Roman" w:hAnsi="Times New Roman" w:cs="Times New Roman"/>
          <w:color w:val="auto"/>
          <w:sz w:val="20"/>
          <w:szCs w:val="20"/>
          <w:lang w:val="en-GB"/>
        </w:rPr>
        <w:t xml:space="preserve"> </w:t>
      </w:r>
      <w:r w:rsidRPr="00B6731C">
        <w:rPr>
          <w:rFonts w:ascii="Times New Roman" w:eastAsiaTheme="minorHAnsi" w:hAnsi="Times New Roman" w:cs="Times New Roman"/>
          <w:i w:val="0"/>
          <w:iCs w:val="0"/>
          <w:color w:val="auto"/>
          <w:kern w:val="0"/>
          <w:sz w:val="24"/>
          <w:szCs w:val="24"/>
          <w:lang w:val="en-GB" w:eastAsia="en-US"/>
          <w14:ligatures w14:val="none"/>
        </w:rPr>
        <w:t>when the presence of women among managers and employees is minimal, we observe a direct</w:t>
      </w:r>
      <w:r>
        <w:rPr>
          <w:rFonts w:ascii="Times New Roman" w:eastAsiaTheme="minorHAnsi" w:hAnsi="Times New Roman" w:cs="Times New Roman"/>
          <w:i w:val="0"/>
          <w:iCs w:val="0"/>
          <w:color w:val="auto"/>
          <w:kern w:val="0"/>
          <w:sz w:val="24"/>
          <w:szCs w:val="24"/>
          <w:lang w:val="en-GB" w:eastAsia="en-US"/>
          <w14:ligatures w14:val="none"/>
        </w:rPr>
        <w:t xml:space="preserve"> </w:t>
      </w:r>
      <w:r w:rsidRPr="00B6731C">
        <w:rPr>
          <w:rFonts w:ascii="Times New Roman" w:eastAsiaTheme="minorHAnsi" w:hAnsi="Times New Roman" w:cs="Times New Roman"/>
          <w:i w:val="0"/>
          <w:iCs w:val="0"/>
          <w:color w:val="auto"/>
          <w:kern w:val="0"/>
          <w:sz w:val="24"/>
          <w:szCs w:val="24"/>
          <w:lang w:val="en-GB" w:eastAsia="en-US"/>
          <w14:ligatures w14:val="none"/>
        </w:rPr>
        <w:t xml:space="preserve">negative </w:t>
      </w:r>
      <w:r w:rsidR="00F520B3" w:rsidRPr="00F520B3">
        <w:rPr>
          <w:rFonts w:ascii="Times New Roman" w:eastAsiaTheme="minorHAnsi" w:hAnsi="Times New Roman" w:cs="Times New Roman"/>
          <w:i w:val="0"/>
          <w:iCs w:val="0"/>
          <w:color w:val="00B050"/>
          <w:kern w:val="0"/>
          <w:sz w:val="24"/>
          <w:szCs w:val="24"/>
          <w:lang w:val="en-GB" w:eastAsia="en-US"/>
          <w14:ligatures w14:val="none"/>
        </w:rPr>
        <w:t>association</w:t>
      </w:r>
      <w:r w:rsidR="00F520B3">
        <w:rPr>
          <w:rFonts w:ascii="Times New Roman" w:eastAsiaTheme="minorHAnsi" w:hAnsi="Times New Roman" w:cs="Times New Roman"/>
          <w:i w:val="0"/>
          <w:iCs w:val="0"/>
          <w:color w:val="auto"/>
          <w:kern w:val="0"/>
          <w:sz w:val="24"/>
          <w:szCs w:val="24"/>
          <w:lang w:val="en-GB" w:eastAsia="en-US"/>
          <w14:ligatures w14:val="none"/>
        </w:rPr>
        <w:t xml:space="preserve"> </w:t>
      </w:r>
      <w:r w:rsidRPr="00B6731C">
        <w:rPr>
          <w:rFonts w:ascii="Times New Roman" w:eastAsiaTheme="minorHAnsi" w:hAnsi="Times New Roman" w:cs="Times New Roman"/>
          <w:i w:val="0"/>
          <w:iCs w:val="0"/>
          <w:color w:val="auto"/>
          <w:kern w:val="0"/>
          <w:sz w:val="24"/>
          <w:szCs w:val="24"/>
          <w:lang w:val="en-GB" w:eastAsia="en-US"/>
          <w14:ligatures w14:val="none"/>
        </w:rPr>
        <w:t>of patriarchal attitudes and BGD, reversing the effect of diversity when both variables interact.</w:t>
      </w:r>
    </w:p>
    <w:p w14:paraId="005D9907" w14:textId="77777777" w:rsidR="00740910" w:rsidRPr="00B6731C" w:rsidRDefault="00740910" w:rsidP="00740910">
      <w:pPr>
        <w:rPr>
          <w:lang w:val="en-GB" w:eastAsia="en-US"/>
        </w:rPr>
      </w:pPr>
    </w:p>
    <w:p w14:paraId="21C45B17" w14:textId="149856ED" w:rsidR="00740910" w:rsidRPr="00B6731C" w:rsidRDefault="00740910" w:rsidP="00740910">
      <w:pPr>
        <w:pStyle w:val="Descripcin"/>
        <w:keepNext/>
        <w:jc w:val="center"/>
        <w:rPr>
          <w:rFonts w:ascii="Times New Roman" w:eastAsiaTheme="minorHAnsi" w:hAnsi="Times New Roman" w:cs="Times New Roman"/>
          <w:b/>
          <w:bCs/>
          <w:color w:val="auto"/>
          <w:kern w:val="0"/>
          <w:sz w:val="24"/>
          <w:szCs w:val="24"/>
          <w:lang w:val="en-GB" w:eastAsia="en-US"/>
          <w14:ligatures w14:val="none"/>
        </w:rPr>
      </w:pPr>
      <w:r w:rsidRPr="00B6731C">
        <w:rPr>
          <w:rFonts w:ascii="Times New Roman" w:eastAsiaTheme="minorHAnsi" w:hAnsi="Times New Roman" w:cs="Times New Roman"/>
          <w:b/>
          <w:bCs/>
          <w:color w:val="auto"/>
          <w:kern w:val="0"/>
          <w:sz w:val="24"/>
          <w:szCs w:val="24"/>
          <w:lang w:val="en-GB" w:eastAsia="en-US"/>
          <w14:ligatures w14:val="none"/>
        </w:rPr>
        <w:t xml:space="preserve">Table </w:t>
      </w:r>
      <w:r>
        <w:rPr>
          <w:rFonts w:ascii="Times New Roman" w:eastAsiaTheme="minorHAnsi" w:hAnsi="Times New Roman" w:cs="Times New Roman"/>
          <w:b/>
          <w:bCs/>
          <w:color w:val="0070C0"/>
          <w:kern w:val="0"/>
          <w:sz w:val="24"/>
          <w:szCs w:val="24"/>
          <w:lang w:val="en-GB" w:eastAsia="en-US"/>
          <w14:ligatures w14:val="none"/>
        </w:rPr>
        <w:t>S</w:t>
      </w:r>
      <w:r w:rsidR="008A21A7">
        <w:rPr>
          <w:rFonts w:ascii="Times New Roman" w:eastAsiaTheme="minorHAnsi" w:hAnsi="Times New Roman" w:cs="Times New Roman"/>
          <w:b/>
          <w:bCs/>
          <w:color w:val="0070C0"/>
          <w:kern w:val="0"/>
          <w:sz w:val="24"/>
          <w:szCs w:val="24"/>
          <w:lang w:val="en-GB" w:eastAsia="en-US"/>
          <w14:ligatures w14:val="none"/>
        </w:rPr>
        <w:t>1</w:t>
      </w:r>
      <w:r w:rsidR="00271214">
        <w:rPr>
          <w:rFonts w:ascii="Times New Roman" w:eastAsiaTheme="minorHAnsi" w:hAnsi="Times New Roman" w:cs="Times New Roman"/>
          <w:b/>
          <w:bCs/>
          <w:color w:val="0070C0"/>
          <w:kern w:val="0"/>
          <w:sz w:val="24"/>
          <w:szCs w:val="24"/>
          <w:lang w:val="en-GB" w:eastAsia="en-US"/>
          <w14:ligatures w14:val="none"/>
        </w:rPr>
        <w:t>3</w:t>
      </w:r>
      <w:r w:rsidRPr="00B6731C">
        <w:rPr>
          <w:rFonts w:ascii="Times New Roman" w:eastAsiaTheme="minorHAnsi" w:hAnsi="Times New Roman" w:cs="Times New Roman"/>
          <w:b/>
          <w:bCs/>
          <w:color w:val="auto"/>
          <w:kern w:val="0"/>
          <w:sz w:val="24"/>
          <w:szCs w:val="24"/>
          <w:lang w:val="en-GB" w:eastAsia="en-US"/>
          <w14:ligatures w14:val="none"/>
        </w:rPr>
        <w:t>. Pure operating profitability, board gender diversity, patriarchal attitudes, women managers, and women employees</w:t>
      </w:r>
    </w:p>
    <w:tbl>
      <w:tblPr>
        <w:tblW w:w="11039" w:type="dxa"/>
        <w:jc w:val="center"/>
        <w:tblCellMar>
          <w:left w:w="70" w:type="dxa"/>
          <w:right w:w="70" w:type="dxa"/>
        </w:tblCellMar>
        <w:tblLook w:val="04A0" w:firstRow="1" w:lastRow="0" w:firstColumn="1" w:lastColumn="0" w:noHBand="0" w:noVBand="1"/>
      </w:tblPr>
      <w:tblGrid>
        <w:gridCol w:w="2749"/>
        <w:gridCol w:w="1037"/>
        <w:gridCol w:w="1037"/>
        <w:gridCol w:w="1036"/>
        <w:gridCol w:w="1036"/>
        <w:gridCol w:w="1036"/>
        <w:gridCol w:w="1036"/>
        <w:gridCol w:w="1036"/>
        <w:gridCol w:w="1036"/>
      </w:tblGrid>
      <w:tr w:rsidR="00740910" w:rsidRPr="00082884" w14:paraId="4DC16B92" w14:textId="77777777" w:rsidTr="000C4087">
        <w:trPr>
          <w:trHeight w:val="170"/>
          <w:jc w:val="center"/>
        </w:trPr>
        <w:tc>
          <w:tcPr>
            <w:tcW w:w="0" w:type="auto"/>
            <w:tcBorders>
              <w:top w:val="single" w:sz="4" w:space="0" w:color="auto"/>
              <w:left w:val="nil"/>
              <w:bottom w:val="single" w:sz="4" w:space="0" w:color="000000"/>
              <w:right w:val="nil"/>
            </w:tcBorders>
            <w:noWrap/>
            <w:vAlign w:val="bottom"/>
            <w:hideMark/>
          </w:tcPr>
          <w:p w14:paraId="04E74805" w14:textId="77777777" w:rsidR="00740910" w:rsidRPr="00082884" w:rsidRDefault="00740910" w:rsidP="000C4087">
            <w:pPr>
              <w:spacing w:after="0" w:line="240" w:lineRule="auto"/>
              <w:rPr>
                <w:rFonts w:ascii="Times New Roman" w:eastAsia="Times New Roman" w:hAnsi="Times New Roman" w:cs="Times New Roman"/>
                <w:kern w:val="0"/>
                <w:sz w:val="16"/>
                <w:szCs w:val="16"/>
                <w:lang w:val="en-GB"/>
                <w14:ligatures w14:val="none"/>
              </w:rPr>
            </w:pPr>
          </w:p>
        </w:tc>
        <w:tc>
          <w:tcPr>
            <w:tcW w:w="0" w:type="auto"/>
            <w:tcBorders>
              <w:top w:val="single" w:sz="4" w:space="0" w:color="auto"/>
              <w:left w:val="nil"/>
              <w:bottom w:val="single" w:sz="4" w:space="0" w:color="000000"/>
              <w:right w:val="nil"/>
            </w:tcBorders>
            <w:noWrap/>
            <w:vAlign w:val="bottom"/>
            <w:hideMark/>
          </w:tcPr>
          <w:p w14:paraId="37C28E5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w:t>
            </w:r>
          </w:p>
        </w:tc>
        <w:tc>
          <w:tcPr>
            <w:tcW w:w="0" w:type="auto"/>
            <w:tcBorders>
              <w:top w:val="single" w:sz="4" w:space="0" w:color="auto"/>
              <w:left w:val="nil"/>
              <w:bottom w:val="single" w:sz="4" w:space="0" w:color="000000"/>
              <w:right w:val="nil"/>
            </w:tcBorders>
            <w:noWrap/>
            <w:vAlign w:val="bottom"/>
            <w:hideMark/>
          </w:tcPr>
          <w:p w14:paraId="3DDB144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(2)</w:t>
            </w:r>
          </w:p>
        </w:tc>
        <w:tc>
          <w:tcPr>
            <w:tcW w:w="0" w:type="auto"/>
            <w:tcBorders>
              <w:top w:val="single" w:sz="4" w:space="0" w:color="auto"/>
              <w:left w:val="nil"/>
              <w:bottom w:val="single" w:sz="4" w:space="0" w:color="000000"/>
              <w:right w:val="nil"/>
            </w:tcBorders>
            <w:noWrap/>
            <w:vAlign w:val="bottom"/>
            <w:hideMark/>
          </w:tcPr>
          <w:p w14:paraId="18A64AA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w:t>
            </w:r>
          </w:p>
        </w:tc>
        <w:tc>
          <w:tcPr>
            <w:tcW w:w="0" w:type="auto"/>
            <w:tcBorders>
              <w:top w:val="single" w:sz="4" w:space="0" w:color="auto"/>
              <w:left w:val="nil"/>
              <w:bottom w:val="single" w:sz="4" w:space="0" w:color="000000"/>
              <w:right w:val="nil"/>
            </w:tcBorders>
            <w:noWrap/>
            <w:vAlign w:val="bottom"/>
            <w:hideMark/>
          </w:tcPr>
          <w:p w14:paraId="3E8BA8F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(4)</w:t>
            </w:r>
          </w:p>
        </w:tc>
        <w:tc>
          <w:tcPr>
            <w:tcW w:w="0" w:type="auto"/>
            <w:tcBorders>
              <w:top w:val="single" w:sz="4" w:space="0" w:color="auto"/>
              <w:left w:val="nil"/>
              <w:bottom w:val="single" w:sz="4" w:space="0" w:color="000000"/>
              <w:right w:val="nil"/>
            </w:tcBorders>
            <w:noWrap/>
            <w:vAlign w:val="bottom"/>
            <w:hideMark/>
          </w:tcPr>
          <w:p w14:paraId="0EDEB918"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(5)</w:t>
            </w:r>
          </w:p>
        </w:tc>
        <w:tc>
          <w:tcPr>
            <w:tcW w:w="0" w:type="auto"/>
            <w:tcBorders>
              <w:top w:val="single" w:sz="4" w:space="0" w:color="auto"/>
              <w:left w:val="nil"/>
              <w:bottom w:val="single" w:sz="4" w:space="0" w:color="000000"/>
              <w:right w:val="nil"/>
            </w:tcBorders>
            <w:noWrap/>
            <w:vAlign w:val="bottom"/>
            <w:hideMark/>
          </w:tcPr>
          <w:p w14:paraId="116F96A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(6)</w:t>
            </w:r>
          </w:p>
        </w:tc>
        <w:tc>
          <w:tcPr>
            <w:tcW w:w="0" w:type="auto"/>
            <w:tcBorders>
              <w:top w:val="single" w:sz="4" w:space="0" w:color="auto"/>
              <w:left w:val="nil"/>
              <w:bottom w:val="single" w:sz="4" w:space="0" w:color="000000"/>
              <w:right w:val="nil"/>
            </w:tcBorders>
            <w:noWrap/>
            <w:vAlign w:val="bottom"/>
            <w:hideMark/>
          </w:tcPr>
          <w:p w14:paraId="00F247D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(7)</w:t>
            </w:r>
          </w:p>
        </w:tc>
        <w:tc>
          <w:tcPr>
            <w:tcW w:w="0" w:type="auto"/>
            <w:tcBorders>
              <w:top w:val="single" w:sz="4" w:space="0" w:color="auto"/>
              <w:left w:val="nil"/>
              <w:bottom w:val="single" w:sz="4" w:space="0" w:color="000000"/>
              <w:right w:val="nil"/>
            </w:tcBorders>
            <w:noWrap/>
            <w:vAlign w:val="bottom"/>
            <w:hideMark/>
          </w:tcPr>
          <w:p w14:paraId="69BB33D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(8)</w:t>
            </w:r>
          </w:p>
        </w:tc>
      </w:tr>
      <w:tr w:rsidR="00740910" w:rsidRPr="00082884" w14:paraId="3EAF4519" w14:textId="77777777" w:rsidTr="000C4087">
        <w:trPr>
          <w:trHeight w:val="170"/>
          <w:jc w:val="center"/>
        </w:trPr>
        <w:tc>
          <w:tcPr>
            <w:tcW w:w="0" w:type="auto"/>
            <w:tcBorders>
              <w:top w:val="single" w:sz="4" w:space="0" w:color="000000"/>
              <w:left w:val="nil"/>
              <w:bottom w:val="nil"/>
              <w:right w:val="nil"/>
            </w:tcBorders>
            <w:noWrap/>
            <w:vAlign w:val="bottom"/>
            <w:hideMark/>
          </w:tcPr>
          <w:p w14:paraId="10488D85"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w:t>
            </w:r>
          </w:p>
        </w:tc>
        <w:tc>
          <w:tcPr>
            <w:tcW w:w="0" w:type="auto"/>
            <w:tcBorders>
              <w:top w:val="single" w:sz="4" w:space="0" w:color="000000"/>
              <w:left w:val="nil"/>
              <w:bottom w:val="nil"/>
              <w:right w:val="nil"/>
            </w:tcBorders>
            <w:noWrap/>
            <w:vAlign w:val="bottom"/>
            <w:hideMark/>
          </w:tcPr>
          <w:p w14:paraId="4A69D3C0"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w:t>
            </w:r>
          </w:p>
        </w:tc>
        <w:tc>
          <w:tcPr>
            <w:tcW w:w="0" w:type="auto"/>
            <w:tcBorders>
              <w:top w:val="single" w:sz="4" w:space="0" w:color="000000"/>
              <w:left w:val="nil"/>
              <w:bottom w:val="nil"/>
              <w:right w:val="nil"/>
            </w:tcBorders>
            <w:noWrap/>
            <w:vAlign w:val="bottom"/>
            <w:hideMark/>
          </w:tcPr>
          <w:p w14:paraId="58ED3B9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w:t>
            </w:r>
          </w:p>
        </w:tc>
        <w:tc>
          <w:tcPr>
            <w:tcW w:w="0" w:type="auto"/>
            <w:tcBorders>
              <w:top w:val="single" w:sz="4" w:space="0" w:color="000000"/>
              <w:left w:val="nil"/>
              <w:bottom w:val="nil"/>
              <w:right w:val="nil"/>
            </w:tcBorders>
            <w:noWrap/>
            <w:vAlign w:val="bottom"/>
            <w:hideMark/>
          </w:tcPr>
          <w:p w14:paraId="2013538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w:t>
            </w:r>
          </w:p>
        </w:tc>
        <w:tc>
          <w:tcPr>
            <w:tcW w:w="0" w:type="auto"/>
            <w:tcBorders>
              <w:top w:val="single" w:sz="4" w:space="0" w:color="000000"/>
              <w:left w:val="nil"/>
              <w:bottom w:val="nil"/>
              <w:right w:val="nil"/>
            </w:tcBorders>
            <w:noWrap/>
            <w:vAlign w:val="bottom"/>
            <w:hideMark/>
          </w:tcPr>
          <w:p w14:paraId="2078A68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w:t>
            </w:r>
          </w:p>
        </w:tc>
        <w:tc>
          <w:tcPr>
            <w:tcW w:w="0" w:type="auto"/>
            <w:tcBorders>
              <w:top w:val="single" w:sz="4" w:space="0" w:color="000000"/>
              <w:left w:val="nil"/>
              <w:bottom w:val="nil"/>
              <w:right w:val="nil"/>
            </w:tcBorders>
            <w:noWrap/>
            <w:vAlign w:val="bottom"/>
            <w:hideMark/>
          </w:tcPr>
          <w:p w14:paraId="4F9886B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w:t>
            </w:r>
          </w:p>
        </w:tc>
        <w:tc>
          <w:tcPr>
            <w:tcW w:w="0" w:type="auto"/>
            <w:tcBorders>
              <w:top w:val="single" w:sz="4" w:space="0" w:color="000000"/>
              <w:left w:val="nil"/>
              <w:bottom w:val="nil"/>
              <w:right w:val="nil"/>
            </w:tcBorders>
            <w:noWrap/>
            <w:vAlign w:val="bottom"/>
            <w:hideMark/>
          </w:tcPr>
          <w:p w14:paraId="297605B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w:t>
            </w:r>
          </w:p>
        </w:tc>
        <w:tc>
          <w:tcPr>
            <w:tcW w:w="0" w:type="auto"/>
            <w:tcBorders>
              <w:top w:val="single" w:sz="4" w:space="0" w:color="000000"/>
              <w:left w:val="nil"/>
              <w:bottom w:val="nil"/>
              <w:right w:val="nil"/>
            </w:tcBorders>
            <w:noWrap/>
            <w:vAlign w:val="bottom"/>
            <w:hideMark/>
          </w:tcPr>
          <w:p w14:paraId="2FC6C78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w:t>
            </w:r>
          </w:p>
        </w:tc>
        <w:tc>
          <w:tcPr>
            <w:tcW w:w="0" w:type="auto"/>
            <w:tcBorders>
              <w:top w:val="single" w:sz="4" w:space="0" w:color="000000"/>
              <w:left w:val="nil"/>
              <w:bottom w:val="nil"/>
              <w:right w:val="nil"/>
            </w:tcBorders>
            <w:noWrap/>
            <w:vAlign w:val="bottom"/>
            <w:hideMark/>
          </w:tcPr>
          <w:p w14:paraId="77E2464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w:t>
            </w:r>
          </w:p>
        </w:tc>
      </w:tr>
      <w:tr w:rsidR="00740910" w:rsidRPr="00082884" w14:paraId="46AA6465" w14:textId="77777777" w:rsidTr="000C4087">
        <w:trPr>
          <w:trHeight w:val="170"/>
          <w:jc w:val="center"/>
        </w:trPr>
        <w:tc>
          <w:tcPr>
            <w:tcW w:w="0" w:type="auto"/>
            <w:tcBorders>
              <w:top w:val="nil"/>
              <w:left w:val="nil"/>
              <w:bottom w:val="nil"/>
              <w:right w:val="nil"/>
            </w:tcBorders>
            <w:noWrap/>
            <w:vAlign w:val="bottom"/>
            <w:hideMark/>
          </w:tcPr>
          <w:p w14:paraId="64FA9D2E"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OP_PROF</w:t>
            </w:r>
            <w:r w:rsidRPr="00082884">
              <w:rPr>
                <w:rFonts w:ascii="Times New Roman" w:eastAsia="Times New Roman" w:hAnsi="Times New Roman" w:cs="Times New Roman"/>
                <w:kern w:val="0"/>
                <w:sz w:val="16"/>
                <w:szCs w:val="16"/>
                <w:vertAlign w:val="subscript"/>
                <w14:ligatures w14:val="none"/>
              </w:rPr>
              <w:t>t-1</w:t>
            </w:r>
          </w:p>
        </w:tc>
        <w:tc>
          <w:tcPr>
            <w:tcW w:w="0" w:type="auto"/>
            <w:tcBorders>
              <w:top w:val="nil"/>
              <w:left w:val="nil"/>
              <w:bottom w:val="nil"/>
              <w:right w:val="nil"/>
            </w:tcBorders>
            <w:noWrap/>
            <w:vAlign w:val="bottom"/>
            <w:hideMark/>
          </w:tcPr>
          <w:p w14:paraId="7D6CEA6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0.6215***</w:t>
            </w:r>
          </w:p>
        </w:tc>
        <w:tc>
          <w:tcPr>
            <w:tcW w:w="0" w:type="auto"/>
            <w:tcBorders>
              <w:top w:val="nil"/>
              <w:left w:val="nil"/>
              <w:bottom w:val="nil"/>
              <w:right w:val="nil"/>
            </w:tcBorders>
            <w:noWrap/>
            <w:vAlign w:val="bottom"/>
            <w:hideMark/>
          </w:tcPr>
          <w:p w14:paraId="5668E1C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0.5482***</w:t>
            </w:r>
          </w:p>
        </w:tc>
        <w:tc>
          <w:tcPr>
            <w:tcW w:w="0" w:type="auto"/>
            <w:tcBorders>
              <w:top w:val="nil"/>
              <w:left w:val="nil"/>
              <w:bottom w:val="nil"/>
              <w:right w:val="nil"/>
            </w:tcBorders>
            <w:noWrap/>
            <w:vAlign w:val="bottom"/>
            <w:hideMark/>
          </w:tcPr>
          <w:p w14:paraId="10A9AAD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0.3184***</w:t>
            </w:r>
          </w:p>
        </w:tc>
        <w:tc>
          <w:tcPr>
            <w:tcW w:w="0" w:type="auto"/>
            <w:tcBorders>
              <w:top w:val="nil"/>
              <w:left w:val="nil"/>
              <w:bottom w:val="nil"/>
              <w:right w:val="nil"/>
            </w:tcBorders>
            <w:noWrap/>
            <w:vAlign w:val="bottom"/>
            <w:hideMark/>
          </w:tcPr>
          <w:p w14:paraId="580AD78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0.5959***</w:t>
            </w:r>
          </w:p>
        </w:tc>
        <w:tc>
          <w:tcPr>
            <w:tcW w:w="0" w:type="auto"/>
            <w:tcBorders>
              <w:top w:val="nil"/>
              <w:left w:val="nil"/>
              <w:bottom w:val="nil"/>
              <w:right w:val="nil"/>
            </w:tcBorders>
            <w:noWrap/>
            <w:vAlign w:val="bottom"/>
            <w:hideMark/>
          </w:tcPr>
          <w:p w14:paraId="32FA904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0.3273***</w:t>
            </w:r>
          </w:p>
        </w:tc>
        <w:tc>
          <w:tcPr>
            <w:tcW w:w="0" w:type="auto"/>
            <w:tcBorders>
              <w:top w:val="nil"/>
              <w:left w:val="nil"/>
              <w:bottom w:val="nil"/>
              <w:right w:val="nil"/>
            </w:tcBorders>
            <w:noWrap/>
            <w:vAlign w:val="bottom"/>
            <w:hideMark/>
          </w:tcPr>
          <w:p w14:paraId="517E163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0.5488***</w:t>
            </w:r>
          </w:p>
        </w:tc>
        <w:tc>
          <w:tcPr>
            <w:tcW w:w="0" w:type="auto"/>
            <w:tcBorders>
              <w:top w:val="nil"/>
              <w:left w:val="nil"/>
              <w:bottom w:val="nil"/>
              <w:right w:val="nil"/>
            </w:tcBorders>
            <w:noWrap/>
            <w:vAlign w:val="bottom"/>
            <w:hideMark/>
          </w:tcPr>
          <w:p w14:paraId="6D27F43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0.3274***</w:t>
            </w:r>
          </w:p>
        </w:tc>
        <w:tc>
          <w:tcPr>
            <w:tcW w:w="0" w:type="auto"/>
            <w:tcBorders>
              <w:top w:val="nil"/>
              <w:left w:val="nil"/>
              <w:bottom w:val="nil"/>
              <w:right w:val="nil"/>
            </w:tcBorders>
            <w:noWrap/>
            <w:vAlign w:val="bottom"/>
            <w:hideMark/>
          </w:tcPr>
          <w:p w14:paraId="30D06B1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0.5498***</w:t>
            </w:r>
          </w:p>
        </w:tc>
      </w:tr>
      <w:tr w:rsidR="00740910" w:rsidRPr="00082884" w14:paraId="621FC62A" w14:textId="77777777" w:rsidTr="000C4087">
        <w:trPr>
          <w:trHeight w:val="170"/>
          <w:jc w:val="center"/>
        </w:trPr>
        <w:tc>
          <w:tcPr>
            <w:tcW w:w="0" w:type="auto"/>
            <w:tcBorders>
              <w:top w:val="nil"/>
              <w:left w:val="nil"/>
              <w:bottom w:val="nil"/>
              <w:right w:val="nil"/>
            </w:tcBorders>
            <w:noWrap/>
            <w:vAlign w:val="bottom"/>
            <w:hideMark/>
          </w:tcPr>
          <w:p w14:paraId="11DA524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F92601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[0.0012]</w:t>
            </w:r>
          </w:p>
        </w:tc>
        <w:tc>
          <w:tcPr>
            <w:tcW w:w="0" w:type="auto"/>
            <w:tcBorders>
              <w:top w:val="nil"/>
              <w:left w:val="nil"/>
              <w:bottom w:val="nil"/>
              <w:right w:val="nil"/>
            </w:tcBorders>
            <w:noWrap/>
            <w:vAlign w:val="bottom"/>
            <w:hideMark/>
          </w:tcPr>
          <w:p w14:paraId="2D7DB32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[0.0003]</w:t>
            </w:r>
          </w:p>
        </w:tc>
        <w:tc>
          <w:tcPr>
            <w:tcW w:w="0" w:type="auto"/>
            <w:tcBorders>
              <w:top w:val="nil"/>
              <w:left w:val="nil"/>
              <w:bottom w:val="nil"/>
              <w:right w:val="nil"/>
            </w:tcBorders>
            <w:noWrap/>
            <w:vAlign w:val="bottom"/>
            <w:hideMark/>
          </w:tcPr>
          <w:p w14:paraId="4A4E42E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[0.0022]</w:t>
            </w:r>
          </w:p>
        </w:tc>
        <w:tc>
          <w:tcPr>
            <w:tcW w:w="0" w:type="auto"/>
            <w:tcBorders>
              <w:top w:val="nil"/>
              <w:left w:val="nil"/>
              <w:bottom w:val="nil"/>
              <w:right w:val="nil"/>
            </w:tcBorders>
            <w:noWrap/>
            <w:vAlign w:val="bottom"/>
            <w:hideMark/>
          </w:tcPr>
          <w:p w14:paraId="376A1F38"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[0.0063]</w:t>
            </w:r>
          </w:p>
        </w:tc>
        <w:tc>
          <w:tcPr>
            <w:tcW w:w="0" w:type="auto"/>
            <w:tcBorders>
              <w:top w:val="nil"/>
              <w:left w:val="nil"/>
              <w:bottom w:val="nil"/>
              <w:right w:val="nil"/>
            </w:tcBorders>
            <w:noWrap/>
            <w:vAlign w:val="bottom"/>
            <w:hideMark/>
          </w:tcPr>
          <w:p w14:paraId="7D3C65C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[0.0002]</w:t>
            </w:r>
          </w:p>
        </w:tc>
        <w:tc>
          <w:tcPr>
            <w:tcW w:w="0" w:type="auto"/>
            <w:tcBorders>
              <w:top w:val="nil"/>
              <w:left w:val="nil"/>
              <w:bottom w:val="nil"/>
              <w:right w:val="nil"/>
            </w:tcBorders>
            <w:noWrap/>
            <w:vAlign w:val="bottom"/>
            <w:hideMark/>
          </w:tcPr>
          <w:p w14:paraId="1118A91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[0.0002]</w:t>
            </w:r>
          </w:p>
        </w:tc>
        <w:tc>
          <w:tcPr>
            <w:tcW w:w="0" w:type="auto"/>
            <w:tcBorders>
              <w:top w:val="nil"/>
              <w:left w:val="nil"/>
              <w:bottom w:val="nil"/>
              <w:right w:val="nil"/>
            </w:tcBorders>
            <w:noWrap/>
            <w:vAlign w:val="bottom"/>
            <w:hideMark/>
          </w:tcPr>
          <w:p w14:paraId="7A1B49C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[0.0002]</w:t>
            </w:r>
          </w:p>
        </w:tc>
        <w:tc>
          <w:tcPr>
            <w:tcW w:w="0" w:type="auto"/>
            <w:tcBorders>
              <w:top w:val="nil"/>
              <w:left w:val="nil"/>
              <w:bottom w:val="nil"/>
              <w:right w:val="nil"/>
            </w:tcBorders>
            <w:noWrap/>
            <w:vAlign w:val="bottom"/>
            <w:hideMark/>
          </w:tcPr>
          <w:p w14:paraId="03EACF4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[0.0023]</w:t>
            </w:r>
          </w:p>
        </w:tc>
      </w:tr>
      <w:tr w:rsidR="00740910" w:rsidRPr="00082884" w14:paraId="6512FEF4" w14:textId="77777777" w:rsidTr="000C4087">
        <w:trPr>
          <w:trHeight w:val="170"/>
          <w:jc w:val="center"/>
        </w:trPr>
        <w:tc>
          <w:tcPr>
            <w:tcW w:w="0" w:type="auto"/>
            <w:tcBorders>
              <w:top w:val="nil"/>
              <w:left w:val="nil"/>
              <w:bottom w:val="nil"/>
              <w:right w:val="nil"/>
            </w:tcBorders>
            <w:noWrap/>
            <w:vAlign w:val="bottom"/>
            <w:hideMark/>
          </w:tcPr>
          <w:p w14:paraId="7802297F"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WOM_BOARD</w:t>
            </w:r>
          </w:p>
        </w:tc>
        <w:tc>
          <w:tcPr>
            <w:tcW w:w="0" w:type="auto"/>
            <w:tcBorders>
              <w:top w:val="nil"/>
              <w:left w:val="nil"/>
              <w:bottom w:val="nil"/>
              <w:right w:val="nil"/>
            </w:tcBorders>
            <w:noWrap/>
            <w:vAlign w:val="bottom"/>
            <w:hideMark/>
          </w:tcPr>
          <w:p w14:paraId="05FEF11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0.8946***</w:t>
            </w:r>
          </w:p>
        </w:tc>
        <w:tc>
          <w:tcPr>
            <w:tcW w:w="0" w:type="auto"/>
            <w:tcBorders>
              <w:top w:val="nil"/>
              <w:left w:val="nil"/>
              <w:bottom w:val="nil"/>
              <w:right w:val="nil"/>
            </w:tcBorders>
            <w:noWrap/>
            <w:vAlign w:val="bottom"/>
            <w:hideMark/>
          </w:tcPr>
          <w:p w14:paraId="2073ADE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-0.1657***</w:t>
            </w:r>
          </w:p>
        </w:tc>
        <w:tc>
          <w:tcPr>
            <w:tcW w:w="0" w:type="auto"/>
            <w:tcBorders>
              <w:top w:val="nil"/>
              <w:left w:val="nil"/>
              <w:bottom w:val="nil"/>
              <w:right w:val="nil"/>
            </w:tcBorders>
            <w:noWrap/>
            <w:vAlign w:val="bottom"/>
            <w:hideMark/>
          </w:tcPr>
          <w:p w14:paraId="10E2AF9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1.3350***</w:t>
            </w:r>
          </w:p>
        </w:tc>
        <w:tc>
          <w:tcPr>
            <w:tcW w:w="0" w:type="auto"/>
            <w:tcBorders>
              <w:top w:val="nil"/>
              <w:left w:val="nil"/>
              <w:bottom w:val="nil"/>
              <w:right w:val="nil"/>
            </w:tcBorders>
            <w:noWrap/>
            <w:vAlign w:val="bottom"/>
            <w:hideMark/>
          </w:tcPr>
          <w:p w14:paraId="6376EA5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-0.1324*</w:t>
            </w:r>
          </w:p>
        </w:tc>
        <w:tc>
          <w:tcPr>
            <w:tcW w:w="0" w:type="auto"/>
            <w:tcBorders>
              <w:top w:val="nil"/>
              <w:left w:val="nil"/>
              <w:bottom w:val="nil"/>
              <w:right w:val="nil"/>
            </w:tcBorders>
            <w:noWrap/>
            <w:vAlign w:val="bottom"/>
            <w:hideMark/>
          </w:tcPr>
          <w:p w14:paraId="64087460"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1.5035***</w:t>
            </w:r>
          </w:p>
        </w:tc>
        <w:tc>
          <w:tcPr>
            <w:tcW w:w="0" w:type="auto"/>
            <w:tcBorders>
              <w:top w:val="nil"/>
              <w:left w:val="nil"/>
              <w:bottom w:val="nil"/>
              <w:right w:val="nil"/>
            </w:tcBorders>
            <w:noWrap/>
            <w:vAlign w:val="bottom"/>
            <w:hideMark/>
          </w:tcPr>
          <w:p w14:paraId="33657B3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-0.7540***</w:t>
            </w:r>
          </w:p>
        </w:tc>
        <w:tc>
          <w:tcPr>
            <w:tcW w:w="0" w:type="auto"/>
            <w:tcBorders>
              <w:top w:val="nil"/>
              <w:left w:val="nil"/>
              <w:bottom w:val="nil"/>
              <w:right w:val="nil"/>
            </w:tcBorders>
            <w:noWrap/>
            <w:vAlign w:val="bottom"/>
            <w:hideMark/>
          </w:tcPr>
          <w:p w14:paraId="5735B05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0.9768***</w:t>
            </w:r>
          </w:p>
        </w:tc>
        <w:tc>
          <w:tcPr>
            <w:tcW w:w="0" w:type="auto"/>
            <w:tcBorders>
              <w:top w:val="nil"/>
              <w:left w:val="nil"/>
              <w:bottom w:val="nil"/>
              <w:right w:val="nil"/>
            </w:tcBorders>
            <w:noWrap/>
            <w:vAlign w:val="bottom"/>
            <w:hideMark/>
          </w:tcPr>
          <w:p w14:paraId="41BC04D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-0.6790***</w:t>
            </w:r>
          </w:p>
        </w:tc>
      </w:tr>
      <w:tr w:rsidR="00740910" w:rsidRPr="00082884" w14:paraId="2745DBE8" w14:textId="77777777" w:rsidTr="000C4087">
        <w:trPr>
          <w:trHeight w:val="170"/>
          <w:jc w:val="center"/>
        </w:trPr>
        <w:tc>
          <w:tcPr>
            <w:tcW w:w="0" w:type="auto"/>
            <w:tcBorders>
              <w:top w:val="nil"/>
              <w:left w:val="nil"/>
              <w:bottom w:val="nil"/>
              <w:right w:val="nil"/>
            </w:tcBorders>
            <w:noWrap/>
            <w:vAlign w:val="bottom"/>
            <w:hideMark/>
          </w:tcPr>
          <w:p w14:paraId="24CBB5B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3607674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[0.0616]</w:t>
            </w:r>
          </w:p>
        </w:tc>
        <w:tc>
          <w:tcPr>
            <w:tcW w:w="0" w:type="auto"/>
            <w:tcBorders>
              <w:top w:val="nil"/>
              <w:left w:val="nil"/>
              <w:bottom w:val="nil"/>
              <w:right w:val="nil"/>
            </w:tcBorders>
            <w:noWrap/>
            <w:vAlign w:val="bottom"/>
            <w:hideMark/>
          </w:tcPr>
          <w:p w14:paraId="5512E0C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[0.0086]</w:t>
            </w:r>
          </w:p>
        </w:tc>
        <w:tc>
          <w:tcPr>
            <w:tcW w:w="0" w:type="auto"/>
            <w:tcBorders>
              <w:top w:val="nil"/>
              <w:left w:val="nil"/>
              <w:bottom w:val="nil"/>
              <w:right w:val="nil"/>
            </w:tcBorders>
            <w:noWrap/>
            <w:vAlign w:val="bottom"/>
            <w:hideMark/>
          </w:tcPr>
          <w:p w14:paraId="5046B43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[0.0922]</w:t>
            </w:r>
          </w:p>
        </w:tc>
        <w:tc>
          <w:tcPr>
            <w:tcW w:w="0" w:type="auto"/>
            <w:tcBorders>
              <w:top w:val="nil"/>
              <w:left w:val="nil"/>
              <w:bottom w:val="nil"/>
              <w:right w:val="nil"/>
            </w:tcBorders>
            <w:noWrap/>
            <w:vAlign w:val="bottom"/>
            <w:hideMark/>
          </w:tcPr>
          <w:p w14:paraId="437BC3F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[0.0677]</w:t>
            </w:r>
          </w:p>
        </w:tc>
        <w:tc>
          <w:tcPr>
            <w:tcW w:w="0" w:type="auto"/>
            <w:tcBorders>
              <w:top w:val="nil"/>
              <w:left w:val="nil"/>
              <w:bottom w:val="nil"/>
              <w:right w:val="nil"/>
            </w:tcBorders>
            <w:noWrap/>
            <w:vAlign w:val="bottom"/>
            <w:hideMark/>
          </w:tcPr>
          <w:p w14:paraId="7E18F65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[0.0186]</w:t>
            </w:r>
          </w:p>
        </w:tc>
        <w:tc>
          <w:tcPr>
            <w:tcW w:w="0" w:type="auto"/>
            <w:tcBorders>
              <w:top w:val="nil"/>
              <w:left w:val="nil"/>
              <w:bottom w:val="nil"/>
              <w:right w:val="nil"/>
            </w:tcBorders>
            <w:noWrap/>
            <w:vAlign w:val="bottom"/>
            <w:hideMark/>
          </w:tcPr>
          <w:p w14:paraId="1EAEBF1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[0.0087]</w:t>
            </w:r>
          </w:p>
        </w:tc>
        <w:tc>
          <w:tcPr>
            <w:tcW w:w="0" w:type="auto"/>
            <w:tcBorders>
              <w:top w:val="nil"/>
              <w:left w:val="nil"/>
              <w:bottom w:val="nil"/>
              <w:right w:val="nil"/>
            </w:tcBorders>
            <w:noWrap/>
            <w:vAlign w:val="bottom"/>
            <w:hideMark/>
          </w:tcPr>
          <w:p w14:paraId="30E4E530"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[0.0205]</w:t>
            </w:r>
          </w:p>
        </w:tc>
        <w:tc>
          <w:tcPr>
            <w:tcW w:w="0" w:type="auto"/>
            <w:tcBorders>
              <w:top w:val="nil"/>
              <w:left w:val="nil"/>
              <w:bottom w:val="nil"/>
              <w:right w:val="nil"/>
            </w:tcBorders>
            <w:noWrap/>
            <w:vAlign w:val="bottom"/>
            <w:hideMark/>
          </w:tcPr>
          <w:p w14:paraId="58393F7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[0.0628]</w:t>
            </w:r>
          </w:p>
        </w:tc>
      </w:tr>
      <w:tr w:rsidR="00740910" w:rsidRPr="00082884" w14:paraId="380AC741" w14:textId="77777777" w:rsidTr="000C4087">
        <w:trPr>
          <w:trHeight w:val="170"/>
          <w:jc w:val="center"/>
        </w:trPr>
        <w:tc>
          <w:tcPr>
            <w:tcW w:w="0" w:type="auto"/>
            <w:tcBorders>
              <w:top w:val="nil"/>
              <w:left w:val="nil"/>
              <w:bottom w:val="nil"/>
              <w:right w:val="nil"/>
            </w:tcBorders>
            <w:noWrap/>
            <w:vAlign w:val="bottom"/>
            <w:hideMark/>
          </w:tcPr>
          <w:p w14:paraId="3E1214EB"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roofErr w:type="spellStart"/>
            <w:r w:rsidRPr="00082884">
              <w:rPr>
                <w:rFonts w:ascii="Times New Roman" w:eastAsia="Times New Roman" w:hAnsi="Times New Roman" w:cs="Times New Roman"/>
                <w:kern w:val="0"/>
                <w:sz w:val="16"/>
                <w:szCs w:val="16"/>
                <w14:ligatures w14:val="none"/>
              </w:rPr>
              <w:t>University_boy</w:t>
            </w:r>
            <w:proofErr w:type="spellEnd"/>
          </w:p>
        </w:tc>
        <w:tc>
          <w:tcPr>
            <w:tcW w:w="0" w:type="auto"/>
            <w:tcBorders>
              <w:top w:val="nil"/>
              <w:left w:val="nil"/>
              <w:bottom w:val="nil"/>
              <w:right w:val="nil"/>
            </w:tcBorders>
            <w:noWrap/>
            <w:vAlign w:val="bottom"/>
            <w:hideMark/>
          </w:tcPr>
          <w:p w14:paraId="56B959B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0.3837</w:t>
            </w:r>
          </w:p>
        </w:tc>
        <w:tc>
          <w:tcPr>
            <w:tcW w:w="0" w:type="auto"/>
            <w:tcBorders>
              <w:top w:val="nil"/>
              <w:left w:val="nil"/>
              <w:bottom w:val="nil"/>
              <w:right w:val="nil"/>
            </w:tcBorders>
            <w:noWrap/>
            <w:vAlign w:val="bottom"/>
            <w:hideMark/>
          </w:tcPr>
          <w:p w14:paraId="1FB34288"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-0.1396***</w:t>
            </w:r>
          </w:p>
        </w:tc>
        <w:tc>
          <w:tcPr>
            <w:tcW w:w="0" w:type="auto"/>
            <w:tcBorders>
              <w:top w:val="nil"/>
              <w:left w:val="nil"/>
              <w:bottom w:val="nil"/>
              <w:right w:val="nil"/>
            </w:tcBorders>
            <w:noWrap/>
            <w:vAlign w:val="bottom"/>
            <w:hideMark/>
          </w:tcPr>
          <w:p w14:paraId="3B0C23B6"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5BC2E1D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5E5E13E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5A2F2E6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5F1343C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011C5C3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r>
      <w:tr w:rsidR="00740910" w:rsidRPr="00082884" w14:paraId="16CDF291" w14:textId="77777777" w:rsidTr="000C4087">
        <w:trPr>
          <w:trHeight w:val="170"/>
          <w:jc w:val="center"/>
        </w:trPr>
        <w:tc>
          <w:tcPr>
            <w:tcW w:w="0" w:type="auto"/>
            <w:tcBorders>
              <w:top w:val="nil"/>
              <w:left w:val="nil"/>
              <w:bottom w:val="nil"/>
              <w:right w:val="nil"/>
            </w:tcBorders>
            <w:noWrap/>
            <w:vAlign w:val="bottom"/>
            <w:hideMark/>
          </w:tcPr>
          <w:p w14:paraId="108AEC9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3CA267D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[0.3174]</w:t>
            </w:r>
          </w:p>
        </w:tc>
        <w:tc>
          <w:tcPr>
            <w:tcW w:w="0" w:type="auto"/>
            <w:tcBorders>
              <w:top w:val="nil"/>
              <w:left w:val="nil"/>
              <w:bottom w:val="nil"/>
              <w:right w:val="nil"/>
            </w:tcBorders>
            <w:noWrap/>
            <w:vAlign w:val="bottom"/>
            <w:hideMark/>
          </w:tcPr>
          <w:p w14:paraId="3D75A168"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[0.0359]</w:t>
            </w:r>
          </w:p>
        </w:tc>
        <w:tc>
          <w:tcPr>
            <w:tcW w:w="0" w:type="auto"/>
            <w:tcBorders>
              <w:top w:val="nil"/>
              <w:left w:val="nil"/>
              <w:bottom w:val="nil"/>
              <w:right w:val="nil"/>
            </w:tcBorders>
            <w:noWrap/>
            <w:vAlign w:val="bottom"/>
            <w:hideMark/>
          </w:tcPr>
          <w:p w14:paraId="64BDDC8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62C15D3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2F22CA3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64B4B71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03E1952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0024975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r>
      <w:tr w:rsidR="00740910" w:rsidRPr="00082884" w14:paraId="1C894BC6" w14:textId="77777777" w:rsidTr="000C4087">
        <w:trPr>
          <w:trHeight w:val="170"/>
          <w:jc w:val="center"/>
        </w:trPr>
        <w:tc>
          <w:tcPr>
            <w:tcW w:w="0" w:type="auto"/>
            <w:tcBorders>
              <w:top w:val="nil"/>
              <w:left w:val="nil"/>
              <w:bottom w:val="nil"/>
              <w:right w:val="nil"/>
            </w:tcBorders>
            <w:noWrap/>
            <w:vAlign w:val="bottom"/>
            <w:hideMark/>
          </w:tcPr>
          <w:p w14:paraId="75DF6CFB" w14:textId="77777777" w:rsidR="00740910" w:rsidRPr="00082884" w:rsidRDefault="00740910" w:rsidP="000C4087">
            <w:pPr>
              <w:spacing w:after="0" w:line="240" w:lineRule="auto"/>
              <w:rPr>
                <w:rFonts w:ascii="Times New Roman" w:eastAsia="Times New Roman" w:hAnsi="Times New Roman" w:cs="Times New Roman"/>
                <w:kern w:val="0"/>
                <w:sz w:val="16"/>
                <w:szCs w:val="16"/>
                <w:lang w:val="en-GB"/>
                <w14:ligatures w14:val="none"/>
              </w:rPr>
            </w:pPr>
            <w:r w:rsidRPr="00082884">
              <w:rPr>
                <w:rFonts w:ascii="Times New Roman" w:eastAsia="Times New Roman" w:hAnsi="Times New Roman" w:cs="Times New Roman"/>
                <w:kern w:val="0"/>
                <w:sz w:val="16"/>
                <w:szCs w:val="16"/>
                <w14:ligatures w14:val="none"/>
              </w:rPr>
              <w:t>WOM_BOARD*</w:t>
            </w:r>
            <w:proofErr w:type="spellStart"/>
            <w:r w:rsidRPr="00082884">
              <w:rPr>
                <w:rFonts w:ascii="Times New Roman" w:eastAsia="Times New Roman" w:hAnsi="Times New Roman" w:cs="Times New Roman"/>
                <w:kern w:val="0"/>
                <w:sz w:val="16"/>
                <w:szCs w:val="16"/>
                <w14:ligatures w14:val="none"/>
              </w:rPr>
              <w:t>University_boy</w:t>
            </w:r>
            <w:proofErr w:type="spellEnd"/>
          </w:p>
        </w:tc>
        <w:tc>
          <w:tcPr>
            <w:tcW w:w="0" w:type="auto"/>
            <w:tcBorders>
              <w:top w:val="nil"/>
              <w:left w:val="nil"/>
              <w:bottom w:val="nil"/>
              <w:right w:val="nil"/>
            </w:tcBorders>
            <w:noWrap/>
            <w:vAlign w:val="bottom"/>
            <w:hideMark/>
          </w:tcPr>
          <w:p w14:paraId="1764CC4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-7.4805***</w:t>
            </w:r>
          </w:p>
        </w:tc>
        <w:tc>
          <w:tcPr>
            <w:tcW w:w="0" w:type="auto"/>
            <w:tcBorders>
              <w:top w:val="nil"/>
              <w:left w:val="nil"/>
              <w:bottom w:val="nil"/>
              <w:right w:val="nil"/>
            </w:tcBorders>
            <w:noWrap/>
            <w:vAlign w:val="bottom"/>
            <w:hideMark/>
          </w:tcPr>
          <w:p w14:paraId="10FCBB66"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1.6640***</w:t>
            </w:r>
          </w:p>
        </w:tc>
        <w:tc>
          <w:tcPr>
            <w:tcW w:w="0" w:type="auto"/>
            <w:tcBorders>
              <w:top w:val="nil"/>
              <w:left w:val="nil"/>
              <w:bottom w:val="nil"/>
              <w:right w:val="nil"/>
            </w:tcBorders>
            <w:noWrap/>
            <w:vAlign w:val="bottom"/>
            <w:hideMark/>
          </w:tcPr>
          <w:p w14:paraId="4AADED1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0D6DEF5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4D84925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1EFA98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1246FB7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482A5EF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r>
      <w:tr w:rsidR="00740910" w:rsidRPr="00082884" w14:paraId="6B633BCE" w14:textId="77777777" w:rsidTr="000C4087">
        <w:trPr>
          <w:trHeight w:val="170"/>
          <w:jc w:val="center"/>
        </w:trPr>
        <w:tc>
          <w:tcPr>
            <w:tcW w:w="0" w:type="auto"/>
            <w:tcBorders>
              <w:top w:val="nil"/>
              <w:left w:val="nil"/>
              <w:bottom w:val="nil"/>
              <w:right w:val="nil"/>
            </w:tcBorders>
            <w:noWrap/>
            <w:vAlign w:val="bottom"/>
            <w:hideMark/>
          </w:tcPr>
          <w:p w14:paraId="5A2CA6F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E0D7EB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[1.1325]</w:t>
            </w:r>
          </w:p>
        </w:tc>
        <w:tc>
          <w:tcPr>
            <w:tcW w:w="0" w:type="auto"/>
            <w:tcBorders>
              <w:top w:val="nil"/>
              <w:left w:val="nil"/>
              <w:bottom w:val="nil"/>
              <w:right w:val="nil"/>
            </w:tcBorders>
            <w:noWrap/>
            <w:vAlign w:val="bottom"/>
            <w:hideMark/>
          </w:tcPr>
          <w:p w14:paraId="66C2DC10"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[0.1429]</w:t>
            </w:r>
          </w:p>
        </w:tc>
        <w:tc>
          <w:tcPr>
            <w:tcW w:w="0" w:type="auto"/>
            <w:tcBorders>
              <w:top w:val="nil"/>
              <w:left w:val="nil"/>
              <w:bottom w:val="nil"/>
              <w:right w:val="nil"/>
            </w:tcBorders>
            <w:noWrap/>
            <w:vAlign w:val="bottom"/>
            <w:hideMark/>
          </w:tcPr>
          <w:p w14:paraId="5C814AD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6720418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5B7F308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3974E23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54171C8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15AEBBB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r>
      <w:tr w:rsidR="00740910" w:rsidRPr="00082884" w14:paraId="642118E3" w14:textId="77777777" w:rsidTr="000C4087">
        <w:trPr>
          <w:trHeight w:val="170"/>
          <w:jc w:val="center"/>
        </w:trPr>
        <w:tc>
          <w:tcPr>
            <w:tcW w:w="0" w:type="auto"/>
            <w:tcBorders>
              <w:top w:val="nil"/>
              <w:left w:val="nil"/>
              <w:bottom w:val="nil"/>
              <w:right w:val="nil"/>
            </w:tcBorders>
            <w:noWrap/>
            <w:vAlign w:val="bottom"/>
            <w:hideMark/>
          </w:tcPr>
          <w:p w14:paraId="58FA4B1D"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roofErr w:type="spellStart"/>
            <w:r w:rsidRPr="00082884">
              <w:rPr>
                <w:rFonts w:ascii="Times New Roman" w:eastAsia="Times New Roman" w:hAnsi="Times New Roman" w:cs="Times New Roman"/>
                <w:kern w:val="0"/>
                <w:sz w:val="16"/>
                <w:szCs w:val="16"/>
                <w14:ligatures w14:val="none"/>
              </w:rPr>
              <w:t>Men_job_right</w:t>
            </w:r>
            <w:proofErr w:type="spellEnd"/>
          </w:p>
        </w:tc>
        <w:tc>
          <w:tcPr>
            <w:tcW w:w="0" w:type="auto"/>
            <w:tcBorders>
              <w:top w:val="nil"/>
              <w:left w:val="nil"/>
              <w:bottom w:val="nil"/>
              <w:right w:val="nil"/>
            </w:tcBorders>
            <w:noWrap/>
            <w:vAlign w:val="bottom"/>
            <w:hideMark/>
          </w:tcPr>
          <w:p w14:paraId="15208C5A"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1CB512F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69A659E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-2.0063***</w:t>
            </w:r>
          </w:p>
        </w:tc>
        <w:tc>
          <w:tcPr>
            <w:tcW w:w="0" w:type="auto"/>
            <w:tcBorders>
              <w:top w:val="nil"/>
              <w:left w:val="nil"/>
              <w:bottom w:val="nil"/>
              <w:right w:val="nil"/>
            </w:tcBorders>
            <w:noWrap/>
            <w:vAlign w:val="bottom"/>
            <w:hideMark/>
          </w:tcPr>
          <w:p w14:paraId="2DD33B7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-0.5840***</w:t>
            </w:r>
          </w:p>
        </w:tc>
        <w:tc>
          <w:tcPr>
            <w:tcW w:w="0" w:type="auto"/>
            <w:tcBorders>
              <w:top w:val="nil"/>
              <w:left w:val="nil"/>
              <w:bottom w:val="nil"/>
              <w:right w:val="nil"/>
            </w:tcBorders>
            <w:noWrap/>
            <w:vAlign w:val="bottom"/>
            <w:hideMark/>
          </w:tcPr>
          <w:p w14:paraId="1B9D5AE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EB5813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142A523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36A146A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r>
      <w:tr w:rsidR="00740910" w:rsidRPr="00082884" w14:paraId="3C5AF9BF" w14:textId="77777777" w:rsidTr="000C4087">
        <w:trPr>
          <w:trHeight w:val="170"/>
          <w:jc w:val="center"/>
        </w:trPr>
        <w:tc>
          <w:tcPr>
            <w:tcW w:w="0" w:type="auto"/>
            <w:tcBorders>
              <w:top w:val="nil"/>
              <w:left w:val="nil"/>
              <w:bottom w:val="nil"/>
              <w:right w:val="nil"/>
            </w:tcBorders>
            <w:noWrap/>
            <w:vAlign w:val="bottom"/>
            <w:hideMark/>
          </w:tcPr>
          <w:p w14:paraId="64C4A596"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671165A0"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217487D0"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0E8B047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[0.3187]</w:t>
            </w:r>
          </w:p>
        </w:tc>
        <w:tc>
          <w:tcPr>
            <w:tcW w:w="0" w:type="auto"/>
            <w:tcBorders>
              <w:top w:val="nil"/>
              <w:left w:val="nil"/>
              <w:bottom w:val="nil"/>
              <w:right w:val="nil"/>
            </w:tcBorders>
            <w:noWrap/>
            <w:vAlign w:val="bottom"/>
            <w:hideMark/>
          </w:tcPr>
          <w:p w14:paraId="063805A8"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[0.1290]</w:t>
            </w:r>
          </w:p>
        </w:tc>
        <w:tc>
          <w:tcPr>
            <w:tcW w:w="0" w:type="auto"/>
            <w:tcBorders>
              <w:top w:val="nil"/>
              <w:left w:val="nil"/>
              <w:bottom w:val="nil"/>
              <w:right w:val="nil"/>
            </w:tcBorders>
            <w:noWrap/>
            <w:vAlign w:val="bottom"/>
            <w:hideMark/>
          </w:tcPr>
          <w:p w14:paraId="2E3DB42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10343560"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3DF0601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49A43A3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r>
      <w:tr w:rsidR="00740910" w:rsidRPr="00082884" w14:paraId="13B37496" w14:textId="77777777" w:rsidTr="000C4087">
        <w:trPr>
          <w:trHeight w:val="170"/>
          <w:jc w:val="center"/>
        </w:trPr>
        <w:tc>
          <w:tcPr>
            <w:tcW w:w="0" w:type="auto"/>
            <w:tcBorders>
              <w:top w:val="nil"/>
              <w:left w:val="nil"/>
              <w:bottom w:val="nil"/>
              <w:right w:val="nil"/>
            </w:tcBorders>
            <w:noWrap/>
            <w:vAlign w:val="bottom"/>
            <w:hideMark/>
          </w:tcPr>
          <w:p w14:paraId="092BE816" w14:textId="77777777" w:rsidR="00740910" w:rsidRPr="00082884" w:rsidRDefault="00740910" w:rsidP="000C4087">
            <w:pPr>
              <w:spacing w:after="0" w:line="240" w:lineRule="auto"/>
              <w:rPr>
                <w:rFonts w:ascii="Times New Roman" w:eastAsia="Times New Roman" w:hAnsi="Times New Roman" w:cs="Times New Roman"/>
                <w:kern w:val="0"/>
                <w:sz w:val="16"/>
                <w:szCs w:val="16"/>
                <w:lang w:val="en-GB"/>
                <w14:ligatures w14:val="none"/>
              </w:rPr>
            </w:pPr>
            <w:r w:rsidRPr="00082884">
              <w:rPr>
                <w:rFonts w:ascii="Times New Roman" w:eastAsia="Times New Roman" w:hAnsi="Times New Roman" w:cs="Times New Roman"/>
                <w:kern w:val="0"/>
                <w:sz w:val="16"/>
                <w:szCs w:val="16"/>
                <w:lang w:val="en-GB"/>
                <w14:ligatures w14:val="none"/>
              </w:rPr>
              <w:t>WOM_BOARD*</w:t>
            </w:r>
            <w:proofErr w:type="spellStart"/>
            <w:r w:rsidRPr="00082884">
              <w:rPr>
                <w:rFonts w:ascii="Times New Roman" w:eastAsia="Times New Roman" w:hAnsi="Times New Roman" w:cs="Times New Roman"/>
                <w:kern w:val="0"/>
                <w:sz w:val="16"/>
                <w:szCs w:val="16"/>
                <w:lang w:val="en-GB"/>
                <w14:ligatures w14:val="none"/>
              </w:rPr>
              <w:t>Men_job_right</w:t>
            </w:r>
            <w:proofErr w:type="spellEnd"/>
          </w:p>
        </w:tc>
        <w:tc>
          <w:tcPr>
            <w:tcW w:w="0" w:type="auto"/>
            <w:tcBorders>
              <w:top w:val="nil"/>
              <w:left w:val="nil"/>
              <w:bottom w:val="nil"/>
              <w:right w:val="nil"/>
            </w:tcBorders>
            <w:noWrap/>
            <w:vAlign w:val="bottom"/>
            <w:hideMark/>
          </w:tcPr>
          <w:p w14:paraId="74734358" w14:textId="77777777" w:rsidR="00740910" w:rsidRPr="00082884" w:rsidRDefault="00740910" w:rsidP="000C4087">
            <w:pPr>
              <w:spacing w:after="0" w:line="240" w:lineRule="auto"/>
              <w:rPr>
                <w:rFonts w:ascii="Times New Roman" w:eastAsia="Times New Roman" w:hAnsi="Times New Roman" w:cs="Times New Roman"/>
                <w:kern w:val="0"/>
                <w:sz w:val="16"/>
                <w:szCs w:val="16"/>
                <w:lang w:val="en-GB"/>
                <w14:ligatures w14:val="none"/>
              </w:rPr>
            </w:pPr>
          </w:p>
        </w:tc>
        <w:tc>
          <w:tcPr>
            <w:tcW w:w="0" w:type="auto"/>
            <w:tcBorders>
              <w:top w:val="nil"/>
              <w:left w:val="nil"/>
              <w:bottom w:val="nil"/>
              <w:right w:val="nil"/>
            </w:tcBorders>
            <w:noWrap/>
            <w:vAlign w:val="bottom"/>
            <w:hideMark/>
          </w:tcPr>
          <w:p w14:paraId="04EB7F6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lang w:val="en-GB"/>
                <w14:ligatures w14:val="none"/>
              </w:rPr>
            </w:pPr>
          </w:p>
        </w:tc>
        <w:tc>
          <w:tcPr>
            <w:tcW w:w="0" w:type="auto"/>
            <w:tcBorders>
              <w:top w:val="nil"/>
              <w:left w:val="nil"/>
              <w:bottom w:val="nil"/>
              <w:right w:val="nil"/>
            </w:tcBorders>
            <w:noWrap/>
            <w:vAlign w:val="bottom"/>
            <w:hideMark/>
          </w:tcPr>
          <w:p w14:paraId="5982822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-7.7567***</w:t>
            </w:r>
          </w:p>
        </w:tc>
        <w:tc>
          <w:tcPr>
            <w:tcW w:w="0" w:type="auto"/>
            <w:tcBorders>
              <w:top w:val="nil"/>
              <w:left w:val="nil"/>
              <w:bottom w:val="nil"/>
              <w:right w:val="nil"/>
            </w:tcBorders>
            <w:noWrap/>
            <w:vAlign w:val="bottom"/>
            <w:hideMark/>
          </w:tcPr>
          <w:p w14:paraId="7EC905A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6.8088***</w:t>
            </w:r>
          </w:p>
        </w:tc>
        <w:tc>
          <w:tcPr>
            <w:tcW w:w="0" w:type="auto"/>
            <w:tcBorders>
              <w:top w:val="nil"/>
              <w:left w:val="nil"/>
              <w:bottom w:val="nil"/>
              <w:right w:val="nil"/>
            </w:tcBorders>
            <w:noWrap/>
            <w:vAlign w:val="bottom"/>
            <w:hideMark/>
          </w:tcPr>
          <w:p w14:paraId="00EB144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55752F8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0BACF1B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04C1A3B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r>
      <w:tr w:rsidR="00740910" w:rsidRPr="00082884" w14:paraId="46F89E6B" w14:textId="77777777" w:rsidTr="000C4087">
        <w:trPr>
          <w:trHeight w:val="170"/>
          <w:jc w:val="center"/>
        </w:trPr>
        <w:tc>
          <w:tcPr>
            <w:tcW w:w="0" w:type="auto"/>
            <w:tcBorders>
              <w:top w:val="nil"/>
              <w:left w:val="nil"/>
              <w:bottom w:val="nil"/>
              <w:right w:val="nil"/>
            </w:tcBorders>
            <w:noWrap/>
            <w:vAlign w:val="bottom"/>
            <w:hideMark/>
          </w:tcPr>
          <w:p w14:paraId="668C59A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31597B72"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50E19B5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A10DA5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[0.7507]</w:t>
            </w:r>
          </w:p>
        </w:tc>
        <w:tc>
          <w:tcPr>
            <w:tcW w:w="0" w:type="auto"/>
            <w:tcBorders>
              <w:top w:val="nil"/>
              <w:left w:val="nil"/>
              <w:bottom w:val="nil"/>
              <w:right w:val="nil"/>
            </w:tcBorders>
            <w:noWrap/>
            <w:vAlign w:val="bottom"/>
            <w:hideMark/>
          </w:tcPr>
          <w:p w14:paraId="7394A92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[0.4870]</w:t>
            </w:r>
          </w:p>
        </w:tc>
        <w:tc>
          <w:tcPr>
            <w:tcW w:w="0" w:type="auto"/>
            <w:tcBorders>
              <w:top w:val="nil"/>
              <w:left w:val="nil"/>
              <w:bottom w:val="nil"/>
              <w:right w:val="nil"/>
            </w:tcBorders>
            <w:noWrap/>
            <w:vAlign w:val="bottom"/>
            <w:hideMark/>
          </w:tcPr>
          <w:p w14:paraId="292AE31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6D579930"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549CB57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1AEB110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r>
      <w:tr w:rsidR="00740910" w:rsidRPr="00082884" w14:paraId="6E488971" w14:textId="77777777" w:rsidTr="000C4087">
        <w:trPr>
          <w:trHeight w:val="170"/>
          <w:jc w:val="center"/>
        </w:trPr>
        <w:tc>
          <w:tcPr>
            <w:tcW w:w="0" w:type="auto"/>
            <w:tcBorders>
              <w:top w:val="nil"/>
              <w:left w:val="nil"/>
              <w:bottom w:val="nil"/>
              <w:right w:val="nil"/>
            </w:tcBorders>
            <w:noWrap/>
            <w:vAlign w:val="bottom"/>
            <w:hideMark/>
          </w:tcPr>
          <w:p w14:paraId="4AE25227"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roofErr w:type="spellStart"/>
            <w:r w:rsidRPr="00082884">
              <w:rPr>
                <w:rFonts w:ascii="Times New Roman" w:eastAsia="Times New Roman" w:hAnsi="Times New Roman" w:cs="Times New Roman"/>
                <w:kern w:val="0"/>
                <w:sz w:val="16"/>
                <w:szCs w:val="16"/>
                <w14:ligatures w14:val="none"/>
              </w:rPr>
              <w:t>Men_executives</w:t>
            </w:r>
            <w:proofErr w:type="spellEnd"/>
          </w:p>
        </w:tc>
        <w:tc>
          <w:tcPr>
            <w:tcW w:w="0" w:type="auto"/>
            <w:tcBorders>
              <w:top w:val="nil"/>
              <w:left w:val="nil"/>
              <w:bottom w:val="nil"/>
              <w:right w:val="nil"/>
            </w:tcBorders>
            <w:noWrap/>
            <w:vAlign w:val="bottom"/>
            <w:hideMark/>
          </w:tcPr>
          <w:p w14:paraId="67766F7E"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45A01FF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2AF850B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133CE5C8"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2247DBB6"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-0.9321***</w:t>
            </w:r>
          </w:p>
        </w:tc>
        <w:tc>
          <w:tcPr>
            <w:tcW w:w="0" w:type="auto"/>
            <w:tcBorders>
              <w:top w:val="nil"/>
              <w:left w:val="nil"/>
              <w:bottom w:val="nil"/>
              <w:right w:val="nil"/>
            </w:tcBorders>
            <w:noWrap/>
            <w:vAlign w:val="bottom"/>
            <w:hideMark/>
          </w:tcPr>
          <w:p w14:paraId="39C4957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-0.6481***</w:t>
            </w:r>
          </w:p>
        </w:tc>
        <w:tc>
          <w:tcPr>
            <w:tcW w:w="0" w:type="auto"/>
            <w:tcBorders>
              <w:top w:val="nil"/>
              <w:left w:val="nil"/>
              <w:bottom w:val="nil"/>
              <w:right w:val="nil"/>
            </w:tcBorders>
            <w:noWrap/>
            <w:vAlign w:val="bottom"/>
            <w:hideMark/>
          </w:tcPr>
          <w:p w14:paraId="45A76AA6"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42B3296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r>
      <w:tr w:rsidR="00740910" w:rsidRPr="00082884" w14:paraId="7FDD9D19" w14:textId="77777777" w:rsidTr="000C4087">
        <w:trPr>
          <w:trHeight w:val="170"/>
          <w:jc w:val="center"/>
        </w:trPr>
        <w:tc>
          <w:tcPr>
            <w:tcW w:w="0" w:type="auto"/>
            <w:tcBorders>
              <w:top w:val="nil"/>
              <w:left w:val="nil"/>
              <w:bottom w:val="nil"/>
              <w:right w:val="nil"/>
            </w:tcBorders>
            <w:noWrap/>
            <w:vAlign w:val="bottom"/>
            <w:hideMark/>
          </w:tcPr>
          <w:p w14:paraId="6FCDAE4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40A2FDB5"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47EBD99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3E07C26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4ABA0B56"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5E51D03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[0.0701]</w:t>
            </w:r>
          </w:p>
        </w:tc>
        <w:tc>
          <w:tcPr>
            <w:tcW w:w="0" w:type="auto"/>
            <w:tcBorders>
              <w:top w:val="nil"/>
              <w:left w:val="nil"/>
              <w:bottom w:val="nil"/>
              <w:right w:val="nil"/>
            </w:tcBorders>
            <w:noWrap/>
            <w:vAlign w:val="bottom"/>
            <w:hideMark/>
          </w:tcPr>
          <w:p w14:paraId="03AE808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[0.0290]</w:t>
            </w:r>
          </w:p>
        </w:tc>
        <w:tc>
          <w:tcPr>
            <w:tcW w:w="0" w:type="auto"/>
            <w:tcBorders>
              <w:top w:val="nil"/>
              <w:left w:val="nil"/>
              <w:bottom w:val="nil"/>
              <w:right w:val="nil"/>
            </w:tcBorders>
            <w:noWrap/>
            <w:vAlign w:val="bottom"/>
            <w:hideMark/>
          </w:tcPr>
          <w:p w14:paraId="5884FEF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0135968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r>
      <w:tr w:rsidR="00740910" w:rsidRPr="00082884" w14:paraId="01315C31" w14:textId="77777777" w:rsidTr="000C4087">
        <w:trPr>
          <w:trHeight w:val="170"/>
          <w:jc w:val="center"/>
        </w:trPr>
        <w:tc>
          <w:tcPr>
            <w:tcW w:w="0" w:type="auto"/>
            <w:tcBorders>
              <w:top w:val="nil"/>
              <w:left w:val="nil"/>
              <w:bottom w:val="nil"/>
              <w:right w:val="nil"/>
            </w:tcBorders>
            <w:noWrap/>
            <w:vAlign w:val="bottom"/>
            <w:hideMark/>
          </w:tcPr>
          <w:p w14:paraId="73E0CE47" w14:textId="77777777" w:rsidR="00740910" w:rsidRPr="00082884" w:rsidRDefault="00740910" w:rsidP="000C4087">
            <w:pPr>
              <w:spacing w:after="0" w:line="240" w:lineRule="auto"/>
              <w:rPr>
                <w:rFonts w:ascii="Times New Roman" w:eastAsia="Times New Roman" w:hAnsi="Times New Roman" w:cs="Times New Roman"/>
                <w:kern w:val="0"/>
                <w:sz w:val="16"/>
                <w:szCs w:val="16"/>
                <w:lang w:val="en-GB"/>
                <w14:ligatures w14:val="none"/>
              </w:rPr>
            </w:pPr>
            <w:r w:rsidRPr="00082884">
              <w:rPr>
                <w:rFonts w:ascii="Times New Roman" w:eastAsia="Times New Roman" w:hAnsi="Times New Roman" w:cs="Times New Roman"/>
                <w:kern w:val="0"/>
                <w:sz w:val="16"/>
                <w:szCs w:val="16"/>
                <w14:ligatures w14:val="none"/>
              </w:rPr>
              <w:t>WOM_BOARD*</w:t>
            </w:r>
            <w:proofErr w:type="spellStart"/>
            <w:r w:rsidRPr="00082884">
              <w:rPr>
                <w:rFonts w:ascii="Times New Roman" w:eastAsia="Times New Roman" w:hAnsi="Times New Roman" w:cs="Times New Roman"/>
                <w:kern w:val="0"/>
                <w:sz w:val="16"/>
                <w:szCs w:val="16"/>
                <w14:ligatures w14:val="none"/>
              </w:rPr>
              <w:t>Men_executives</w:t>
            </w:r>
            <w:proofErr w:type="spellEnd"/>
          </w:p>
        </w:tc>
        <w:tc>
          <w:tcPr>
            <w:tcW w:w="0" w:type="auto"/>
            <w:tcBorders>
              <w:top w:val="nil"/>
              <w:left w:val="nil"/>
              <w:bottom w:val="nil"/>
              <w:right w:val="nil"/>
            </w:tcBorders>
            <w:noWrap/>
            <w:vAlign w:val="bottom"/>
            <w:hideMark/>
          </w:tcPr>
          <w:p w14:paraId="12566B76" w14:textId="77777777" w:rsidR="00740910" w:rsidRPr="00082884" w:rsidRDefault="00740910" w:rsidP="000C4087">
            <w:pPr>
              <w:spacing w:after="0" w:line="240" w:lineRule="auto"/>
              <w:rPr>
                <w:rFonts w:ascii="Times New Roman" w:eastAsia="Times New Roman" w:hAnsi="Times New Roman" w:cs="Times New Roman"/>
                <w:kern w:val="0"/>
                <w:sz w:val="16"/>
                <w:szCs w:val="16"/>
                <w:lang w:val="en-GB"/>
                <w14:ligatures w14:val="none"/>
              </w:rPr>
            </w:pPr>
          </w:p>
        </w:tc>
        <w:tc>
          <w:tcPr>
            <w:tcW w:w="0" w:type="auto"/>
            <w:tcBorders>
              <w:top w:val="nil"/>
              <w:left w:val="nil"/>
              <w:bottom w:val="nil"/>
              <w:right w:val="nil"/>
            </w:tcBorders>
            <w:noWrap/>
            <w:vAlign w:val="bottom"/>
            <w:hideMark/>
          </w:tcPr>
          <w:p w14:paraId="1865567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lang w:val="en-GB"/>
                <w14:ligatures w14:val="none"/>
              </w:rPr>
            </w:pPr>
          </w:p>
        </w:tc>
        <w:tc>
          <w:tcPr>
            <w:tcW w:w="0" w:type="auto"/>
            <w:tcBorders>
              <w:top w:val="nil"/>
              <w:left w:val="nil"/>
              <w:bottom w:val="nil"/>
              <w:right w:val="nil"/>
            </w:tcBorders>
            <w:noWrap/>
            <w:vAlign w:val="bottom"/>
            <w:hideMark/>
          </w:tcPr>
          <w:p w14:paraId="02B33A2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lang w:val="en-GB"/>
                <w14:ligatures w14:val="none"/>
              </w:rPr>
            </w:pPr>
          </w:p>
        </w:tc>
        <w:tc>
          <w:tcPr>
            <w:tcW w:w="0" w:type="auto"/>
            <w:tcBorders>
              <w:top w:val="nil"/>
              <w:left w:val="nil"/>
              <w:bottom w:val="nil"/>
              <w:right w:val="nil"/>
            </w:tcBorders>
            <w:noWrap/>
            <w:vAlign w:val="bottom"/>
            <w:hideMark/>
          </w:tcPr>
          <w:p w14:paraId="30CB782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lang w:val="en-GB"/>
                <w14:ligatures w14:val="none"/>
              </w:rPr>
            </w:pPr>
          </w:p>
        </w:tc>
        <w:tc>
          <w:tcPr>
            <w:tcW w:w="0" w:type="auto"/>
            <w:tcBorders>
              <w:top w:val="nil"/>
              <w:left w:val="nil"/>
              <w:bottom w:val="nil"/>
              <w:right w:val="nil"/>
            </w:tcBorders>
            <w:noWrap/>
            <w:vAlign w:val="bottom"/>
            <w:hideMark/>
          </w:tcPr>
          <w:p w14:paraId="08CC9B8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-8.8142***</w:t>
            </w:r>
          </w:p>
        </w:tc>
        <w:tc>
          <w:tcPr>
            <w:tcW w:w="0" w:type="auto"/>
            <w:tcBorders>
              <w:top w:val="nil"/>
              <w:left w:val="nil"/>
              <w:bottom w:val="nil"/>
              <w:right w:val="nil"/>
            </w:tcBorders>
            <w:noWrap/>
            <w:vAlign w:val="bottom"/>
            <w:hideMark/>
          </w:tcPr>
          <w:p w14:paraId="2C76649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6.1809***</w:t>
            </w:r>
          </w:p>
        </w:tc>
        <w:tc>
          <w:tcPr>
            <w:tcW w:w="0" w:type="auto"/>
            <w:tcBorders>
              <w:top w:val="nil"/>
              <w:left w:val="nil"/>
              <w:bottom w:val="nil"/>
              <w:right w:val="nil"/>
            </w:tcBorders>
            <w:noWrap/>
            <w:vAlign w:val="bottom"/>
            <w:hideMark/>
          </w:tcPr>
          <w:p w14:paraId="54FE3F6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38D291D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r>
      <w:tr w:rsidR="00740910" w:rsidRPr="00082884" w14:paraId="2BC0BA0F" w14:textId="77777777" w:rsidTr="000C4087">
        <w:trPr>
          <w:trHeight w:val="170"/>
          <w:jc w:val="center"/>
        </w:trPr>
        <w:tc>
          <w:tcPr>
            <w:tcW w:w="0" w:type="auto"/>
            <w:tcBorders>
              <w:top w:val="nil"/>
              <w:left w:val="nil"/>
              <w:bottom w:val="nil"/>
              <w:right w:val="nil"/>
            </w:tcBorders>
            <w:noWrap/>
            <w:vAlign w:val="bottom"/>
            <w:hideMark/>
          </w:tcPr>
          <w:p w14:paraId="5DAA860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1E4F6FC"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7E4268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06A78C3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64BB259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A9D3B16"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[0.1364]</w:t>
            </w:r>
          </w:p>
        </w:tc>
        <w:tc>
          <w:tcPr>
            <w:tcW w:w="0" w:type="auto"/>
            <w:tcBorders>
              <w:top w:val="nil"/>
              <w:left w:val="nil"/>
              <w:bottom w:val="nil"/>
              <w:right w:val="nil"/>
            </w:tcBorders>
            <w:noWrap/>
            <w:vAlign w:val="bottom"/>
            <w:hideMark/>
          </w:tcPr>
          <w:p w14:paraId="7CF0AE2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[0.0557]</w:t>
            </w:r>
          </w:p>
        </w:tc>
        <w:tc>
          <w:tcPr>
            <w:tcW w:w="0" w:type="auto"/>
            <w:tcBorders>
              <w:top w:val="nil"/>
              <w:left w:val="nil"/>
              <w:bottom w:val="nil"/>
              <w:right w:val="nil"/>
            </w:tcBorders>
            <w:noWrap/>
            <w:vAlign w:val="bottom"/>
            <w:hideMark/>
          </w:tcPr>
          <w:p w14:paraId="3856156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5980581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r>
      <w:tr w:rsidR="00740910" w:rsidRPr="00082884" w14:paraId="70054068" w14:textId="77777777" w:rsidTr="000C4087">
        <w:trPr>
          <w:trHeight w:val="170"/>
          <w:jc w:val="center"/>
        </w:trPr>
        <w:tc>
          <w:tcPr>
            <w:tcW w:w="0" w:type="auto"/>
            <w:tcBorders>
              <w:top w:val="nil"/>
              <w:left w:val="nil"/>
              <w:bottom w:val="nil"/>
              <w:right w:val="nil"/>
            </w:tcBorders>
            <w:noWrap/>
            <w:vAlign w:val="bottom"/>
            <w:hideMark/>
          </w:tcPr>
          <w:p w14:paraId="1BAE9869"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roofErr w:type="spellStart"/>
            <w:r w:rsidRPr="00082884">
              <w:rPr>
                <w:rFonts w:ascii="Times New Roman" w:eastAsia="Times New Roman" w:hAnsi="Times New Roman" w:cs="Times New Roman"/>
                <w:kern w:val="0"/>
                <w:sz w:val="16"/>
                <w:szCs w:val="16"/>
                <w14:ligatures w14:val="none"/>
              </w:rPr>
              <w:t>Men_politicians</w:t>
            </w:r>
            <w:proofErr w:type="spellEnd"/>
          </w:p>
        </w:tc>
        <w:tc>
          <w:tcPr>
            <w:tcW w:w="0" w:type="auto"/>
            <w:tcBorders>
              <w:top w:val="nil"/>
              <w:left w:val="nil"/>
              <w:bottom w:val="nil"/>
              <w:right w:val="nil"/>
            </w:tcBorders>
            <w:noWrap/>
            <w:vAlign w:val="bottom"/>
            <w:hideMark/>
          </w:tcPr>
          <w:p w14:paraId="1419A826"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37546F8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3D4770F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8C4EB1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357D041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1812BBB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21B7979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-1.2953***</w:t>
            </w:r>
          </w:p>
        </w:tc>
        <w:tc>
          <w:tcPr>
            <w:tcW w:w="0" w:type="auto"/>
            <w:tcBorders>
              <w:top w:val="nil"/>
              <w:left w:val="nil"/>
              <w:bottom w:val="nil"/>
              <w:right w:val="nil"/>
            </w:tcBorders>
            <w:noWrap/>
            <w:vAlign w:val="bottom"/>
            <w:hideMark/>
          </w:tcPr>
          <w:p w14:paraId="1B3F8CB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-0.8633***</w:t>
            </w:r>
          </w:p>
        </w:tc>
      </w:tr>
      <w:tr w:rsidR="00740910" w:rsidRPr="00082884" w14:paraId="0B0DB8B3" w14:textId="77777777" w:rsidTr="000C4087">
        <w:trPr>
          <w:trHeight w:val="170"/>
          <w:jc w:val="center"/>
        </w:trPr>
        <w:tc>
          <w:tcPr>
            <w:tcW w:w="0" w:type="auto"/>
            <w:tcBorders>
              <w:top w:val="nil"/>
              <w:left w:val="nil"/>
              <w:bottom w:val="nil"/>
              <w:right w:val="nil"/>
            </w:tcBorders>
            <w:noWrap/>
            <w:vAlign w:val="bottom"/>
            <w:hideMark/>
          </w:tcPr>
          <w:p w14:paraId="1484DB6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47E0ECFB"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1AF043B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0E63420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10E8483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3A26C7E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CD0FBE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85BE1B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[0.0642]</w:t>
            </w:r>
          </w:p>
        </w:tc>
        <w:tc>
          <w:tcPr>
            <w:tcW w:w="0" w:type="auto"/>
            <w:tcBorders>
              <w:top w:val="nil"/>
              <w:left w:val="nil"/>
              <w:bottom w:val="nil"/>
              <w:right w:val="nil"/>
            </w:tcBorders>
            <w:noWrap/>
            <w:vAlign w:val="bottom"/>
            <w:hideMark/>
          </w:tcPr>
          <w:p w14:paraId="77EE465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[0.1400]</w:t>
            </w:r>
          </w:p>
        </w:tc>
      </w:tr>
      <w:tr w:rsidR="00740910" w:rsidRPr="00082884" w14:paraId="760149C7" w14:textId="77777777" w:rsidTr="000C4087">
        <w:trPr>
          <w:trHeight w:val="170"/>
          <w:jc w:val="center"/>
        </w:trPr>
        <w:tc>
          <w:tcPr>
            <w:tcW w:w="0" w:type="auto"/>
            <w:tcBorders>
              <w:top w:val="nil"/>
              <w:left w:val="nil"/>
              <w:bottom w:val="nil"/>
              <w:right w:val="nil"/>
            </w:tcBorders>
            <w:noWrap/>
            <w:vAlign w:val="bottom"/>
            <w:hideMark/>
          </w:tcPr>
          <w:p w14:paraId="287361F4" w14:textId="77777777" w:rsidR="00740910" w:rsidRPr="00082884" w:rsidRDefault="00740910" w:rsidP="000C4087">
            <w:pPr>
              <w:spacing w:after="0" w:line="240" w:lineRule="auto"/>
              <w:rPr>
                <w:rFonts w:ascii="Times New Roman" w:eastAsia="Times New Roman" w:hAnsi="Times New Roman" w:cs="Times New Roman"/>
                <w:kern w:val="0"/>
                <w:sz w:val="16"/>
                <w:szCs w:val="16"/>
                <w:lang w:val="en-GB"/>
                <w14:ligatures w14:val="none"/>
              </w:rPr>
            </w:pPr>
            <w:r w:rsidRPr="00082884">
              <w:rPr>
                <w:rFonts w:ascii="Times New Roman" w:eastAsia="Times New Roman" w:hAnsi="Times New Roman" w:cs="Times New Roman"/>
                <w:kern w:val="0"/>
                <w:sz w:val="16"/>
                <w:szCs w:val="16"/>
                <w:lang w:val="en-GB"/>
                <w14:ligatures w14:val="none"/>
              </w:rPr>
              <w:t>WOM_BOARD*</w:t>
            </w:r>
            <w:proofErr w:type="spellStart"/>
            <w:r w:rsidRPr="00082884">
              <w:rPr>
                <w:rFonts w:ascii="Times New Roman" w:eastAsia="Times New Roman" w:hAnsi="Times New Roman" w:cs="Times New Roman"/>
                <w:kern w:val="0"/>
                <w:sz w:val="16"/>
                <w:szCs w:val="16"/>
                <w:lang w:val="en-GB"/>
                <w14:ligatures w14:val="none"/>
              </w:rPr>
              <w:t>Men_politicians</w:t>
            </w:r>
            <w:proofErr w:type="spellEnd"/>
          </w:p>
        </w:tc>
        <w:tc>
          <w:tcPr>
            <w:tcW w:w="0" w:type="auto"/>
            <w:tcBorders>
              <w:top w:val="nil"/>
              <w:left w:val="nil"/>
              <w:bottom w:val="nil"/>
              <w:right w:val="nil"/>
            </w:tcBorders>
            <w:noWrap/>
            <w:vAlign w:val="bottom"/>
            <w:hideMark/>
          </w:tcPr>
          <w:p w14:paraId="6D818695" w14:textId="77777777" w:rsidR="00740910" w:rsidRPr="00082884" w:rsidRDefault="00740910" w:rsidP="000C4087">
            <w:pPr>
              <w:spacing w:after="0" w:line="240" w:lineRule="auto"/>
              <w:rPr>
                <w:rFonts w:ascii="Times New Roman" w:eastAsia="Times New Roman" w:hAnsi="Times New Roman" w:cs="Times New Roman"/>
                <w:kern w:val="0"/>
                <w:sz w:val="16"/>
                <w:szCs w:val="16"/>
                <w:lang w:val="en-GB"/>
                <w14:ligatures w14:val="none"/>
              </w:rPr>
            </w:pPr>
          </w:p>
        </w:tc>
        <w:tc>
          <w:tcPr>
            <w:tcW w:w="0" w:type="auto"/>
            <w:tcBorders>
              <w:top w:val="nil"/>
              <w:left w:val="nil"/>
              <w:bottom w:val="nil"/>
              <w:right w:val="nil"/>
            </w:tcBorders>
            <w:noWrap/>
            <w:vAlign w:val="bottom"/>
            <w:hideMark/>
          </w:tcPr>
          <w:p w14:paraId="1D15042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lang w:val="en-GB"/>
                <w14:ligatures w14:val="none"/>
              </w:rPr>
            </w:pPr>
          </w:p>
        </w:tc>
        <w:tc>
          <w:tcPr>
            <w:tcW w:w="0" w:type="auto"/>
            <w:tcBorders>
              <w:top w:val="nil"/>
              <w:left w:val="nil"/>
              <w:bottom w:val="nil"/>
              <w:right w:val="nil"/>
            </w:tcBorders>
            <w:noWrap/>
            <w:vAlign w:val="bottom"/>
            <w:hideMark/>
          </w:tcPr>
          <w:p w14:paraId="4A4C4586"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lang w:val="en-GB"/>
                <w14:ligatures w14:val="none"/>
              </w:rPr>
            </w:pPr>
          </w:p>
        </w:tc>
        <w:tc>
          <w:tcPr>
            <w:tcW w:w="0" w:type="auto"/>
            <w:tcBorders>
              <w:top w:val="nil"/>
              <w:left w:val="nil"/>
              <w:bottom w:val="nil"/>
              <w:right w:val="nil"/>
            </w:tcBorders>
            <w:noWrap/>
            <w:vAlign w:val="bottom"/>
            <w:hideMark/>
          </w:tcPr>
          <w:p w14:paraId="6B13EFD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lang w:val="en-GB"/>
                <w14:ligatures w14:val="none"/>
              </w:rPr>
            </w:pPr>
          </w:p>
        </w:tc>
        <w:tc>
          <w:tcPr>
            <w:tcW w:w="0" w:type="auto"/>
            <w:tcBorders>
              <w:top w:val="nil"/>
              <w:left w:val="nil"/>
              <w:bottom w:val="nil"/>
              <w:right w:val="nil"/>
            </w:tcBorders>
            <w:noWrap/>
            <w:vAlign w:val="bottom"/>
            <w:hideMark/>
          </w:tcPr>
          <w:p w14:paraId="76E59E0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lang w:val="en-GB"/>
                <w14:ligatures w14:val="none"/>
              </w:rPr>
            </w:pPr>
          </w:p>
        </w:tc>
        <w:tc>
          <w:tcPr>
            <w:tcW w:w="0" w:type="auto"/>
            <w:tcBorders>
              <w:top w:val="nil"/>
              <w:left w:val="nil"/>
              <w:bottom w:val="nil"/>
              <w:right w:val="nil"/>
            </w:tcBorders>
            <w:noWrap/>
            <w:vAlign w:val="bottom"/>
            <w:hideMark/>
          </w:tcPr>
          <w:p w14:paraId="61EBEA3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lang w:val="en-GB"/>
                <w14:ligatures w14:val="none"/>
              </w:rPr>
            </w:pPr>
          </w:p>
        </w:tc>
        <w:tc>
          <w:tcPr>
            <w:tcW w:w="0" w:type="auto"/>
            <w:tcBorders>
              <w:top w:val="nil"/>
              <w:left w:val="nil"/>
              <w:bottom w:val="nil"/>
              <w:right w:val="nil"/>
            </w:tcBorders>
            <w:noWrap/>
            <w:vAlign w:val="bottom"/>
            <w:hideMark/>
          </w:tcPr>
          <w:p w14:paraId="328586C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-3.6851***</w:t>
            </w:r>
          </w:p>
        </w:tc>
        <w:tc>
          <w:tcPr>
            <w:tcW w:w="0" w:type="auto"/>
            <w:tcBorders>
              <w:top w:val="nil"/>
              <w:left w:val="nil"/>
              <w:bottom w:val="nil"/>
              <w:right w:val="nil"/>
            </w:tcBorders>
            <w:noWrap/>
            <w:vAlign w:val="bottom"/>
            <w:hideMark/>
          </w:tcPr>
          <w:p w14:paraId="478FE2E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4.9624***</w:t>
            </w:r>
          </w:p>
        </w:tc>
      </w:tr>
      <w:tr w:rsidR="00740910" w:rsidRPr="00082884" w14:paraId="1E1556A4" w14:textId="77777777" w:rsidTr="000C4087">
        <w:trPr>
          <w:trHeight w:val="170"/>
          <w:jc w:val="center"/>
        </w:trPr>
        <w:tc>
          <w:tcPr>
            <w:tcW w:w="0" w:type="auto"/>
            <w:tcBorders>
              <w:top w:val="nil"/>
              <w:left w:val="nil"/>
              <w:bottom w:val="nil"/>
              <w:right w:val="nil"/>
            </w:tcBorders>
            <w:noWrap/>
            <w:vAlign w:val="bottom"/>
            <w:hideMark/>
          </w:tcPr>
          <w:p w14:paraId="2A78538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65291BD0"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51CD61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6E4F621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7673E04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5670EE38"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456FCB1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nil"/>
              <w:right w:val="nil"/>
            </w:tcBorders>
            <w:noWrap/>
            <w:vAlign w:val="bottom"/>
            <w:hideMark/>
          </w:tcPr>
          <w:p w14:paraId="6CCFD92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[0.1186]</w:t>
            </w:r>
          </w:p>
        </w:tc>
        <w:tc>
          <w:tcPr>
            <w:tcW w:w="0" w:type="auto"/>
            <w:tcBorders>
              <w:top w:val="nil"/>
              <w:left w:val="nil"/>
              <w:bottom w:val="nil"/>
              <w:right w:val="nil"/>
            </w:tcBorders>
            <w:noWrap/>
            <w:vAlign w:val="bottom"/>
            <w:hideMark/>
          </w:tcPr>
          <w:p w14:paraId="7CCB4B5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[0.4739]</w:t>
            </w:r>
          </w:p>
        </w:tc>
      </w:tr>
      <w:tr w:rsidR="00740910" w:rsidRPr="00082884" w14:paraId="4A63BD5D" w14:textId="77777777" w:rsidTr="000C4087">
        <w:trPr>
          <w:trHeight w:val="170"/>
          <w:jc w:val="center"/>
        </w:trPr>
        <w:tc>
          <w:tcPr>
            <w:tcW w:w="0" w:type="auto"/>
            <w:tcBorders>
              <w:top w:val="nil"/>
              <w:left w:val="nil"/>
              <w:bottom w:val="nil"/>
              <w:right w:val="nil"/>
            </w:tcBorders>
            <w:noWrap/>
            <w:vAlign w:val="bottom"/>
            <w:hideMark/>
          </w:tcPr>
          <w:p w14:paraId="33A9A0EE"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Constant</w:t>
            </w:r>
          </w:p>
        </w:tc>
        <w:tc>
          <w:tcPr>
            <w:tcW w:w="0" w:type="auto"/>
            <w:tcBorders>
              <w:top w:val="nil"/>
              <w:left w:val="nil"/>
              <w:bottom w:val="nil"/>
              <w:right w:val="nil"/>
            </w:tcBorders>
            <w:noWrap/>
            <w:vAlign w:val="bottom"/>
            <w:hideMark/>
          </w:tcPr>
          <w:p w14:paraId="0D8F8BA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0.1380</w:t>
            </w:r>
          </w:p>
        </w:tc>
        <w:tc>
          <w:tcPr>
            <w:tcW w:w="0" w:type="auto"/>
            <w:tcBorders>
              <w:top w:val="nil"/>
              <w:left w:val="nil"/>
              <w:bottom w:val="nil"/>
              <w:right w:val="nil"/>
            </w:tcBorders>
            <w:noWrap/>
            <w:vAlign w:val="bottom"/>
            <w:hideMark/>
          </w:tcPr>
          <w:p w14:paraId="56ED3A3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-0.4171***</w:t>
            </w:r>
          </w:p>
        </w:tc>
        <w:tc>
          <w:tcPr>
            <w:tcW w:w="0" w:type="auto"/>
            <w:tcBorders>
              <w:top w:val="nil"/>
              <w:left w:val="nil"/>
              <w:bottom w:val="nil"/>
              <w:right w:val="nil"/>
            </w:tcBorders>
            <w:noWrap/>
            <w:vAlign w:val="bottom"/>
            <w:hideMark/>
          </w:tcPr>
          <w:p w14:paraId="65DE504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-0.7941***</w:t>
            </w:r>
          </w:p>
        </w:tc>
        <w:tc>
          <w:tcPr>
            <w:tcW w:w="0" w:type="auto"/>
            <w:tcBorders>
              <w:top w:val="nil"/>
              <w:left w:val="nil"/>
              <w:bottom w:val="nil"/>
              <w:right w:val="nil"/>
            </w:tcBorders>
            <w:noWrap/>
            <w:vAlign w:val="bottom"/>
            <w:hideMark/>
          </w:tcPr>
          <w:p w14:paraId="1CBB866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1.3024***</w:t>
            </w:r>
          </w:p>
        </w:tc>
        <w:tc>
          <w:tcPr>
            <w:tcW w:w="0" w:type="auto"/>
            <w:tcBorders>
              <w:top w:val="nil"/>
              <w:left w:val="nil"/>
              <w:bottom w:val="nil"/>
              <w:right w:val="nil"/>
            </w:tcBorders>
            <w:noWrap/>
            <w:vAlign w:val="bottom"/>
            <w:hideMark/>
          </w:tcPr>
          <w:p w14:paraId="611FA42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-0.6159***</w:t>
            </w:r>
          </w:p>
        </w:tc>
        <w:tc>
          <w:tcPr>
            <w:tcW w:w="0" w:type="auto"/>
            <w:tcBorders>
              <w:top w:val="nil"/>
              <w:left w:val="nil"/>
              <w:bottom w:val="nil"/>
              <w:right w:val="nil"/>
            </w:tcBorders>
            <w:noWrap/>
            <w:vAlign w:val="bottom"/>
            <w:hideMark/>
          </w:tcPr>
          <w:p w14:paraId="15E9A01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-0.3414***</w:t>
            </w:r>
          </w:p>
        </w:tc>
        <w:tc>
          <w:tcPr>
            <w:tcW w:w="0" w:type="auto"/>
            <w:tcBorders>
              <w:top w:val="nil"/>
              <w:left w:val="nil"/>
              <w:bottom w:val="nil"/>
              <w:right w:val="nil"/>
            </w:tcBorders>
            <w:noWrap/>
            <w:vAlign w:val="bottom"/>
            <w:hideMark/>
          </w:tcPr>
          <w:p w14:paraId="3EAEB0F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-0.5428***</w:t>
            </w:r>
          </w:p>
        </w:tc>
        <w:tc>
          <w:tcPr>
            <w:tcW w:w="0" w:type="auto"/>
            <w:tcBorders>
              <w:top w:val="nil"/>
              <w:left w:val="nil"/>
              <w:bottom w:val="nil"/>
              <w:right w:val="nil"/>
            </w:tcBorders>
            <w:noWrap/>
            <w:vAlign w:val="bottom"/>
            <w:hideMark/>
          </w:tcPr>
          <w:p w14:paraId="4EC72F0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-1.0571***</w:t>
            </w:r>
          </w:p>
        </w:tc>
      </w:tr>
      <w:tr w:rsidR="00740910" w:rsidRPr="00082884" w14:paraId="7768D8C6" w14:textId="77777777" w:rsidTr="000C4087">
        <w:trPr>
          <w:trHeight w:val="170"/>
          <w:jc w:val="center"/>
        </w:trPr>
        <w:tc>
          <w:tcPr>
            <w:tcW w:w="0" w:type="auto"/>
            <w:tcBorders>
              <w:top w:val="nil"/>
              <w:left w:val="nil"/>
              <w:bottom w:val="single" w:sz="4" w:space="0" w:color="auto"/>
              <w:right w:val="nil"/>
            </w:tcBorders>
            <w:noWrap/>
            <w:vAlign w:val="bottom"/>
            <w:hideMark/>
          </w:tcPr>
          <w:p w14:paraId="6F647DD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p>
        </w:tc>
        <w:tc>
          <w:tcPr>
            <w:tcW w:w="0" w:type="auto"/>
            <w:tcBorders>
              <w:top w:val="nil"/>
              <w:left w:val="nil"/>
              <w:bottom w:val="single" w:sz="4" w:space="0" w:color="auto"/>
              <w:right w:val="nil"/>
            </w:tcBorders>
            <w:noWrap/>
            <w:vAlign w:val="bottom"/>
            <w:hideMark/>
          </w:tcPr>
          <w:p w14:paraId="7D3D626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[0.0890]</w:t>
            </w:r>
          </w:p>
        </w:tc>
        <w:tc>
          <w:tcPr>
            <w:tcW w:w="0" w:type="auto"/>
            <w:tcBorders>
              <w:top w:val="nil"/>
              <w:left w:val="nil"/>
              <w:bottom w:val="single" w:sz="4" w:space="0" w:color="auto"/>
              <w:right w:val="nil"/>
            </w:tcBorders>
            <w:noWrap/>
            <w:vAlign w:val="bottom"/>
            <w:hideMark/>
          </w:tcPr>
          <w:p w14:paraId="36F4B81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[0.0093]</w:t>
            </w:r>
          </w:p>
        </w:tc>
        <w:tc>
          <w:tcPr>
            <w:tcW w:w="0" w:type="auto"/>
            <w:tcBorders>
              <w:top w:val="nil"/>
              <w:left w:val="nil"/>
              <w:bottom w:val="single" w:sz="4" w:space="0" w:color="auto"/>
              <w:right w:val="nil"/>
            </w:tcBorders>
            <w:noWrap/>
            <w:vAlign w:val="bottom"/>
            <w:hideMark/>
          </w:tcPr>
          <w:p w14:paraId="6547773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[0.1808]</w:t>
            </w:r>
          </w:p>
        </w:tc>
        <w:tc>
          <w:tcPr>
            <w:tcW w:w="0" w:type="auto"/>
            <w:tcBorders>
              <w:top w:val="nil"/>
              <w:left w:val="nil"/>
              <w:bottom w:val="single" w:sz="4" w:space="0" w:color="auto"/>
              <w:right w:val="nil"/>
            </w:tcBorders>
            <w:noWrap/>
            <w:vAlign w:val="bottom"/>
            <w:hideMark/>
          </w:tcPr>
          <w:p w14:paraId="01B5548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[0.0945]</w:t>
            </w:r>
          </w:p>
        </w:tc>
        <w:tc>
          <w:tcPr>
            <w:tcW w:w="0" w:type="auto"/>
            <w:tcBorders>
              <w:top w:val="nil"/>
              <w:left w:val="nil"/>
              <w:bottom w:val="single" w:sz="4" w:space="0" w:color="auto"/>
              <w:right w:val="nil"/>
            </w:tcBorders>
            <w:noWrap/>
            <w:vAlign w:val="bottom"/>
            <w:hideMark/>
          </w:tcPr>
          <w:p w14:paraId="247930F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[0.0330]</w:t>
            </w:r>
          </w:p>
        </w:tc>
        <w:tc>
          <w:tcPr>
            <w:tcW w:w="0" w:type="auto"/>
            <w:tcBorders>
              <w:top w:val="nil"/>
              <w:left w:val="nil"/>
              <w:bottom w:val="single" w:sz="4" w:space="0" w:color="auto"/>
              <w:right w:val="nil"/>
            </w:tcBorders>
            <w:noWrap/>
            <w:vAlign w:val="bottom"/>
            <w:hideMark/>
          </w:tcPr>
          <w:p w14:paraId="5859213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[0.0096]</w:t>
            </w:r>
          </w:p>
        </w:tc>
        <w:tc>
          <w:tcPr>
            <w:tcW w:w="0" w:type="auto"/>
            <w:tcBorders>
              <w:top w:val="nil"/>
              <w:left w:val="nil"/>
              <w:bottom w:val="single" w:sz="4" w:space="0" w:color="auto"/>
              <w:right w:val="nil"/>
            </w:tcBorders>
            <w:noWrap/>
            <w:vAlign w:val="bottom"/>
            <w:hideMark/>
          </w:tcPr>
          <w:p w14:paraId="6E5D355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[0.0339]</w:t>
            </w:r>
          </w:p>
        </w:tc>
        <w:tc>
          <w:tcPr>
            <w:tcW w:w="0" w:type="auto"/>
            <w:tcBorders>
              <w:top w:val="nil"/>
              <w:left w:val="nil"/>
              <w:bottom w:val="single" w:sz="4" w:space="0" w:color="auto"/>
              <w:right w:val="nil"/>
            </w:tcBorders>
            <w:noWrap/>
            <w:vAlign w:val="bottom"/>
            <w:hideMark/>
          </w:tcPr>
          <w:p w14:paraId="08D53BE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[0.0668]</w:t>
            </w:r>
          </w:p>
        </w:tc>
      </w:tr>
      <w:tr w:rsidR="00740910" w:rsidRPr="00082884" w14:paraId="4158183F" w14:textId="77777777" w:rsidTr="000C4087">
        <w:trPr>
          <w:trHeight w:val="170"/>
          <w:jc w:val="center"/>
        </w:trPr>
        <w:tc>
          <w:tcPr>
            <w:tcW w:w="0" w:type="auto"/>
            <w:tcBorders>
              <w:top w:val="single" w:sz="4" w:space="0" w:color="auto"/>
              <w:left w:val="nil"/>
              <w:bottom w:val="nil"/>
              <w:right w:val="nil"/>
            </w:tcBorders>
            <w:noWrap/>
            <w:vAlign w:val="bottom"/>
            <w:hideMark/>
          </w:tcPr>
          <w:p w14:paraId="0C51106E"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roofErr w:type="spellStart"/>
            <w:r w:rsidRPr="00082884">
              <w:rPr>
                <w:rFonts w:ascii="Times New Roman" w:eastAsia="Times New Roman" w:hAnsi="Times New Roman" w:cs="Times New Roman"/>
                <w:kern w:val="0"/>
                <w:sz w:val="16"/>
                <w:szCs w:val="16"/>
                <w14:ligatures w14:val="none"/>
              </w:rPr>
              <w:t>Observations</w:t>
            </w:r>
            <w:proofErr w:type="spellEnd"/>
          </w:p>
        </w:tc>
        <w:tc>
          <w:tcPr>
            <w:tcW w:w="0" w:type="auto"/>
            <w:tcBorders>
              <w:top w:val="single" w:sz="4" w:space="0" w:color="auto"/>
              <w:left w:val="nil"/>
              <w:bottom w:val="nil"/>
              <w:right w:val="nil"/>
            </w:tcBorders>
            <w:noWrap/>
            <w:vAlign w:val="bottom"/>
            <w:hideMark/>
          </w:tcPr>
          <w:p w14:paraId="1CF0000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3,946</w:t>
            </w:r>
          </w:p>
        </w:tc>
        <w:tc>
          <w:tcPr>
            <w:tcW w:w="0" w:type="auto"/>
            <w:tcBorders>
              <w:top w:val="single" w:sz="4" w:space="0" w:color="auto"/>
              <w:left w:val="nil"/>
              <w:bottom w:val="nil"/>
              <w:right w:val="nil"/>
            </w:tcBorders>
            <w:noWrap/>
            <w:vAlign w:val="bottom"/>
            <w:hideMark/>
          </w:tcPr>
          <w:p w14:paraId="3E3E3C5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3,328</w:t>
            </w:r>
          </w:p>
        </w:tc>
        <w:tc>
          <w:tcPr>
            <w:tcW w:w="0" w:type="auto"/>
            <w:tcBorders>
              <w:top w:val="single" w:sz="4" w:space="0" w:color="auto"/>
              <w:left w:val="nil"/>
              <w:bottom w:val="nil"/>
              <w:right w:val="nil"/>
            </w:tcBorders>
            <w:noWrap/>
            <w:vAlign w:val="bottom"/>
            <w:hideMark/>
          </w:tcPr>
          <w:p w14:paraId="749D1AE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3,946</w:t>
            </w:r>
          </w:p>
        </w:tc>
        <w:tc>
          <w:tcPr>
            <w:tcW w:w="0" w:type="auto"/>
            <w:tcBorders>
              <w:top w:val="single" w:sz="4" w:space="0" w:color="auto"/>
              <w:left w:val="nil"/>
              <w:bottom w:val="nil"/>
              <w:right w:val="nil"/>
            </w:tcBorders>
            <w:noWrap/>
            <w:vAlign w:val="bottom"/>
            <w:hideMark/>
          </w:tcPr>
          <w:p w14:paraId="4A1F3A6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3,328</w:t>
            </w:r>
          </w:p>
        </w:tc>
        <w:tc>
          <w:tcPr>
            <w:tcW w:w="0" w:type="auto"/>
            <w:tcBorders>
              <w:top w:val="single" w:sz="4" w:space="0" w:color="auto"/>
              <w:left w:val="nil"/>
              <w:bottom w:val="nil"/>
              <w:right w:val="nil"/>
            </w:tcBorders>
            <w:noWrap/>
            <w:vAlign w:val="bottom"/>
            <w:hideMark/>
          </w:tcPr>
          <w:p w14:paraId="2B10A41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3,946</w:t>
            </w:r>
          </w:p>
        </w:tc>
        <w:tc>
          <w:tcPr>
            <w:tcW w:w="0" w:type="auto"/>
            <w:tcBorders>
              <w:top w:val="single" w:sz="4" w:space="0" w:color="auto"/>
              <w:left w:val="nil"/>
              <w:bottom w:val="nil"/>
              <w:right w:val="nil"/>
            </w:tcBorders>
            <w:noWrap/>
            <w:vAlign w:val="bottom"/>
            <w:hideMark/>
          </w:tcPr>
          <w:p w14:paraId="3873C6F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3,328</w:t>
            </w:r>
          </w:p>
        </w:tc>
        <w:tc>
          <w:tcPr>
            <w:tcW w:w="0" w:type="auto"/>
            <w:tcBorders>
              <w:top w:val="single" w:sz="4" w:space="0" w:color="auto"/>
              <w:left w:val="nil"/>
              <w:bottom w:val="nil"/>
              <w:right w:val="nil"/>
            </w:tcBorders>
            <w:noWrap/>
            <w:vAlign w:val="bottom"/>
            <w:hideMark/>
          </w:tcPr>
          <w:p w14:paraId="4CA3FB6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3,946</w:t>
            </w:r>
          </w:p>
        </w:tc>
        <w:tc>
          <w:tcPr>
            <w:tcW w:w="0" w:type="auto"/>
            <w:tcBorders>
              <w:top w:val="single" w:sz="4" w:space="0" w:color="auto"/>
              <w:left w:val="nil"/>
              <w:bottom w:val="nil"/>
              <w:right w:val="nil"/>
            </w:tcBorders>
            <w:noWrap/>
            <w:vAlign w:val="bottom"/>
            <w:hideMark/>
          </w:tcPr>
          <w:p w14:paraId="49F118F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3,328</w:t>
            </w:r>
          </w:p>
        </w:tc>
      </w:tr>
      <w:tr w:rsidR="00740910" w:rsidRPr="00082884" w14:paraId="4D2C0182" w14:textId="77777777" w:rsidTr="000C4087">
        <w:trPr>
          <w:trHeight w:val="170"/>
          <w:jc w:val="center"/>
        </w:trPr>
        <w:tc>
          <w:tcPr>
            <w:tcW w:w="0" w:type="auto"/>
            <w:tcBorders>
              <w:top w:val="nil"/>
              <w:left w:val="nil"/>
              <w:bottom w:val="nil"/>
              <w:right w:val="nil"/>
            </w:tcBorders>
            <w:noWrap/>
            <w:vAlign w:val="bottom"/>
            <w:hideMark/>
          </w:tcPr>
          <w:p w14:paraId="6BA6F22A"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xml:space="preserve">Number </w:t>
            </w:r>
            <w:proofErr w:type="spellStart"/>
            <w:r w:rsidRPr="00082884">
              <w:rPr>
                <w:rFonts w:ascii="Times New Roman" w:eastAsia="Times New Roman" w:hAnsi="Times New Roman" w:cs="Times New Roman"/>
                <w:kern w:val="0"/>
                <w:sz w:val="16"/>
                <w:szCs w:val="16"/>
                <w14:ligatures w14:val="none"/>
              </w:rPr>
              <w:t>of</w:t>
            </w:r>
            <w:proofErr w:type="spellEnd"/>
            <w:r w:rsidRPr="00082884">
              <w:rPr>
                <w:rFonts w:ascii="Times New Roman" w:eastAsia="Times New Roman" w:hAnsi="Times New Roman" w:cs="Times New Roman"/>
                <w:kern w:val="0"/>
                <w:sz w:val="16"/>
                <w:szCs w:val="16"/>
                <w14:ligatures w14:val="none"/>
              </w:rPr>
              <w:t xml:space="preserve"> </w:t>
            </w:r>
            <w:proofErr w:type="spellStart"/>
            <w:r w:rsidRPr="00082884">
              <w:rPr>
                <w:rFonts w:ascii="Times New Roman" w:eastAsia="Times New Roman" w:hAnsi="Times New Roman" w:cs="Times New Roman"/>
                <w:kern w:val="0"/>
                <w:sz w:val="16"/>
                <w:szCs w:val="16"/>
                <w14:ligatures w14:val="none"/>
              </w:rPr>
              <w:t>firms</w:t>
            </w:r>
            <w:proofErr w:type="spellEnd"/>
          </w:p>
        </w:tc>
        <w:tc>
          <w:tcPr>
            <w:tcW w:w="0" w:type="auto"/>
            <w:tcBorders>
              <w:top w:val="nil"/>
              <w:left w:val="nil"/>
              <w:bottom w:val="nil"/>
              <w:right w:val="nil"/>
            </w:tcBorders>
            <w:noWrap/>
            <w:vAlign w:val="bottom"/>
            <w:hideMark/>
          </w:tcPr>
          <w:p w14:paraId="7EA527D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773</w:t>
            </w:r>
          </w:p>
        </w:tc>
        <w:tc>
          <w:tcPr>
            <w:tcW w:w="0" w:type="auto"/>
            <w:tcBorders>
              <w:top w:val="nil"/>
              <w:left w:val="nil"/>
              <w:bottom w:val="nil"/>
              <w:right w:val="nil"/>
            </w:tcBorders>
            <w:noWrap/>
            <w:vAlign w:val="bottom"/>
            <w:hideMark/>
          </w:tcPr>
          <w:p w14:paraId="20F5992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544</w:t>
            </w:r>
          </w:p>
        </w:tc>
        <w:tc>
          <w:tcPr>
            <w:tcW w:w="0" w:type="auto"/>
            <w:tcBorders>
              <w:top w:val="nil"/>
              <w:left w:val="nil"/>
              <w:bottom w:val="nil"/>
              <w:right w:val="nil"/>
            </w:tcBorders>
            <w:noWrap/>
            <w:vAlign w:val="bottom"/>
            <w:hideMark/>
          </w:tcPr>
          <w:p w14:paraId="09013C5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773</w:t>
            </w:r>
          </w:p>
        </w:tc>
        <w:tc>
          <w:tcPr>
            <w:tcW w:w="0" w:type="auto"/>
            <w:tcBorders>
              <w:top w:val="nil"/>
              <w:left w:val="nil"/>
              <w:bottom w:val="nil"/>
              <w:right w:val="nil"/>
            </w:tcBorders>
            <w:noWrap/>
            <w:vAlign w:val="bottom"/>
            <w:hideMark/>
          </w:tcPr>
          <w:p w14:paraId="0F75BBC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544</w:t>
            </w:r>
          </w:p>
        </w:tc>
        <w:tc>
          <w:tcPr>
            <w:tcW w:w="0" w:type="auto"/>
            <w:tcBorders>
              <w:top w:val="nil"/>
              <w:left w:val="nil"/>
              <w:bottom w:val="nil"/>
              <w:right w:val="nil"/>
            </w:tcBorders>
            <w:noWrap/>
            <w:vAlign w:val="bottom"/>
            <w:hideMark/>
          </w:tcPr>
          <w:p w14:paraId="32B10AF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773</w:t>
            </w:r>
          </w:p>
        </w:tc>
        <w:tc>
          <w:tcPr>
            <w:tcW w:w="0" w:type="auto"/>
            <w:tcBorders>
              <w:top w:val="nil"/>
              <w:left w:val="nil"/>
              <w:bottom w:val="nil"/>
              <w:right w:val="nil"/>
            </w:tcBorders>
            <w:noWrap/>
            <w:vAlign w:val="bottom"/>
            <w:hideMark/>
          </w:tcPr>
          <w:p w14:paraId="4CFEB1D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544</w:t>
            </w:r>
          </w:p>
        </w:tc>
        <w:tc>
          <w:tcPr>
            <w:tcW w:w="0" w:type="auto"/>
            <w:tcBorders>
              <w:top w:val="nil"/>
              <w:left w:val="nil"/>
              <w:bottom w:val="nil"/>
              <w:right w:val="nil"/>
            </w:tcBorders>
            <w:noWrap/>
            <w:vAlign w:val="bottom"/>
            <w:hideMark/>
          </w:tcPr>
          <w:p w14:paraId="61F99EE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773</w:t>
            </w:r>
          </w:p>
        </w:tc>
        <w:tc>
          <w:tcPr>
            <w:tcW w:w="0" w:type="auto"/>
            <w:tcBorders>
              <w:top w:val="nil"/>
              <w:left w:val="nil"/>
              <w:bottom w:val="nil"/>
              <w:right w:val="nil"/>
            </w:tcBorders>
            <w:noWrap/>
            <w:vAlign w:val="bottom"/>
            <w:hideMark/>
          </w:tcPr>
          <w:p w14:paraId="40530D2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544</w:t>
            </w:r>
          </w:p>
        </w:tc>
      </w:tr>
      <w:tr w:rsidR="00740910" w:rsidRPr="00082884" w14:paraId="0D80DC37" w14:textId="77777777" w:rsidTr="000C4087">
        <w:trPr>
          <w:trHeight w:val="170"/>
          <w:jc w:val="center"/>
        </w:trPr>
        <w:tc>
          <w:tcPr>
            <w:tcW w:w="0" w:type="auto"/>
            <w:tcBorders>
              <w:top w:val="nil"/>
              <w:left w:val="nil"/>
              <w:bottom w:val="nil"/>
              <w:right w:val="nil"/>
            </w:tcBorders>
            <w:noWrap/>
            <w:vAlign w:val="bottom"/>
            <w:hideMark/>
          </w:tcPr>
          <w:p w14:paraId="2C42B37E"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xml:space="preserve">Country </w:t>
            </w:r>
            <w:proofErr w:type="spellStart"/>
            <w:r w:rsidRPr="00082884">
              <w:rPr>
                <w:rFonts w:ascii="Times New Roman" w:eastAsia="Times New Roman" w:hAnsi="Times New Roman" w:cs="Times New Roman"/>
                <w:kern w:val="0"/>
                <w:sz w:val="16"/>
                <w:szCs w:val="16"/>
                <w14:ligatures w14:val="none"/>
              </w:rPr>
              <w:t>Dummies</w:t>
            </w:r>
            <w:proofErr w:type="spellEnd"/>
          </w:p>
        </w:tc>
        <w:tc>
          <w:tcPr>
            <w:tcW w:w="0" w:type="auto"/>
            <w:tcBorders>
              <w:top w:val="nil"/>
              <w:left w:val="nil"/>
              <w:bottom w:val="nil"/>
              <w:right w:val="nil"/>
            </w:tcBorders>
            <w:noWrap/>
            <w:vAlign w:val="bottom"/>
            <w:hideMark/>
          </w:tcPr>
          <w:p w14:paraId="15ECA56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3291C52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1D44F1C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78FC8196"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0A0441F8"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60637EE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6408BD3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3E4F912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r>
      <w:tr w:rsidR="00740910" w:rsidRPr="00082884" w14:paraId="72E7E212" w14:textId="77777777" w:rsidTr="000C4087">
        <w:trPr>
          <w:trHeight w:val="170"/>
          <w:jc w:val="center"/>
        </w:trPr>
        <w:tc>
          <w:tcPr>
            <w:tcW w:w="0" w:type="auto"/>
            <w:tcBorders>
              <w:top w:val="nil"/>
              <w:left w:val="nil"/>
              <w:bottom w:val="nil"/>
              <w:right w:val="nil"/>
            </w:tcBorders>
            <w:noWrap/>
            <w:vAlign w:val="bottom"/>
            <w:hideMark/>
          </w:tcPr>
          <w:p w14:paraId="238CE94C"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xml:space="preserve">Time </w:t>
            </w:r>
            <w:proofErr w:type="spellStart"/>
            <w:r w:rsidRPr="00082884">
              <w:rPr>
                <w:rFonts w:ascii="Times New Roman" w:eastAsia="Times New Roman" w:hAnsi="Times New Roman" w:cs="Times New Roman"/>
                <w:kern w:val="0"/>
                <w:sz w:val="16"/>
                <w:szCs w:val="16"/>
                <w14:ligatures w14:val="none"/>
              </w:rPr>
              <w:t>Dummies</w:t>
            </w:r>
            <w:proofErr w:type="spellEnd"/>
          </w:p>
        </w:tc>
        <w:tc>
          <w:tcPr>
            <w:tcW w:w="0" w:type="auto"/>
            <w:tcBorders>
              <w:top w:val="nil"/>
              <w:left w:val="nil"/>
              <w:bottom w:val="nil"/>
              <w:right w:val="nil"/>
            </w:tcBorders>
            <w:noWrap/>
            <w:vAlign w:val="bottom"/>
            <w:hideMark/>
          </w:tcPr>
          <w:p w14:paraId="6FDECEB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51AE2976"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21797700"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4BD6FA6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11509B6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5C67A14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0EA3043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1EE5D9F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r>
      <w:tr w:rsidR="00740910" w:rsidRPr="00082884" w14:paraId="66068C9C" w14:textId="77777777" w:rsidTr="000C4087">
        <w:trPr>
          <w:trHeight w:val="170"/>
          <w:jc w:val="center"/>
        </w:trPr>
        <w:tc>
          <w:tcPr>
            <w:tcW w:w="0" w:type="auto"/>
            <w:tcBorders>
              <w:top w:val="nil"/>
              <w:left w:val="nil"/>
              <w:bottom w:val="nil"/>
              <w:right w:val="nil"/>
            </w:tcBorders>
            <w:noWrap/>
            <w:vAlign w:val="bottom"/>
            <w:hideMark/>
          </w:tcPr>
          <w:p w14:paraId="44D8CAB8"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roofErr w:type="spellStart"/>
            <w:r w:rsidRPr="00082884">
              <w:rPr>
                <w:rFonts w:ascii="Times New Roman" w:eastAsia="Times New Roman" w:hAnsi="Times New Roman" w:cs="Times New Roman"/>
                <w:kern w:val="0"/>
                <w:sz w:val="16"/>
                <w:szCs w:val="16"/>
                <w14:ligatures w14:val="none"/>
              </w:rPr>
              <w:t>Industry</w:t>
            </w:r>
            <w:proofErr w:type="spellEnd"/>
            <w:r w:rsidRPr="00082884">
              <w:rPr>
                <w:rFonts w:ascii="Times New Roman" w:eastAsia="Times New Roman" w:hAnsi="Times New Roman" w:cs="Times New Roman"/>
                <w:kern w:val="0"/>
                <w:sz w:val="16"/>
                <w:szCs w:val="16"/>
                <w14:ligatures w14:val="none"/>
              </w:rPr>
              <w:t xml:space="preserve"> </w:t>
            </w:r>
            <w:proofErr w:type="spellStart"/>
            <w:r w:rsidRPr="00082884">
              <w:rPr>
                <w:rFonts w:ascii="Times New Roman" w:eastAsia="Times New Roman" w:hAnsi="Times New Roman" w:cs="Times New Roman"/>
                <w:kern w:val="0"/>
                <w:sz w:val="16"/>
                <w:szCs w:val="16"/>
                <w14:ligatures w14:val="none"/>
              </w:rPr>
              <w:t>Dummies</w:t>
            </w:r>
            <w:proofErr w:type="spellEnd"/>
          </w:p>
        </w:tc>
        <w:tc>
          <w:tcPr>
            <w:tcW w:w="0" w:type="auto"/>
            <w:tcBorders>
              <w:top w:val="nil"/>
              <w:left w:val="nil"/>
              <w:bottom w:val="nil"/>
              <w:right w:val="nil"/>
            </w:tcBorders>
            <w:noWrap/>
            <w:vAlign w:val="bottom"/>
            <w:hideMark/>
          </w:tcPr>
          <w:p w14:paraId="4BE5CA30"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498A690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5DEB35D6"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237D30D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14C7FA6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56DF22A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49405E1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hideMark/>
          </w:tcPr>
          <w:p w14:paraId="45659B60"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YES</w:t>
            </w:r>
          </w:p>
        </w:tc>
      </w:tr>
      <w:tr w:rsidR="00740910" w:rsidRPr="00082884" w14:paraId="0B4DCA40" w14:textId="77777777" w:rsidTr="000C4087">
        <w:trPr>
          <w:trHeight w:val="170"/>
          <w:jc w:val="center"/>
        </w:trPr>
        <w:tc>
          <w:tcPr>
            <w:tcW w:w="0" w:type="auto"/>
            <w:tcBorders>
              <w:top w:val="nil"/>
              <w:left w:val="nil"/>
              <w:bottom w:val="nil"/>
              <w:right w:val="nil"/>
            </w:tcBorders>
            <w:noWrap/>
            <w:vAlign w:val="bottom"/>
          </w:tcPr>
          <w:p w14:paraId="244D3B9A"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proofErr w:type="gramStart"/>
            <w:r>
              <w:rPr>
                <w:rFonts w:ascii="Times New Roman" w:eastAsia="Times New Roman" w:hAnsi="Times New Roman" w:cs="Times New Roman"/>
                <w:kern w:val="0"/>
                <w:sz w:val="16"/>
                <w:szCs w:val="16"/>
                <w14:ligatures w14:val="none"/>
              </w:rPr>
              <w:t>Control variables</w:t>
            </w:r>
            <w:proofErr w:type="gramEnd"/>
          </w:p>
        </w:tc>
        <w:tc>
          <w:tcPr>
            <w:tcW w:w="0" w:type="auto"/>
            <w:tcBorders>
              <w:top w:val="nil"/>
              <w:left w:val="nil"/>
              <w:bottom w:val="nil"/>
              <w:right w:val="nil"/>
            </w:tcBorders>
            <w:noWrap/>
            <w:vAlign w:val="bottom"/>
          </w:tcPr>
          <w:p w14:paraId="41F4513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tcPr>
          <w:p w14:paraId="54DDB09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tcPr>
          <w:p w14:paraId="57CD188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tcPr>
          <w:p w14:paraId="7232D44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tcPr>
          <w:p w14:paraId="23075EF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tcPr>
          <w:p w14:paraId="6CD3379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tcPr>
          <w:p w14:paraId="7E07AFF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YES</w:t>
            </w:r>
          </w:p>
        </w:tc>
        <w:tc>
          <w:tcPr>
            <w:tcW w:w="0" w:type="auto"/>
            <w:tcBorders>
              <w:top w:val="nil"/>
              <w:left w:val="nil"/>
              <w:bottom w:val="nil"/>
              <w:right w:val="nil"/>
            </w:tcBorders>
            <w:noWrap/>
            <w:vAlign w:val="bottom"/>
          </w:tcPr>
          <w:p w14:paraId="07F634A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YES</w:t>
            </w:r>
          </w:p>
        </w:tc>
      </w:tr>
      <w:tr w:rsidR="00740910" w:rsidRPr="00082884" w14:paraId="6DBC09A4" w14:textId="77777777" w:rsidTr="000C4087">
        <w:trPr>
          <w:trHeight w:val="170"/>
          <w:jc w:val="center"/>
        </w:trPr>
        <w:tc>
          <w:tcPr>
            <w:tcW w:w="0" w:type="auto"/>
            <w:tcBorders>
              <w:top w:val="nil"/>
              <w:left w:val="nil"/>
              <w:bottom w:val="nil"/>
              <w:right w:val="nil"/>
            </w:tcBorders>
            <w:noWrap/>
            <w:vAlign w:val="bottom"/>
            <w:hideMark/>
          </w:tcPr>
          <w:p w14:paraId="4254B0D9"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 xml:space="preserve">Freedom </w:t>
            </w:r>
            <w:proofErr w:type="spellStart"/>
            <w:r w:rsidRPr="00082884">
              <w:rPr>
                <w:rFonts w:ascii="Times New Roman" w:eastAsia="Times New Roman" w:hAnsi="Times New Roman" w:cs="Times New Roman"/>
                <w:kern w:val="0"/>
                <w:sz w:val="16"/>
                <w:szCs w:val="16"/>
                <w14:ligatures w14:val="none"/>
              </w:rPr>
              <w:t>degrees</w:t>
            </w:r>
            <w:proofErr w:type="spellEnd"/>
          </w:p>
        </w:tc>
        <w:tc>
          <w:tcPr>
            <w:tcW w:w="0" w:type="auto"/>
            <w:tcBorders>
              <w:top w:val="nil"/>
              <w:left w:val="nil"/>
              <w:bottom w:val="nil"/>
              <w:right w:val="nil"/>
            </w:tcBorders>
            <w:noWrap/>
            <w:vAlign w:val="bottom"/>
            <w:hideMark/>
          </w:tcPr>
          <w:p w14:paraId="4611462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393</w:t>
            </w:r>
          </w:p>
        </w:tc>
        <w:tc>
          <w:tcPr>
            <w:tcW w:w="0" w:type="auto"/>
            <w:tcBorders>
              <w:top w:val="nil"/>
              <w:left w:val="nil"/>
              <w:bottom w:val="nil"/>
              <w:right w:val="nil"/>
            </w:tcBorders>
            <w:noWrap/>
            <w:vAlign w:val="bottom"/>
            <w:hideMark/>
          </w:tcPr>
          <w:p w14:paraId="1FBC3CE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468</w:t>
            </w:r>
          </w:p>
        </w:tc>
        <w:tc>
          <w:tcPr>
            <w:tcW w:w="0" w:type="auto"/>
            <w:tcBorders>
              <w:top w:val="nil"/>
              <w:left w:val="nil"/>
              <w:bottom w:val="nil"/>
              <w:right w:val="nil"/>
            </w:tcBorders>
            <w:noWrap/>
            <w:vAlign w:val="bottom"/>
            <w:hideMark/>
          </w:tcPr>
          <w:p w14:paraId="13792663"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316</w:t>
            </w:r>
          </w:p>
        </w:tc>
        <w:tc>
          <w:tcPr>
            <w:tcW w:w="0" w:type="auto"/>
            <w:tcBorders>
              <w:top w:val="nil"/>
              <w:left w:val="nil"/>
              <w:bottom w:val="nil"/>
              <w:right w:val="nil"/>
            </w:tcBorders>
            <w:noWrap/>
            <w:vAlign w:val="bottom"/>
            <w:hideMark/>
          </w:tcPr>
          <w:p w14:paraId="29C26DD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285</w:t>
            </w:r>
          </w:p>
        </w:tc>
        <w:tc>
          <w:tcPr>
            <w:tcW w:w="0" w:type="auto"/>
            <w:tcBorders>
              <w:top w:val="nil"/>
              <w:left w:val="nil"/>
              <w:bottom w:val="nil"/>
              <w:right w:val="nil"/>
            </w:tcBorders>
            <w:noWrap/>
            <w:vAlign w:val="bottom"/>
            <w:hideMark/>
          </w:tcPr>
          <w:p w14:paraId="22FCD50E"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618</w:t>
            </w:r>
          </w:p>
        </w:tc>
        <w:tc>
          <w:tcPr>
            <w:tcW w:w="0" w:type="auto"/>
            <w:tcBorders>
              <w:top w:val="nil"/>
              <w:left w:val="nil"/>
              <w:bottom w:val="nil"/>
              <w:right w:val="nil"/>
            </w:tcBorders>
            <w:noWrap/>
            <w:vAlign w:val="bottom"/>
            <w:hideMark/>
          </w:tcPr>
          <w:p w14:paraId="58864EE7"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468</w:t>
            </w:r>
          </w:p>
        </w:tc>
        <w:tc>
          <w:tcPr>
            <w:tcW w:w="0" w:type="auto"/>
            <w:tcBorders>
              <w:top w:val="nil"/>
              <w:left w:val="nil"/>
              <w:bottom w:val="nil"/>
              <w:right w:val="nil"/>
            </w:tcBorders>
            <w:noWrap/>
            <w:vAlign w:val="bottom"/>
            <w:hideMark/>
          </w:tcPr>
          <w:p w14:paraId="338DE56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618</w:t>
            </w:r>
          </w:p>
        </w:tc>
        <w:tc>
          <w:tcPr>
            <w:tcW w:w="0" w:type="auto"/>
            <w:tcBorders>
              <w:top w:val="nil"/>
              <w:left w:val="nil"/>
              <w:bottom w:val="nil"/>
              <w:right w:val="nil"/>
            </w:tcBorders>
            <w:noWrap/>
            <w:vAlign w:val="bottom"/>
            <w:hideMark/>
          </w:tcPr>
          <w:p w14:paraId="65A7B448"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317</w:t>
            </w:r>
          </w:p>
        </w:tc>
      </w:tr>
      <w:tr w:rsidR="00740910" w:rsidRPr="00082884" w14:paraId="447795C4" w14:textId="77777777" w:rsidTr="000C4087">
        <w:trPr>
          <w:trHeight w:val="170"/>
          <w:jc w:val="center"/>
        </w:trPr>
        <w:tc>
          <w:tcPr>
            <w:tcW w:w="0" w:type="auto"/>
            <w:tcBorders>
              <w:top w:val="nil"/>
              <w:left w:val="nil"/>
              <w:bottom w:val="nil"/>
              <w:right w:val="nil"/>
            </w:tcBorders>
            <w:noWrap/>
            <w:vAlign w:val="bottom"/>
          </w:tcPr>
          <w:p w14:paraId="61CAD076"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Hansen Test</w:t>
            </w:r>
          </w:p>
        </w:tc>
        <w:tc>
          <w:tcPr>
            <w:tcW w:w="0" w:type="auto"/>
            <w:tcBorders>
              <w:top w:val="nil"/>
              <w:left w:val="nil"/>
              <w:bottom w:val="nil"/>
              <w:right w:val="nil"/>
            </w:tcBorders>
            <w:noWrap/>
            <w:vAlign w:val="bottom"/>
          </w:tcPr>
          <w:p w14:paraId="3CAC30A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424.2</w:t>
            </w:r>
          </w:p>
        </w:tc>
        <w:tc>
          <w:tcPr>
            <w:tcW w:w="0" w:type="auto"/>
            <w:tcBorders>
              <w:top w:val="nil"/>
              <w:left w:val="nil"/>
              <w:bottom w:val="nil"/>
              <w:right w:val="nil"/>
            </w:tcBorders>
            <w:noWrap/>
            <w:vAlign w:val="bottom"/>
          </w:tcPr>
          <w:p w14:paraId="34D4800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474.1</w:t>
            </w:r>
          </w:p>
        </w:tc>
        <w:tc>
          <w:tcPr>
            <w:tcW w:w="0" w:type="auto"/>
            <w:tcBorders>
              <w:top w:val="nil"/>
              <w:left w:val="nil"/>
              <w:bottom w:val="nil"/>
              <w:right w:val="nil"/>
            </w:tcBorders>
            <w:noWrap/>
            <w:vAlign w:val="bottom"/>
          </w:tcPr>
          <w:p w14:paraId="5740F100"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346</w:t>
            </w:r>
          </w:p>
        </w:tc>
        <w:tc>
          <w:tcPr>
            <w:tcW w:w="0" w:type="auto"/>
            <w:tcBorders>
              <w:top w:val="nil"/>
              <w:left w:val="nil"/>
              <w:bottom w:val="nil"/>
              <w:right w:val="nil"/>
            </w:tcBorders>
            <w:noWrap/>
            <w:vAlign w:val="bottom"/>
          </w:tcPr>
          <w:p w14:paraId="716A600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278.3</w:t>
            </w:r>
          </w:p>
        </w:tc>
        <w:tc>
          <w:tcPr>
            <w:tcW w:w="0" w:type="auto"/>
            <w:tcBorders>
              <w:top w:val="nil"/>
              <w:left w:val="nil"/>
              <w:bottom w:val="nil"/>
              <w:right w:val="nil"/>
            </w:tcBorders>
            <w:noWrap/>
            <w:vAlign w:val="bottom"/>
          </w:tcPr>
          <w:p w14:paraId="18F2838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572.7</w:t>
            </w:r>
          </w:p>
        </w:tc>
        <w:tc>
          <w:tcPr>
            <w:tcW w:w="0" w:type="auto"/>
            <w:tcBorders>
              <w:top w:val="nil"/>
              <w:left w:val="nil"/>
              <w:bottom w:val="nil"/>
              <w:right w:val="nil"/>
            </w:tcBorders>
            <w:noWrap/>
            <w:vAlign w:val="bottom"/>
          </w:tcPr>
          <w:p w14:paraId="2AAD62B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478.9</w:t>
            </w:r>
          </w:p>
        </w:tc>
        <w:tc>
          <w:tcPr>
            <w:tcW w:w="0" w:type="auto"/>
            <w:tcBorders>
              <w:top w:val="nil"/>
              <w:left w:val="nil"/>
              <w:bottom w:val="nil"/>
              <w:right w:val="nil"/>
            </w:tcBorders>
            <w:noWrap/>
            <w:vAlign w:val="bottom"/>
          </w:tcPr>
          <w:p w14:paraId="58B09338"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577</w:t>
            </w:r>
          </w:p>
        </w:tc>
        <w:tc>
          <w:tcPr>
            <w:tcW w:w="0" w:type="auto"/>
            <w:tcBorders>
              <w:top w:val="nil"/>
              <w:left w:val="nil"/>
              <w:bottom w:val="nil"/>
              <w:right w:val="nil"/>
            </w:tcBorders>
            <w:noWrap/>
            <w:vAlign w:val="bottom"/>
          </w:tcPr>
          <w:p w14:paraId="090CA08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337.3</w:t>
            </w:r>
          </w:p>
        </w:tc>
      </w:tr>
      <w:tr w:rsidR="00740910" w:rsidRPr="00082884" w14:paraId="0657CEA2" w14:textId="77777777" w:rsidTr="000C4087">
        <w:trPr>
          <w:trHeight w:val="170"/>
          <w:jc w:val="center"/>
        </w:trPr>
        <w:tc>
          <w:tcPr>
            <w:tcW w:w="0" w:type="auto"/>
            <w:tcBorders>
              <w:top w:val="nil"/>
              <w:left w:val="nil"/>
              <w:bottom w:val="nil"/>
              <w:right w:val="nil"/>
            </w:tcBorders>
            <w:noWrap/>
            <w:vAlign w:val="bottom"/>
            <w:hideMark/>
          </w:tcPr>
          <w:p w14:paraId="3AB94C8E"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Sig. Hansen</w:t>
            </w:r>
          </w:p>
        </w:tc>
        <w:tc>
          <w:tcPr>
            <w:tcW w:w="0" w:type="auto"/>
            <w:tcBorders>
              <w:top w:val="nil"/>
              <w:left w:val="nil"/>
              <w:bottom w:val="nil"/>
              <w:right w:val="nil"/>
            </w:tcBorders>
            <w:noWrap/>
            <w:vAlign w:val="bottom"/>
            <w:hideMark/>
          </w:tcPr>
          <w:p w14:paraId="71BAC0F2"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0.134</w:t>
            </w:r>
          </w:p>
        </w:tc>
        <w:tc>
          <w:tcPr>
            <w:tcW w:w="0" w:type="auto"/>
            <w:tcBorders>
              <w:top w:val="nil"/>
              <w:left w:val="nil"/>
              <w:bottom w:val="nil"/>
              <w:right w:val="nil"/>
            </w:tcBorders>
            <w:noWrap/>
            <w:vAlign w:val="bottom"/>
            <w:hideMark/>
          </w:tcPr>
          <w:p w14:paraId="2488EA3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0.413</w:t>
            </w:r>
          </w:p>
        </w:tc>
        <w:tc>
          <w:tcPr>
            <w:tcW w:w="0" w:type="auto"/>
            <w:tcBorders>
              <w:top w:val="nil"/>
              <w:left w:val="nil"/>
              <w:bottom w:val="nil"/>
              <w:right w:val="nil"/>
            </w:tcBorders>
            <w:noWrap/>
            <w:vAlign w:val="bottom"/>
            <w:hideMark/>
          </w:tcPr>
          <w:p w14:paraId="338D316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0.118</w:t>
            </w:r>
          </w:p>
        </w:tc>
        <w:tc>
          <w:tcPr>
            <w:tcW w:w="0" w:type="auto"/>
            <w:tcBorders>
              <w:top w:val="nil"/>
              <w:left w:val="nil"/>
              <w:bottom w:val="nil"/>
              <w:right w:val="nil"/>
            </w:tcBorders>
            <w:noWrap/>
            <w:vAlign w:val="bottom"/>
            <w:hideMark/>
          </w:tcPr>
          <w:p w14:paraId="4AACB02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0.600</w:t>
            </w:r>
          </w:p>
        </w:tc>
        <w:tc>
          <w:tcPr>
            <w:tcW w:w="0" w:type="auto"/>
            <w:tcBorders>
              <w:top w:val="nil"/>
              <w:left w:val="nil"/>
              <w:bottom w:val="nil"/>
              <w:right w:val="nil"/>
            </w:tcBorders>
            <w:noWrap/>
            <w:vAlign w:val="bottom"/>
            <w:hideMark/>
          </w:tcPr>
          <w:p w14:paraId="5DEDC3E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0.904</w:t>
            </w:r>
          </w:p>
        </w:tc>
        <w:tc>
          <w:tcPr>
            <w:tcW w:w="0" w:type="auto"/>
            <w:tcBorders>
              <w:top w:val="nil"/>
              <w:left w:val="nil"/>
              <w:bottom w:val="nil"/>
              <w:right w:val="nil"/>
            </w:tcBorders>
            <w:noWrap/>
            <w:vAlign w:val="bottom"/>
            <w:hideMark/>
          </w:tcPr>
          <w:p w14:paraId="0581F7B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0.354</w:t>
            </w:r>
          </w:p>
        </w:tc>
        <w:tc>
          <w:tcPr>
            <w:tcW w:w="0" w:type="auto"/>
            <w:tcBorders>
              <w:top w:val="nil"/>
              <w:left w:val="nil"/>
              <w:bottom w:val="nil"/>
              <w:right w:val="nil"/>
            </w:tcBorders>
            <w:noWrap/>
            <w:vAlign w:val="bottom"/>
            <w:hideMark/>
          </w:tcPr>
          <w:p w14:paraId="6609368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0.880</w:t>
            </w:r>
          </w:p>
        </w:tc>
        <w:tc>
          <w:tcPr>
            <w:tcW w:w="0" w:type="auto"/>
            <w:tcBorders>
              <w:top w:val="nil"/>
              <w:left w:val="nil"/>
              <w:bottom w:val="nil"/>
              <w:right w:val="nil"/>
            </w:tcBorders>
            <w:noWrap/>
            <w:vAlign w:val="bottom"/>
            <w:hideMark/>
          </w:tcPr>
          <w:p w14:paraId="0A7D5CA5"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0.207</w:t>
            </w:r>
          </w:p>
        </w:tc>
      </w:tr>
      <w:tr w:rsidR="00740910" w:rsidRPr="00082884" w14:paraId="703CA7D2" w14:textId="77777777" w:rsidTr="000C4087">
        <w:trPr>
          <w:trHeight w:val="170"/>
          <w:jc w:val="center"/>
        </w:trPr>
        <w:tc>
          <w:tcPr>
            <w:tcW w:w="0" w:type="auto"/>
            <w:tcBorders>
              <w:top w:val="nil"/>
              <w:left w:val="nil"/>
              <w:bottom w:val="nil"/>
              <w:right w:val="nil"/>
            </w:tcBorders>
            <w:noWrap/>
            <w:vAlign w:val="bottom"/>
            <w:hideMark/>
          </w:tcPr>
          <w:p w14:paraId="719EC22A"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AR2</w:t>
            </w:r>
          </w:p>
        </w:tc>
        <w:tc>
          <w:tcPr>
            <w:tcW w:w="0" w:type="auto"/>
            <w:tcBorders>
              <w:top w:val="nil"/>
              <w:left w:val="nil"/>
              <w:bottom w:val="nil"/>
              <w:right w:val="nil"/>
            </w:tcBorders>
            <w:noWrap/>
            <w:vAlign w:val="bottom"/>
            <w:hideMark/>
          </w:tcPr>
          <w:p w14:paraId="728BB0A1"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-1.098</w:t>
            </w:r>
          </w:p>
        </w:tc>
        <w:tc>
          <w:tcPr>
            <w:tcW w:w="0" w:type="auto"/>
            <w:tcBorders>
              <w:top w:val="nil"/>
              <w:left w:val="nil"/>
              <w:bottom w:val="nil"/>
              <w:right w:val="nil"/>
            </w:tcBorders>
            <w:noWrap/>
            <w:vAlign w:val="bottom"/>
            <w:hideMark/>
          </w:tcPr>
          <w:p w14:paraId="7403F590"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1.199</w:t>
            </w:r>
          </w:p>
        </w:tc>
        <w:tc>
          <w:tcPr>
            <w:tcW w:w="0" w:type="auto"/>
            <w:tcBorders>
              <w:top w:val="nil"/>
              <w:left w:val="nil"/>
              <w:bottom w:val="nil"/>
              <w:right w:val="nil"/>
            </w:tcBorders>
            <w:noWrap/>
            <w:vAlign w:val="bottom"/>
            <w:hideMark/>
          </w:tcPr>
          <w:p w14:paraId="56F096D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-1.153</w:t>
            </w:r>
          </w:p>
        </w:tc>
        <w:tc>
          <w:tcPr>
            <w:tcW w:w="0" w:type="auto"/>
            <w:tcBorders>
              <w:top w:val="nil"/>
              <w:left w:val="nil"/>
              <w:bottom w:val="nil"/>
              <w:right w:val="nil"/>
            </w:tcBorders>
            <w:noWrap/>
            <w:vAlign w:val="bottom"/>
            <w:hideMark/>
          </w:tcPr>
          <w:p w14:paraId="66D8785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1.108</w:t>
            </w:r>
          </w:p>
        </w:tc>
        <w:tc>
          <w:tcPr>
            <w:tcW w:w="0" w:type="auto"/>
            <w:tcBorders>
              <w:top w:val="nil"/>
              <w:left w:val="nil"/>
              <w:bottom w:val="nil"/>
              <w:right w:val="nil"/>
            </w:tcBorders>
            <w:noWrap/>
            <w:vAlign w:val="bottom"/>
            <w:hideMark/>
          </w:tcPr>
          <w:p w14:paraId="198EB76B"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-1.181</w:t>
            </w:r>
          </w:p>
        </w:tc>
        <w:tc>
          <w:tcPr>
            <w:tcW w:w="0" w:type="auto"/>
            <w:tcBorders>
              <w:top w:val="nil"/>
              <w:left w:val="nil"/>
              <w:bottom w:val="nil"/>
              <w:right w:val="nil"/>
            </w:tcBorders>
            <w:noWrap/>
            <w:vAlign w:val="bottom"/>
            <w:hideMark/>
          </w:tcPr>
          <w:p w14:paraId="131F54B9"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1.199</w:t>
            </w:r>
          </w:p>
        </w:tc>
        <w:tc>
          <w:tcPr>
            <w:tcW w:w="0" w:type="auto"/>
            <w:tcBorders>
              <w:top w:val="nil"/>
              <w:left w:val="nil"/>
              <w:bottom w:val="nil"/>
              <w:right w:val="nil"/>
            </w:tcBorders>
            <w:noWrap/>
            <w:vAlign w:val="bottom"/>
            <w:hideMark/>
          </w:tcPr>
          <w:p w14:paraId="3401F04F"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-1.175</w:t>
            </w:r>
          </w:p>
        </w:tc>
        <w:tc>
          <w:tcPr>
            <w:tcW w:w="0" w:type="auto"/>
            <w:tcBorders>
              <w:top w:val="nil"/>
              <w:left w:val="nil"/>
              <w:bottom w:val="nil"/>
              <w:right w:val="nil"/>
            </w:tcBorders>
            <w:noWrap/>
            <w:vAlign w:val="bottom"/>
            <w:hideMark/>
          </w:tcPr>
          <w:p w14:paraId="496CDBE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1.169</w:t>
            </w:r>
          </w:p>
        </w:tc>
      </w:tr>
      <w:tr w:rsidR="00740910" w:rsidRPr="00082884" w14:paraId="1980996D" w14:textId="77777777" w:rsidTr="000C4087">
        <w:trPr>
          <w:trHeight w:val="170"/>
          <w:jc w:val="center"/>
        </w:trPr>
        <w:tc>
          <w:tcPr>
            <w:tcW w:w="0" w:type="auto"/>
            <w:tcBorders>
              <w:top w:val="nil"/>
              <w:left w:val="nil"/>
              <w:bottom w:val="single" w:sz="4" w:space="0" w:color="000000"/>
              <w:right w:val="nil"/>
            </w:tcBorders>
            <w:noWrap/>
            <w:vAlign w:val="bottom"/>
            <w:hideMark/>
          </w:tcPr>
          <w:p w14:paraId="61FF1601" w14:textId="77777777" w:rsidR="00740910" w:rsidRPr="00082884" w:rsidRDefault="00740910" w:rsidP="000C4087">
            <w:pPr>
              <w:spacing w:after="0" w:line="240" w:lineRule="auto"/>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Sig. AR2</w:t>
            </w:r>
          </w:p>
        </w:tc>
        <w:tc>
          <w:tcPr>
            <w:tcW w:w="0" w:type="auto"/>
            <w:tcBorders>
              <w:top w:val="nil"/>
              <w:left w:val="nil"/>
              <w:bottom w:val="single" w:sz="4" w:space="0" w:color="000000"/>
              <w:right w:val="nil"/>
            </w:tcBorders>
            <w:noWrap/>
            <w:vAlign w:val="bottom"/>
            <w:hideMark/>
          </w:tcPr>
          <w:p w14:paraId="11FC01C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0.272</w:t>
            </w:r>
          </w:p>
        </w:tc>
        <w:tc>
          <w:tcPr>
            <w:tcW w:w="0" w:type="auto"/>
            <w:tcBorders>
              <w:top w:val="nil"/>
              <w:left w:val="nil"/>
              <w:bottom w:val="single" w:sz="4" w:space="0" w:color="000000"/>
              <w:right w:val="nil"/>
            </w:tcBorders>
            <w:noWrap/>
            <w:vAlign w:val="bottom"/>
            <w:hideMark/>
          </w:tcPr>
          <w:p w14:paraId="0BDDDC5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0.231</w:t>
            </w:r>
          </w:p>
        </w:tc>
        <w:tc>
          <w:tcPr>
            <w:tcW w:w="0" w:type="auto"/>
            <w:tcBorders>
              <w:top w:val="nil"/>
              <w:left w:val="nil"/>
              <w:bottom w:val="single" w:sz="4" w:space="0" w:color="000000"/>
              <w:right w:val="nil"/>
            </w:tcBorders>
            <w:noWrap/>
            <w:vAlign w:val="bottom"/>
            <w:hideMark/>
          </w:tcPr>
          <w:p w14:paraId="595B6274"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0.249</w:t>
            </w:r>
          </w:p>
        </w:tc>
        <w:tc>
          <w:tcPr>
            <w:tcW w:w="0" w:type="auto"/>
            <w:tcBorders>
              <w:top w:val="nil"/>
              <w:left w:val="nil"/>
              <w:bottom w:val="single" w:sz="4" w:space="0" w:color="000000"/>
              <w:right w:val="nil"/>
            </w:tcBorders>
            <w:noWrap/>
            <w:vAlign w:val="bottom"/>
            <w:hideMark/>
          </w:tcPr>
          <w:p w14:paraId="21DCDC5A"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0.268</w:t>
            </w:r>
          </w:p>
        </w:tc>
        <w:tc>
          <w:tcPr>
            <w:tcW w:w="0" w:type="auto"/>
            <w:tcBorders>
              <w:top w:val="nil"/>
              <w:left w:val="nil"/>
              <w:bottom w:val="single" w:sz="4" w:space="0" w:color="000000"/>
              <w:right w:val="nil"/>
            </w:tcBorders>
            <w:noWrap/>
            <w:vAlign w:val="bottom"/>
            <w:hideMark/>
          </w:tcPr>
          <w:p w14:paraId="30FE24D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0.238</w:t>
            </w:r>
          </w:p>
        </w:tc>
        <w:tc>
          <w:tcPr>
            <w:tcW w:w="0" w:type="auto"/>
            <w:tcBorders>
              <w:top w:val="nil"/>
              <w:left w:val="nil"/>
              <w:bottom w:val="single" w:sz="4" w:space="0" w:color="000000"/>
              <w:right w:val="nil"/>
            </w:tcBorders>
            <w:noWrap/>
            <w:vAlign w:val="bottom"/>
            <w:hideMark/>
          </w:tcPr>
          <w:p w14:paraId="20D906A8"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0.231</w:t>
            </w:r>
          </w:p>
        </w:tc>
        <w:tc>
          <w:tcPr>
            <w:tcW w:w="0" w:type="auto"/>
            <w:tcBorders>
              <w:top w:val="nil"/>
              <w:left w:val="nil"/>
              <w:bottom w:val="single" w:sz="4" w:space="0" w:color="000000"/>
              <w:right w:val="nil"/>
            </w:tcBorders>
            <w:noWrap/>
            <w:vAlign w:val="bottom"/>
            <w:hideMark/>
          </w:tcPr>
          <w:p w14:paraId="40E122BD"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0.240</w:t>
            </w:r>
          </w:p>
        </w:tc>
        <w:tc>
          <w:tcPr>
            <w:tcW w:w="0" w:type="auto"/>
            <w:tcBorders>
              <w:top w:val="nil"/>
              <w:left w:val="nil"/>
              <w:bottom w:val="single" w:sz="4" w:space="0" w:color="000000"/>
              <w:right w:val="nil"/>
            </w:tcBorders>
            <w:noWrap/>
            <w:vAlign w:val="bottom"/>
            <w:hideMark/>
          </w:tcPr>
          <w:p w14:paraId="17FE7FFC" w14:textId="77777777" w:rsidR="00740910" w:rsidRPr="00082884" w:rsidRDefault="00740910" w:rsidP="000C4087">
            <w:pPr>
              <w:spacing w:after="0" w:line="240" w:lineRule="auto"/>
              <w:jc w:val="center"/>
              <w:rPr>
                <w:rFonts w:ascii="Times New Roman" w:eastAsia="Times New Roman" w:hAnsi="Times New Roman" w:cs="Times New Roman"/>
                <w:kern w:val="0"/>
                <w:sz w:val="16"/>
                <w:szCs w:val="16"/>
                <w14:ligatures w14:val="none"/>
              </w:rPr>
            </w:pPr>
            <w:r w:rsidRPr="00082884">
              <w:rPr>
                <w:rFonts w:ascii="Times New Roman" w:eastAsia="Times New Roman" w:hAnsi="Times New Roman" w:cs="Times New Roman"/>
                <w:kern w:val="0"/>
                <w:sz w:val="16"/>
                <w:szCs w:val="16"/>
                <w14:ligatures w14:val="none"/>
              </w:rPr>
              <w:t>0.242</w:t>
            </w:r>
          </w:p>
        </w:tc>
      </w:tr>
    </w:tbl>
    <w:p w14:paraId="626492C6" w14:textId="60C8362B" w:rsidR="006D1E9D" w:rsidRPr="00F726B7" w:rsidRDefault="006D1E9D" w:rsidP="006D1E9D">
      <w:pPr>
        <w:spacing w:line="276" w:lineRule="auto"/>
        <w:ind w:right="1416"/>
        <w:jc w:val="both"/>
        <w:rPr>
          <w:rFonts w:ascii="Times New Roman" w:hAnsi="Times New Roman" w:cs="Times New Roman"/>
          <w:bCs/>
          <w:sz w:val="24"/>
          <w:szCs w:val="24"/>
          <w:lang w:val="en-GB"/>
        </w:rPr>
      </w:pPr>
      <w:r w:rsidRPr="00F726B7">
        <w:rPr>
          <w:rFonts w:ascii="Times New Roman" w:hAnsi="Times New Roman" w:cs="Times New Roman"/>
          <w:i/>
          <w:sz w:val="16"/>
          <w:lang w:val="en-US"/>
        </w:rPr>
        <w:t xml:space="preserve">Variable definitions in Table S1 of the </w:t>
      </w:r>
      <w:r w:rsidR="00BD057A">
        <w:rPr>
          <w:rFonts w:ascii="Times New Roman" w:hAnsi="Times New Roman" w:cs="Times New Roman"/>
          <w:i/>
          <w:sz w:val="16"/>
          <w:lang w:val="en-US"/>
        </w:rPr>
        <w:t>Online Supplementary Material</w:t>
      </w:r>
      <w:r w:rsidRPr="00F726B7">
        <w:rPr>
          <w:rFonts w:ascii="Times New Roman" w:hAnsi="Times New Roman" w:cs="Times New Roman"/>
          <w:i/>
          <w:sz w:val="16"/>
          <w:lang w:val="en-US"/>
        </w:rPr>
        <w:t xml:space="preserve">. </w:t>
      </w:r>
      <w:r w:rsidRPr="00F726B7">
        <w:rPr>
          <w:rFonts w:ascii="Times New Roman" w:hAnsi="Times New Roman" w:cs="Times New Roman"/>
          <w:i/>
          <w:sz w:val="16"/>
          <w:lang w:val="en-GB"/>
        </w:rPr>
        <w:t>Standard errors are shown in brackets. ***, **, and * denote significance at the 1%, 5%, and 10% levels, respectively.</w:t>
      </w:r>
    </w:p>
    <w:p w14:paraId="63CA9A75" w14:textId="41F42D37" w:rsidR="00740910" w:rsidRPr="00BE6874" w:rsidRDefault="00740910" w:rsidP="00740910">
      <w:pPr>
        <w:spacing w:line="240" w:lineRule="auto"/>
        <w:jc w:val="both"/>
        <w:rPr>
          <w:rFonts w:ascii="Times New Roman" w:hAnsi="Times New Roman" w:cs="Times New Roman"/>
          <w:bCs/>
          <w:color w:val="0070C0"/>
          <w:sz w:val="24"/>
          <w:szCs w:val="24"/>
          <w:lang w:val="en-GB"/>
        </w:rPr>
      </w:pPr>
      <w:r w:rsidRPr="00B6731C">
        <w:rPr>
          <w:rFonts w:ascii="Times New Roman" w:hAnsi="Times New Roman" w:cs="Times New Roman"/>
          <w:bCs/>
          <w:sz w:val="24"/>
          <w:szCs w:val="24"/>
          <w:lang w:val="en-GB"/>
        </w:rPr>
        <w:t xml:space="preserve">As in Table </w:t>
      </w:r>
      <w:r w:rsidR="00CA08EA">
        <w:rPr>
          <w:rFonts w:ascii="Times New Roman" w:hAnsi="Times New Roman" w:cs="Times New Roman"/>
          <w:bCs/>
          <w:color w:val="0070C0"/>
          <w:sz w:val="24"/>
          <w:szCs w:val="24"/>
          <w:lang w:val="en-GB"/>
        </w:rPr>
        <w:t>S</w:t>
      </w:r>
      <w:r w:rsidR="008A21A7">
        <w:rPr>
          <w:rFonts w:ascii="Times New Roman" w:hAnsi="Times New Roman" w:cs="Times New Roman"/>
          <w:bCs/>
          <w:color w:val="0070C0"/>
          <w:sz w:val="24"/>
          <w:szCs w:val="24"/>
          <w:lang w:val="en-GB"/>
        </w:rPr>
        <w:t>1</w:t>
      </w:r>
      <w:r w:rsidR="00271214">
        <w:rPr>
          <w:rFonts w:ascii="Times New Roman" w:hAnsi="Times New Roman" w:cs="Times New Roman"/>
          <w:bCs/>
          <w:color w:val="0070C0"/>
          <w:sz w:val="24"/>
          <w:szCs w:val="24"/>
          <w:lang w:val="en-GB"/>
        </w:rPr>
        <w:t>3</w:t>
      </w:r>
      <w:r w:rsidRPr="00B6731C">
        <w:rPr>
          <w:rFonts w:ascii="Times New Roman" w:hAnsi="Times New Roman" w:cs="Times New Roman"/>
          <w:bCs/>
          <w:sz w:val="24"/>
          <w:szCs w:val="24"/>
          <w:lang w:val="en-GB"/>
        </w:rPr>
        <w:t>, we perform the same analysis for operating revenues, operating expenses</w:t>
      </w:r>
      <w:r>
        <w:rPr>
          <w:rFonts w:ascii="Times New Roman" w:hAnsi="Times New Roman" w:cs="Times New Roman"/>
          <w:bCs/>
          <w:sz w:val="24"/>
          <w:szCs w:val="24"/>
          <w:lang w:val="en-GB"/>
        </w:rPr>
        <w:t>,</w:t>
      </w:r>
      <w:r w:rsidRPr="00B6731C">
        <w:rPr>
          <w:rFonts w:ascii="Times New Roman" w:hAnsi="Times New Roman" w:cs="Times New Roman"/>
          <w:bCs/>
          <w:sz w:val="24"/>
          <w:szCs w:val="24"/>
          <w:lang w:val="en-GB"/>
        </w:rPr>
        <w:t xml:space="preserve"> </w:t>
      </w:r>
      <w:r w:rsidRPr="00BE6874">
        <w:rPr>
          <w:rFonts w:ascii="Times New Roman" w:hAnsi="Times New Roman" w:cs="Times New Roman"/>
          <w:bCs/>
          <w:color w:val="0070C0"/>
          <w:sz w:val="24"/>
          <w:szCs w:val="24"/>
          <w:lang w:val="en-GB"/>
        </w:rPr>
        <w:t>financial profitability, financial revenues, and financial expenses (</w:t>
      </w:r>
      <w:proofErr w:type="spellStart"/>
      <w:r w:rsidRPr="00BE6874">
        <w:rPr>
          <w:rFonts w:ascii="Times New Roman" w:hAnsi="Times New Roman" w:cs="Times New Roman"/>
          <w:bCs/>
          <w:color w:val="0070C0"/>
          <w:sz w:val="24"/>
          <w:szCs w:val="24"/>
          <w:lang w:val="en-GB"/>
        </w:rPr>
        <w:t>untabulated</w:t>
      </w:r>
      <w:proofErr w:type="spellEnd"/>
      <w:r w:rsidRPr="00BE6874">
        <w:rPr>
          <w:rFonts w:ascii="Times New Roman" w:hAnsi="Times New Roman" w:cs="Times New Roman"/>
          <w:bCs/>
          <w:color w:val="0070C0"/>
          <w:sz w:val="24"/>
          <w:szCs w:val="24"/>
          <w:lang w:val="en-GB"/>
        </w:rPr>
        <w:t xml:space="preserve"> results). The findings are consistent with our main results. Firms with greater gender diversity</w:t>
      </w:r>
      <w:r w:rsidRPr="00F520B3">
        <w:rPr>
          <w:rFonts w:ascii="Times New Roman" w:hAnsi="Times New Roman" w:cs="Times New Roman"/>
          <w:bCs/>
          <w:color w:val="00B050"/>
          <w:sz w:val="24"/>
          <w:szCs w:val="24"/>
          <w:lang w:val="en-GB"/>
        </w:rPr>
        <w:t xml:space="preserve"> </w:t>
      </w:r>
      <w:r w:rsidR="00F520B3" w:rsidRPr="00F520B3">
        <w:rPr>
          <w:rFonts w:ascii="Times New Roman" w:hAnsi="Times New Roman" w:cs="Times New Roman"/>
          <w:bCs/>
          <w:color w:val="00B050"/>
          <w:sz w:val="24"/>
          <w:szCs w:val="24"/>
          <w:lang w:val="en-GB"/>
        </w:rPr>
        <w:t>across</w:t>
      </w:r>
      <w:r w:rsidRPr="00F520B3">
        <w:rPr>
          <w:rFonts w:ascii="Times New Roman" w:hAnsi="Times New Roman" w:cs="Times New Roman"/>
          <w:bCs/>
          <w:color w:val="00B050"/>
          <w:sz w:val="24"/>
          <w:szCs w:val="24"/>
          <w:lang w:val="en-GB"/>
        </w:rPr>
        <w:t xml:space="preserve"> </w:t>
      </w:r>
      <w:r w:rsidRPr="00BE6874">
        <w:rPr>
          <w:rFonts w:ascii="Times New Roman" w:hAnsi="Times New Roman" w:cs="Times New Roman"/>
          <w:bCs/>
          <w:color w:val="0070C0"/>
          <w:sz w:val="24"/>
          <w:szCs w:val="24"/>
          <w:lang w:val="en-GB"/>
        </w:rPr>
        <w:t>organizational levels continue to exhibit positive</w:t>
      </w:r>
      <w:r w:rsidRPr="00F520B3">
        <w:rPr>
          <w:rFonts w:ascii="Times New Roman" w:hAnsi="Times New Roman" w:cs="Times New Roman"/>
          <w:bCs/>
          <w:color w:val="00B050"/>
          <w:sz w:val="24"/>
          <w:szCs w:val="24"/>
          <w:lang w:val="en-GB"/>
        </w:rPr>
        <w:t xml:space="preserve"> </w:t>
      </w:r>
      <w:r w:rsidR="00F520B3" w:rsidRPr="00F520B3">
        <w:rPr>
          <w:rFonts w:ascii="Times New Roman" w:hAnsi="Times New Roman" w:cs="Times New Roman"/>
          <w:bCs/>
          <w:color w:val="00B050"/>
          <w:sz w:val="24"/>
          <w:szCs w:val="24"/>
          <w:lang w:val="en-GB"/>
        </w:rPr>
        <w:t>associa</w:t>
      </w:r>
      <w:r w:rsidRPr="00F520B3">
        <w:rPr>
          <w:rFonts w:ascii="Times New Roman" w:hAnsi="Times New Roman" w:cs="Times New Roman"/>
          <w:bCs/>
          <w:color w:val="00B050"/>
          <w:sz w:val="24"/>
          <w:szCs w:val="24"/>
          <w:lang w:val="en-GB"/>
        </w:rPr>
        <w:t>t</w:t>
      </w:r>
      <w:r w:rsidR="00F520B3" w:rsidRPr="00F520B3">
        <w:rPr>
          <w:rFonts w:ascii="Times New Roman" w:hAnsi="Times New Roman" w:cs="Times New Roman"/>
          <w:bCs/>
          <w:color w:val="00B050"/>
          <w:sz w:val="24"/>
          <w:szCs w:val="24"/>
          <w:lang w:val="en-GB"/>
        </w:rPr>
        <w:t>ion</w:t>
      </w:r>
      <w:r w:rsidR="00F520B3">
        <w:rPr>
          <w:rFonts w:ascii="Times New Roman" w:hAnsi="Times New Roman" w:cs="Times New Roman"/>
          <w:bCs/>
          <w:color w:val="00B050"/>
          <w:sz w:val="24"/>
          <w:szCs w:val="24"/>
          <w:lang w:val="en-GB"/>
        </w:rPr>
        <w:t>s</w:t>
      </w:r>
      <w:r w:rsidRPr="00F520B3">
        <w:rPr>
          <w:rFonts w:ascii="Times New Roman" w:hAnsi="Times New Roman" w:cs="Times New Roman"/>
          <w:bCs/>
          <w:color w:val="00B050"/>
          <w:sz w:val="24"/>
          <w:szCs w:val="24"/>
          <w:lang w:val="en-GB"/>
        </w:rPr>
        <w:t xml:space="preserve"> </w:t>
      </w:r>
      <w:r w:rsidR="00F520B3">
        <w:rPr>
          <w:rFonts w:ascii="Times New Roman" w:hAnsi="Times New Roman" w:cs="Times New Roman"/>
          <w:bCs/>
          <w:color w:val="00B050"/>
          <w:sz w:val="24"/>
          <w:szCs w:val="24"/>
          <w:lang w:val="en-GB"/>
        </w:rPr>
        <w:t xml:space="preserve">between </w:t>
      </w:r>
      <w:r w:rsidRPr="00BE6874">
        <w:rPr>
          <w:rFonts w:ascii="Times New Roman" w:hAnsi="Times New Roman" w:cs="Times New Roman"/>
          <w:bCs/>
          <w:color w:val="0070C0"/>
          <w:sz w:val="24"/>
          <w:szCs w:val="24"/>
          <w:lang w:val="en-GB"/>
        </w:rPr>
        <w:t xml:space="preserve">BGD </w:t>
      </w:r>
      <w:r w:rsidR="00F520B3" w:rsidRPr="00F520B3">
        <w:rPr>
          <w:rFonts w:ascii="Times New Roman" w:hAnsi="Times New Roman" w:cs="Times New Roman"/>
          <w:bCs/>
          <w:color w:val="00B050"/>
          <w:sz w:val="24"/>
          <w:szCs w:val="24"/>
          <w:lang w:val="en-GB"/>
        </w:rPr>
        <w:t>and</w:t>
      </w:r>
      <w:r w:rsidRPr="00BE6874">
        <w:rPr>
          <w:rFonts w:ascii="Times New Roman" w:hAnsi="Times New Roman" w:cs="Times New Roman"/>
          <w:bCs/>
          <w:color w:val="0070C0"/>
          <w:sz w:val="24"/>
          <w:szCs w:val="24"/>
          <w:lang w:val="en-GB"/>
        </w:rPr>
        <w:t xml:space="preserve"> operating revenues and </w:t>
      </w:r>
      <w:r w:rsidRPr="00F520B3">
        <w:rPr>
          <w:rFonts w:ascii="Times New Roman" w:hAnsi="Times New Roman" w:cs="Times New Roman"/>
          <w:bCs/>
          <w:color w:val="00B050"/>
          <w:sz w:val="24"/>
          <w:szCs w:val="24"/>
          <w:lang w:val="en-GB"/>
        </w:rPr>
        <w:t xml:space="preserve">negative </w:t>
      </w:r>
      <w:r w:rsidR="00F520B3" w:rsidRPr="00F520B3">
        <w:rPr>
          <w:rFonts w:ascii="Times New Roman" w:hAnsi="Times New Roman" w:cs="Times New Roman"/>
          <w:bCs/>
          <w:color w:val="00B050"/>
          <w:sz w:val="24"/>
          <w:szCs w:val="24"/>
          <w:lang w:val="en-GB"/>
        </w:rPr>
        <w:t>associa</w:t>
      </w:r>
      <w:r w:rsidRPr="00F520B3">
        <w:rPr>
          <w:rFonts w:ascii="Times New Roman" w:hAnsi="Times New Roman" w:cs="Times New Roman"/>
          <w:bCs/>
          <w:color w:val="00B050"/>
          <w:sz w:val="24"/>
          <w:szCs w:val="24"/>
          <w:lang w:val="en-GB"/>
        </w:rPr>
        <w:t>t</w:t>
      </w:r>
      <w:r w:rsidR="00F520B3" w:rsidRPr="00F520B3">
        <w:rPr>
          <w:rFonts w:ascii="Times New Roman" w:hAnsi="Times New Roman" w:cs="Times New Roman"/>
          <w:bCs/>
          <w:color w:val="00B050"/>
          <w:sz w:val="24"/>
          <w:szCs w:val="24"/>
          <w:lang w:val="en-GB"/>
        </w:rPr>
        <w:t>ions</w:t>
      </w:r>
      <w:r w:rsidR="004F6658">
        <w:rPr>
          <w:rFonts w:ascii="Times New Roman" w:hAnsi="Times New Roman" w:cs="Times New Roman"/>
          <w:bCs/>
          <w:color w:val="00B050"/>
          <w:sz w:val="24"/>
          <w:szCs w:val="24"/>
          <w:lang w:val="en-GB"/>
        </w:rPr>
        <w:t xml:space="preserve"> with</w:t>
      </w:r>
      <w:r w:rsidRPr="00BE6874">
        <w:rPr>
          <w:rFonts w:ascii="Times New Roman" w:hAnsi="Times New Roman" w:cs="Times New Roman"/>
          <w:bCs/>
          <w:color w:val="0070C0"/>
          <w:sz w:val="24"/>
          <w:szCs w:val="24"/>
          <w:lang w:val="en-GB"/>
        </w:rPr>
        <w:t xml:space="preserve"> operating expenses. Both relationships are moderated by patriarchal attitudes, confirming H3. Moreover, consistent with the lower </w:t>
      </w:r>
      <w:r w:rsidR="004F6658">
        <w:rPr>
          <w:rFonts w:ascii="Times New Roman" w:hAnsi="Times New Roman" w:cs="Times New Roman"/>
          <w:bCs/>
          <w:color w:val="0070C0"/>
          <w:sz w:val="24"/>
          <w:szCs w:val="24"/>
          <w:lang w:val="en-GB"/>
        </w:rPr>
        <w:t xml:space="preserve">degree </w:t>
      </w:r>
      <w:r w:rsidRPr="00BE6874">
        <w:rPr>
          <w:rFonts w:ascii="Times New Roman" w:hAnsi="Times New Roman" w:cs="Times New Roman"/>
          <w:bCs/>
          <w:color w:val="0070C0"/>
          <w:sz w:val="24"/>
          <w:szCs w:val="24"/>
          <w:lang w:val="en-GB"/>
        </w:rPr>
        <w:t xml:space="preserve">of formalization </w:t>
      </w:r>
      <w:r w:rsidR="004F6658" w:rsidRPr="004F6658">
        <w:rPr>
          <w:rFonts w:ascii="Times New Roman" w:hAnsi="Times New Roman" w:cs="Times New Roman"/>
          <w:bCs/>
          <w:color w:val="00B050"/>
          <w:sz w:val="24"/>
          <w:szCs w:val="24"/>
          <w:lang w:val="en-GB"/>
        </w:rPr>
        <w:t>typically characterizing</w:t>
      </w:r>
      <w:r w:rsidRPr="00BE6874">
        <w:rPr>
          <w:rFonts w:ascii="Times New Roman" w:hAnsi="Times New Roman" w:cs="Times New Roman"/>
          <w:bCs/>
          <w:color w:val="0070C0"/>
          <w:sz w:val="24"/>
          <w:szCs w:val="24"/>
          <w:lang w:val="en-GB"/>
        </w:rPr>
        <w:t xml:space="preserve"> revenue‑related negotiations, the results show that BGD </w:t>
      </w:r>
      <w:r w:rsidR="004F6658" w:rsidRPr="004F6658">
        <w:rPr>
          <w:rFonts w:ascii="Times New Roman" w:hAnsi="Times New Roman" w:cs="Times New Roman"/>
          <w:bCs/>
          <w:color w:val="00B050"/>
          <w:sz w:val="24"/>
          <w:szCs w:val="24"/>
          <w:lang w:val="en-GB"/>
        </w:rPr>
        <w:t>i</w:t>
      </w:r>
      <w:r w:rsidRPr="004F6658">
        <w:rPr>
          <w:rFonts w:ascii="Times New Roman" w:hAnsi="Times New Roman" w:cs="Times New Roman"/>
          <w:bCs/>
          <w:color w:val="00B050"/>
          <w:sz w:val="24"/>
          <w:szCs w:val="24"/>
          <w:lang w:val="en-GB"/>
        </w:rPr>
        <w:t xml:space="preserve">s </w:t>
      </w:r>
      <w:r w:rsidR="004F6658" w:rsidRPr="004F6658">
        <w:rPr>
          <w:rFonts w:ascii="Times New Roman" w:hAnsi="Times New Roman" w:cs="Times New Roman"/>
          <w:bCs/>
          <w:color w:val="00B050"/>
          <w:sz w:val="24"/>
          <w:szCs w:val="24"/>
          <w:lang w:val="en-GB"/>
        </w:rPr>
        <w:t>more</w:t>
      </w:r>
      <w:r w:rsidRPr="004F6658">
        <w:rPr>
          <w:rFonts w:ascii="Times New Roman" w:hAnsi="Times New Roman" w:cs="Times New Roman"/>
          <w:bCs/>
          <w:color w:val="00B050"/>
          <w:sz w:val="24"/>
          <w:szCs w:val="24"/>
          <w:lang w:val="en-GB"/>
        </w:rPr>
        <w:t xml:space="preserve"> strong</w:t>
      </w:r>
      <w:r w:rsidR="004F6658" w:rsidRPr="004F6658">
        <w:rPr>
          <w:rFonts w:ascii="Times New Roman" w:hAnsi="Times New Roman" w:cs="Times New Roman"/>
          <w:bCs/>
          <w:color w:val="00B050"/>
          <w:sz w:val="24"/>
          <w:szCs w:val="24"/>
          <w:lang w:val="en-GB"/>
        </w:rPr>
        <w:t>ly</w:t>
      </w:r>
      <w:r w:rsidRPr="004F6658">
        <w:rPr>
          <w:rFonts w:ascii="Times New Roman" w:hAnsi="Times New Roman" w:cs="Times New Roman"/>
          <w:bCs/>
          <w:color w:val="00B050"/>
          <w:sz w:val="24"/>
          <w:szCs w:val="24"/>
          <w:lang w:val="en-GB"/>
        </w:rPr>
        <w:t xml:space="preserve"> </w:t>
      </w:r>
      <w:r w:rsidR="004F6658" w:rsidRPr="004F6658">
        <w:rPr>
          <w:rFonts w:ascii="Times New Roman" w:hAnsi="Times New Roman" w:cs="Times New Roman"/>
          <w:bCs/>
          <w:color w:val="00B050"/>
          <w:sz w:val="24"/>
          <w:szCs w:val="24"/>
          <w:lang w:val="en-GB"/>
        </w:rPr>
        <w:t>r</w:t>
      </w:r>
      <w:r w:rsidRPr="004F6658">
        <w:rPr>
          <w:rFonts w:ascii="Times New Roman" w:hAnsi="Times New Roman" w:cs="Times New Roman"/>
          <w:bCs/>
          <w:color w:val="00B050"/>
          <w:sz w:val="24"/>
          <w:szCs w:val="24"/>
          <w:lang w:val="en-GB"/>
        </w:rPr>
        <w:t>e</w:t>
      </w:r>
      <w:r w:rsidR="004F6658" w:rsidRPr="004F6658">
        <w:rPr>
          <w:rFonts w:ascii="Times New Roman" w:hAnsi="Times New Roman" w:cs="Times New Roman"/>
          <w:bCs/>
          <w:color w:val="00B050"/>
          <w:sz w:val="24"/>
          <w:szCs w:val="24"/>
          <w:lang w:val="en-GB"/>
        </w:rPr>
        <w:t>la</w:t>
      </w:r>
      <w:r w:rsidRPr="004F6658">
        <w:rPr>
          <w:rFonts w:ascii="Times New Roman" w:hAnsi="Times New Roman" w:cs="Times New Roman"/>
          <w:bCs/>
          <w:color w:val="00B050"/>
          <w:sz w:val="24"/>
          <w:szCs w:val="24"/>
          <w:lang w:val="en-GB"/>
        </w:rPr>
        <w:t>t</w:t>
      </w:r>
      <w:r w:rsidR="004F6658" w:rsidRPr="004F6658">
        <w:rPr>
          <w:rFonts w:ascii="Times New Roman" w:hAnsi="Times New Roman" w:cs="Times New Roman"/>
          <w:bCs/>
          <w:color w:val="00B050"/>
          <w:sz w:val="24"/>
          <w:szCs w:val="24"/>
          <w:lang w:val="en-GB"/>
        </w:rPr>
        <w:t>ed</w:t>
      </w:r>
      <w:r w:rsidRPr="004F6658">
        <w:rPr>
          <w:rFonts w:ascii="Times New Roman" w:hAnsi="Times New Roman" w:cs="Times New Roman"/>
          <w:bCs/>
          <w:color w:val="00B050"/>
          <w:sz w:val="24"/>
          <w:szCs w:val="24"/>
          <w:lang w:val="en-GB"/>
        </w:rPr>
        <w:t xml:space="preserve"> </w:t>
      </w:r>
      <w:r w:rsidR="004F6658">
        <w:rPr>
          <w:rFonts w:ascii="Times New Roman" w:hAnsi="Times New Roman" w:cs="Times New Roman"/>
          <w:bCs/>
          <w:color w:val="00B050"/>
          <w:sz w:val="24"/>
          <w:szCs w:val="24"/>
          <w:lang w:val="en-GB"/>
        </w:rPr>
        <w:t>t</w:t>
      </w:r>
      <w:r w:rsidRPr="004F6658">
        <w:rPr>
          <w:rFonts w:ascii="Times New Roman" w:hAnsi="Times New Roman" w:cs="Times New Roman"/>
          <w:bCs/>
          <w:color w:val="00B050"/>
          <w:sz w:val="24"/>
          <w:szCs w:val="24"/>
          <w:lang w:val="en-GB"/>
        </w:rPr>
        <w:t>o</w:t>
      </w:r>
      <w:r w:rsidRPr="00BE6874">
        <w:rPr>
          <w:rFonts w:ascii="Times New Roman" w:hAnsi="Times New Roman" w:cs="Times New Roman"/>
          <w:bCs/>
          <w:color w:val="0070C0"/>
          <w:sz w:val="24"/>
          <w:szCs w:val="24"/>
          <w:lang w:val="en-GB"/>
        </w:rPr>
        <w:t xml:space="preserve"> operating revenues than </w:t>
      </w:r>
      <w:r w:rsidR="004F6658" w:rsidRPr="004F6658">
        <w:rPr>
          <w:rFonts w:ascii="Times New Roman" w:hAnsi="Times New Roman" w:cs="Times New Roman"/>
          <w:bCs/>
          <w:color w:val="00B050"/>
          <w:sz w:val="24"/>
          <w:szCs w:val="24"/>
          <w:lang w:val="en-GB"/>
        </w:rPr>
        <w:t>t</w:t>
      </w:r>
      <w:r w:rsidRPr="004F6658">
        <w:rPr>
          <w:rFonts w:ascii="Times New Roman" w:hAnsi="Times New Roman" w:cs="Times New Roman"/>
          <w:bCs/>
          <w:color w:val="00B050"/>
          <w:sz w:val="24"/>
          <w:szCs w:val="24"/>
          <w:lang w:val="en-GB"/>
        </w:rPr>
        <w:t>o</w:t>
      </w:r>
      <w:r w:rsidRPr="00BE6874">
        <w:rPr>
          <w:rFonts w:ascii="Times New Roman" w:hAnsi="Times New Roman" w:cs="Times New Roman"/>
          <w:bCs/>
          <w:color w:val="0070C0"/>
          <w:sz w:val="24"/>
          <w:szCs w:val="24"/>
          <w:lang w:val="en-GB"/>
        </w:rPr>
        <w:t xml:space="preserve"> operating expenses, and that patriarchal attitudes </w:t>
      </w:r>
      <w:r w:rsidRPr="004F6658">
        <w:rPr>
          <w:rFonts w:ascii="Times New Roman" w:hAnsi="Times New Roman" w:cs="Times New Roman"/>
          <w:bCs/>
          <w:color w:val="00B050"/>
          <w:sz w:val="24"/>
          <w:szCs w:val="24"/>
          <w:lang w:val="en-GB"/>
        </w:rPr>
        <w:t>a</w:t>
      </w:r>
      <w:r w:rsidR="004F6658" w:rsidRPr="004F6658">
        <w:rPr>
          <w:rFonts w:ascii="Times New Roman" w:hAnsi="Times New Roman" w:cs="Times New Roman"/>
          <w:bCs/>
          <w:color w:val="00B050"/>
          <w:sz w:val="24"/>
          <w:szCs w:val="24"/>
          <w:lang w:val="en-GB"/>
        </w:rPr>
        <w:t>re associated</w:t>
      </w:r>
      <w:r w:rsidR="004F6658">
        <w:rPr>
          <w:rFonts w:ascii="Times New Roman" w:hAnsi="Times New Roman" w:cs="Times New Roman"/>
          <w:bCs/>
          <w:color w:val="00B050"/>
          <w:sz w:val="24"/>
          <w:szCs w:val="24"/>
          <w:lang w:val="en-GB"/>
        </w:rPr>
        <w:t xml:space="preserve"> with a</w:t>
      </w:r>
      <w:r w:rsidRPr="00BE6874">
        <w:rPr>
          <w:rFonts w:ascii="Times New Roman" w:hAnsi="Times New Roman" w:cs="Times New Roman"/>
          <w:bCs/>
          <w:color w:val="0070C0"/>
          <w:sz w:val="24"/>
          <w:szCs w:val="24"/>
          <w:lang w:val="en-GB"/>
        </w:rPr>
        <w:t xml:space="preserve"> more pronounced offsetting influence on revenues.</w:t>
      </w:r>
    </w:p>
    <w:p w14:paraId="6E946C2B" w14:textId="22FFC7EF" w:rsidR="00740910" w:rsidRPr="00BE6874" w:rsidRDefault="00740910" w:rsidP="00740910">
      <w:pPr>
        <w:spacing w:line="240" w:lineRule="auto"/>
        <w:jc w:val="both"/>
        <w:rPr>
          <w:rFonts w:ascii="Times New Roman" w:hAnsi="Times New Roman" w:cs="Times New Roman"/>
          <w:bCs/>
          <w:color w:val="0070C0"/>
          <w:sz w:val="24"/>
          <w:szCs w:val="24"/>
          <w:lang w:val="en-GB"/>
        </w:rPr>
      </w:pPr>
      <w:r w:rsidRPr="00B94FB4">
        <w:rPr>
          <w:rFonts w:ascii="Times New Roman" w:hAnsi="Times New Roman" w:cs="Times New Roman"/>
          <w:bCs/>
          <w:color w:val="00B0F0"/>
          <w:sz w:val="24"/>
          <w:szCs w:val="24"/>
          <w:lang w:val="en-GB"/>
        </w:rPr>
        <w:t xml:space="preserve"> </w:t>
      </w:r>
      <w:r>
        <w:rPr>
          <w:rFonts w:ascii="Times New Roman" w:hAnsi="Times New Roman" w:cs="Times New Roman"/>
          <w:bCs/>
          <w:sz w:val="24"/>
          <w:szCs w:val="24"/>
          <w:lang w:val="en-GB"/>
        </w:rPr>
        <w:t>Regarding</w:t>
      </w:r>
      <w:r w:rsidRPr="00B6731C">
        <w:rPr>
          <w:rFonts w:ascii="Times New Roman" w:hAnsi="Times New Roman" w:cs="Times New Roman"/>
          <w:bCs/>
          <w:sz w:val="24"/>
          <w:szCs w:val="24"/>
          <w:lang w:val="en-GB"/>
        </w:rPr>
        <w:t xml:space="preserve"> pure financial profitability, the negative</w:t>
      </w:r>
      <w:r w:rsidRPr="004F6658">
        <w:rPr>
          <w:rFonts w:ascii="Times New Roman" w:hAnsi="Times New Roman" w:cs="Times New Roman"/>
          <w:bCs/>
          <w:color w:val="00B050"/>
          <w:sz w:val="24"/>
          <w:szCs w:val="24"/>
          <w:lang w:val="en-GB"/>
        </w:rPr>
        <w:t xml:space="preserve"> </w:t>
      </w:r>
      <w:r w:rsidR="004F6658" w:rsidRPr="004F6658">
        <w:rPr>
          <w:rFonts w:ascii="Times New Roman" w:hAnsi="Times New Roman" w:cs="Times New Roman"/>
          <w:bCs/>
          <w:color w:val="00B050"/>
          <w:sz w:val="24"/>
          <w:szCs w:val="24"/>
          <w:lang w:val="en-GB"/>
        </w:rPr>
        <w:t>associa</w:t>
      </w:r>
      <w:r w:rsidRPr="004F6658">
        <w:rPr>
          <w:rFonts w:ascii="Times New Roman" w:hAnsi="Times New Roman" w:cs="Times New Roman"/>
          <w:bCs/>
          <w:color w:val="00B050"/>
          <w:sz w:val="24"/>
          <w:szCs w:val="24"/>
          <w:lang w:val="en-GB"/>
        </w:rPr>
        <w:t>t</w:t>
      </w:r>
      <w:r w:rsidR="004F6658" w:rsidRPr="004F6658">
        <w:rPr>
          <w:rFonts w:ascii="Times New Roman" w:hAnsi="Times New Roman" w:cs="Times New Roman"/>
          <w:bCs/>
          <w:color w:val="00B050"/>
          <w:sz w:val="24"/>
          <w:szCs w:val="24"/>
          <w:lang w:val="en-GB"/>
        </w:rPr>
        <w:t>ion</w:t>
      </w:r>
      <w:r w:rsidRPr="004F6658">
        <w:rPr>
          <w:rFonts w:ascii="Times New Roman" w:hAnsi="Times New Roman" w:cs="Times New Roman"/>
          <w:bCs/>
          <w:color w:val="00B050"/>
          <w:sz w:val="24"/>
          <w:szCs w:val="24"/>
          <w:lang w:val="en-GB"/>
        </w:rPr>
        <w:t xml:space="preserve"> </w:t>
      </w:r>
      <w:r w:rsidR="004F6658">
        <w:rPr>
          <w:rFonts w:ascii="Times New Roman" w:hAnsi="Times New Roman" w:cs="Times New Roman"/>
          <w:bCs/>
          <w:color w:val="00B050"/>
          <w:sz w:val="24"/>
          <w:szCs w:val="24"/>
          <w:lang w:val="en-GB"/>
        </w:rPr>
        <w:t>with</w:t>
      </w:r>
      <w:r w:rsidRPr="004F6658">
        <w:rPr>
          <w:rFonts w:ascii="Times New Roman" w:hAnsi="Times New Roman" w:cs="Times New Roman"/>
          <w:bCs/>
          <w:color w:val="00B050"/>
          <w:sz w:val="24"/>
          <w:szCs w:val="24"/>
          <w:lang w:val="en-GB"/>
        </w:rPr>
        <w:t xml:space="preserve"> </w:t>
      </w:r>
      <w:r>
        <w:rPr>
          <w:rFonts w:ascii="Times New Roman" w:hAnsi="Times New Roman" w:cs="Times New Roman"/>
          <w:bCs/>
          <w:sz w:val="24"/>
          <w:szCs w:val="24"/>
          <w:lang w:val="en-GB"/>
        </w:rPr>
        <w:t>BGD</w:t>
      </w:r>
      <w:r w:rsidRPr="00B6731C">
        <w:rPr>
          <w:rFonts w:ascii="Times New Roman" w:hAnsi="Times New Roman" w:cs="Times New Roman"/>
          <w:bCs/>
          <w:sz w:val="24"/>
          <w:szCs w:val="24"/>
          <w:lang w:val="en-GB"/>
        </w:rPr>
        <w:t xml:space="preserve"> </w:t>
      </w:r>
      <w:r w:rsidRPr="00BE6874">
        <w:rPr>
          <w:rFonts w:ascii="Times New Roman" w:hAnsi="Times New Roman" w:cs="Times New Roman"/>
          <w:bCs/>
          <w:color w:val="0070C0"/>
          <w:sz w:val="24"/>
          <w:szCs w:val="24"/>
          <w:lang w:val="en-GB"/>
        </w:rPr>
        <w:t xml:space="preserve">(H4) </w:t>
      </w:r>
      <w:r w:rsidRPr="00B6731C">
        <w:rPr>
          <w:rFonts w:ascii="Times New Roman" w:hAnsi="Times New Roman" w:cs="Times New Roman"/>
          <w:bCs/>
          <w:sz w:val="24"/>
          <w:szCs w:val="24"/>
          <w:lang w:val="en-GB"/>
        </w:rPr>
        <w:t>and the</w:t>
      </w:r>
      <w:r w:rsidRPr="00F56649">
        <w:rPr>
          <w:rFonts w:ascii="Times New Roman" w:hAnsi="Times New Roman" w:cs="Times New Roman"/>
          <w:bCs/>
          <w:color w:val="00B0F0"/>
          <w:sz w:val="24"/>
          <w:szCs w:val="24"/>
          <w:lang w:val="en-GB"/>
        </w:rPr>
        <w:t xml:space="preserve"> </w:t>
      </w:r>
      <w:r w:rsidRPr="00B6731C">
        <w:rPr>
          <w:rFonts w:ascii="Times New Roman" w:hAnsi="Times New Roman" w:cs="Times New Roman"/>
          <w:bCs/>
          <w:sz w:val="24"/>
          <w:szCs w:val="24"/>
          <w:lang w:val="en-GB"/>
        </w:rPr>
        <w:t xml:space="preserve">offsetting positive </w:t>
      </w:r>
      <w:r w:rsidR="004F6658" w:rsidRPr="004F6658">
        <w:rPr>
          <w:rFonts w:ascii="Times New Roman" w:hAnsi="Times New Roman" w:cs="Times New Roman"/>
          <w:bCs/>
          <w:color w:val="00B050"/>
          <w:sz w:val="24"/>
          <w:szCs w:val="24"/>
          <w:lang w:val="en-GB"/>
        </w:rPr>
        <w:t>pattern</w:t>
      </w:r>
      <w:r w:rsidRPr="00B6731C">
        <w:rPr>
          <w:rFonts w:ascii="Times New Roman" w:hAnsi="Times New Roman" w:cs="Times New Roman"/>
          <w:bCs/>
          <w:sz w:val="24"/>
          <w:szCs w:val="24"/>
          <w:lang w:val="en-GB"/>
        </w:rPr>
        <w:t xml:space="preserve"> of the interaction between BGD and patriarchal attitudes</w:t>
      </w:r>
      <w:r w:rsidRPr="00BE6874">
        <w:rPr>
          <w:rFonts w:ascii="Times New Roman" w:hAnsi="Times New Roman" w:cs="Times New Roman"/>
          <w:bCs/>
          <w:sz w:val="24"/>
          <w:szCs w:val="24"/>
          <w:lang w:val="en-GB"/>
        </w:rPr>
        <w:t xml:space="preserve"> remain str</w:t>
      </w:r>
      <w:r w:rsidRPr="00B6731C">
        <w:rPr>
          <w:rFonts w:ascii="Times New Roman" w:hAnsi="Times New Roman" w:cs="Times New Roman"/>
          <w:bCs/>
          <w:sz w:val="24"/>
          <w:szCs w:val="24"/>
          <w:lang w:val="en-GB"/>
        </w:rPr>
        <w:t>ongly significant when gender diversity extends to managers and employees.</w:t>
      </w:r>
      <w:r>
        <w:rPr>
          <w:rFonts w:ascii="Times New Roman" w:hAnsi="Times New Roman" w:cs="Times New Roman"/>
          <w:bCs/>
          <w:sz w:val="24"/>
          <w:szCs w:val="24"/>
          <w:lang w:val="en-GB"/>
        </w:rPr>
        <w:t xml:space="preserve"> </w:t>
      </w:r>
      <w:r w:rsidRPr="00BE6874">
        <w:rPr>
          <w:rFonts w:ascii="Times New Roman" w:hAnsi="Times New Roman" w:cs="Times New Roman"/>
          <w:bCs/>
          <w:color w:val="0070C0"/>
          <w:sz w:val="24"/>
          <w:szCs w:val="24"/>
          <w:lang w:val="en-GB"/>
        </w:rPr>
        <w:t>The disaggregated results again reveal opposite patterns: BGD</w:t>
      </w:r>
      <w:r w:rsidRPr="00F5478A">
        <w:rPr>
          <w:rFonts w:ascii="Times New Roman" w:hAnsi="Times New Roman" w:cs="Times New Roman"/>
          <w:bCs/>
          <w:color w:val="00B050"/>
          <w:sz w:val="24"/>
          <w:szCs w:val="24"/>
          <w:lang w:val="en-GB"/>
        </w:rPr>
        <w:t xml:space="preserve"> </w:t>
      </w:r>
      <w:r w:rsidR="004F6658" w:rsidRPr="00F5478A">
        <w:rPr>
          <w:rFonts w:ascii="Times New Roman" w:hAnsi="Times New Roman" w:cs="Times New Roman"/>
          <w:bCs/>
          <w:color w:val="00B050"/>
          <w:sz w:val="24"/>
          <w:szCs w:val="24"/>
          <w:lang w:val="en-GB"/>
        </w:rPr>
        <w:t xml:space="preserve">is associated with </w:t>
      </w:r>
      <w:r w:rsidR="00F5478A" w:rsidRPr="00F5478A">
        <w:rPr>
          <w:rFonts w:ascii="Times New Roman" w:hAnsi="Times New Roman" w:cs="Times New Roman"/>
          <w:bCs/>
          <w:color w:val="00B050"/>
          <w:sz w:val="24"/>
          <w:szCs w:val="24"/>
          <w:lang w:val="en-GB"/>
        </w:rPr>
        <w:t xml:space="preserve">lower </w:t>
      </w:r>
      <w:r w:rsidRPr="00F5478A">
        <w:rPr>
          <w:rFonts w:ascii="Times New Roman" w:hAnsi="Times New Roman" w:cs="Times New Roman"/>
          <w:bCs/>
          <w:color w:val="00B050"/>
          <w:sz w:val="24"/>
          <w:szCs w:val="24"/>
          <w:lang w:val="en-GB"/>
        </w:rPr>
        <w:t xml:space="preserve">financial revenues </w:t>
      </w:r>
      <w:r w:rsidR="00F5478A" w:rsidRPr="00F5478A">
        <w:rPr>
          <w:rFonts w:ascii="Times New Roman" w:hAnsi="Times New Roman" w:cs="Times New Roman"/>
          <w:bCs/>
          <w:color w:val="00B050"/>
          <w:sz w:val="24"/>
          <w:szCs w:val="24"/>
          <w:lang w:val="en-GB"/>
        </w:rPr>
        <w:t>and higher</w:t>
      </w:r>
      <w:r w:rsidRPr="00BE6874">
        <w:rPr>
          <w:rFonts w:ascii="Times New Roman" w:hAnsi="Times New Roman" w:cs="Times New Roman"/>
          <w:bCs/>
          <w:color w:val="0070C0"/>
          <w:sz w:val="24"/>
          <w:szCs w:val="24"/>
          <w:lang w:val="en-GB"/>
        </w:rPr>
        <w:t xml:space="preserve"> financial expenses. Notably, the offsetting </w:t>
      </w:r>
      <w:r w:rsidR="00F5478A" w:rsidRPr="00F5478A">
        <w:rPr>
          <w:rFonts w:ascii="Times New Roman" w:hAnsi="Times New Roman" w:cs="Times New Roman"/>
          <w:bCs/>
          <w:color w:val="00B050"/>
          <w:sz w:val="24"/>
          <w:szCs w:val="24"/>
          <w:lang w:val="en-GB"/>
        </w:rPr>
        <w:t>pattern</w:t>
      </w:r>
      <w:r w:rsidRPr="00BE6874">
        <w:rPr>
          <w:rFonts w:ascii="Times New Roman" w:hAnsi="Times New Roman" w:cs="Times New Roman"/>
          <w:bCs/>
          <w:color w:val="0070C0"/>
          <w:sz w:val="24"/>
          <w:szCs w:val="24"/>
          <w:lang w:val="en-GB"/>
        </w:rPr>
        <w:t xml:space="preserve"> of patriarchal attitudes is stronger for operating activities than for financial ones (H5), and within financial activities it is more pronounced for financial expenses than for financial revenues. </w:t>
      </w:r>
    </w:p>
    <w:p w14:paraId="4F069C84" w14:textId="0A8C5DC2" w:rsidR="00740910" w:rsidRPr="00BE6874" w:rsidRDefault="00740910" w:rsidP="00740910">
      <w:pPr>
        <w:spacing w:line="240" w:lineRule="auto"/>
        <w:jc w:val="both"/>
        <w:rPr>
          <w:rFonts w:ascii="Times New Roman" w:hAnsi="Times New Roman" w:cs="Times New Roman"/>
          <w:bCs/>
          <w:color w:val="0070C0"/>
          <w:sz w:val="24"/>
          <w:szCs w:val="24"/>
          <w:lang w:val="en-GB"/>
        </w:rPr>
      </w:pPr>
      <w:r w:rsidRPr="00BE6874">
        <w:rPr>
          <w:rFonts w:ascii="Times New Roman" w:hAnsi="Times New Roman" w:cs="Times New Roman"/>
          <w:bCs/>
          <w:color w:val="0070C0"/>
          <w:sz w:val="24"/>
          <w:szCs w:val="24"/>
          <w:lang w:val="en-GB"/>
        </w:rPr>
        <w:t>Th</w:t>
      </w:r>
      <w:r w:rsidR="00F5478A">
        <w:rPr>
          <w:rFonts w:ascii="Times New Roman" w:hAnsi="Times New Roman" w:cs="Times New Roman"/>
          <w:bCs/>
          <w:color w:val="0070C0"/>
          <w:sz w:val="24"/>
          <w:szCs w:val="24"/>
          <w:lang w:val="en-GB"/>
        </w:rPr>
        <w:t>e</w:t>
      </w:r>
      <w:r w:rsidRPr="00BE6874">
        <w:rPr>
          <w:rFonts w:ascii="Times New Roman" w:hAnsi="Times New Roman" w:cs="Times New Roman"/>
          <w:bCs/>
          <w:color w:val="0070C0"/>
          <w:sz w:val="24"/>
          <w:szCs w:val="24"/>
          <w:lang w:val="en-GB"/>
        </w:rPr>
        <w:t>s</w:t>
      </w:r>
      <w:r w:rsidR="00F5478A">
        <w:rPr>
          <w:rFonts w:ascii="Times New Roman" w:hAnsi="Times New Roman" w:cs="Times New Roman"/>
          <w:bCs/>
          <w:color w:val="0070C0"/>
          <w:sz w:val="24"/>
          <w:szCs w:val="24"/>
          <w:lang w:val="en-GB"/>
        </w:rPr>
        <w:t>e</w:t>
      </w:r>
      <w:r w:rsidRPr="00BE6874">
        <w:rPr>
          <w:rFonts w:ascii="Times New Roman" w:hAnsi="Times New Roman" w:cs="Times New Roman"/>
          <w:bCs/>
          <w:color w:val="0070C0"/>
          <w:sz w:val="24"/>
          <w:szCs w:val="24"/>
          <w:lang w:val="en-GB"/>
        </w:rPr>
        <w:t xml:space="preserve"> pattern</w:t>
      </w:r>
      <w:r w:rsidR="00F5478A">
        <w:rPr>
          <w:rFonts w:ascii="Times New Roman" w:hAnsi="Times New Roman" w:cs="Times New Roman"/>
          <w:bCs/>
          <w:color w:val="0070C0"/>
          <w:sz w:val="24"/>
          <w:szCs w:val="24"/>
          <w:lang w:val="en-GB"/>
        </w:rPr>
        <w:t>s</w:t>
      </w:r>
      <w:r w:rsidRPr="00BE6874">
        <w:rPr>
          <w:rFonts w:ascii="Times New Roman" w:hAnsi="Times New Roman" w:cs="Times New Roman"/>
          <w:bCs/>
          <w:color w:val="0070C0"/>
          <w:sz w:val="24"/>
          <w:szCs w:val="24"/>
          <w:lang w:val="en-GB"/>
        </w:rPr>
        <w:t xml:space="preserve"> </w:t>
      </w:r>
      <w:r w:rsidR="00F5478A">
        <w:rPr>
          <w:rFonts w:ascii="Times New Roman" w:hAnsi="Times New Roman" w:cs="Times New Roman"/>
          <w:bCs/>
          <w:color w:val="0070C0"/>
          <w:sz w:val="24"/>
          <w:szCs w:val="24"/>
          <w:lang w:val="en-GB"/>
        </w:rPr>
        <w:t>are</w:t>
      </w:r>
      <w:r w:rsidRPr="00BE6874">
        <w:rPr>
          <w:rFonts w:ascii="Times New Roman" w:hAnsi="Times New Roman" w:cs="Times New Roman"/>
          <w:bCs/>
          <w:color w:val="0070C0"/>
          <w:sz w:val="24"/>
          <w:szCs w:val="24"/>
          <w:lang w:val="en-GB"/>
        </w:rPr>
        <w:t xml:space="preserve"> consistent </w:t>
      </w:r>
      <w:r w:rsidR="00F5478A" w:rsidRPr="00F5478A">
        <w:rPr>
          <w:rFonts w:ascii="Times New Roman" w:hAnsi="Times New Roman" w:cs="Times New Roman"/>
          <w:bCs/>
          <w:color w:val="00B050"/>
          <w:sz w:val="24"/>
          <w:szCs w:val="24"/>
          <w:lang w:val="en-GB"/>
        </w:rPr>
        <w:t>with theoretical perspectives emphasizing the</w:t>
      </w:r>
      <w:r w:rsidR="00F5478A">
        <w:rPr>
          <w:rFonts w:ascii="Times New Roman" w:hAnsi="Times New Roman" w:cs="Times New Roman"/>
          <w:bCs/>
          <w:color w:val="0070C0"/>
          <w:sz w:val="24"/>
          <w:szCs w:val="24"/>
          <w:lang w:val="en-GB"/>
        </w:rPr>
        <w:t xml:space="preserve"> </w:t>
      </w:r>
      <w:r w:rsidRPr="00BE6874">
        <w:rPr>
          <w:rFonts w:ascii="Times New Roman" w:hAnsi="Times New Roman" w:cs="Times New Roman"/>
          <w:bCs/>
          <w:color w:val="0070C0"/>
          <w:sz w:val="24"/>
          <w:szCs w:val="24"/>
          <w:lang w:val="en-GB"/>
        </w:rPr>
        <w:t>role of negotiation in shaping both operating revenues and operating expenses. Negotiation processes are generally more salient, relational, and discretionary in operating transactions than in financial ones. Operating revenues</w:t>
      </w:r>
      <w:proofErr w:type="gramStart"/>
      <w:r w:rsidRPr="00BE6874">
        <w:rPr>
          <w:rFonts w:ascii="Times New Roman" w:hAnsi="Times New Roman" w:cs="Times New Roman"/>
          <w:bCs/>
          <w:color w:val="0070C0"/>
          <w:sz w:val="24"/>
          <w:szCs w:val="24"/>
          <w:lang w:val="en-GB"/>
        </w:rPr>
        <w:t>, in particular, depend</w:t>
      </w:r>
      <w:proofErr w:type="gramEnd"/>
      <w:r w:rsidRPr="00BE6874">
        <w:rPr>
          <w:rFonts w:ascii="Times New Roman" w:hAnsi="Times New Roman" w:cs="Times New Roman"/>
          <w:bCs/>
          <w:color w:val="0070C0"/>
          <w:sz w:val="24"/>
          <w:szCs w:val="24"/>
          <w:lang w:val="en-GB"/>
        </w:rPr>
        <w:t xml:space="preserve"> heavily on interactions with customers and suppliers, where ambiguity and relational dynamics are high, </w:t>
      </w:r>
      <w:r w:rsidR="00F5478A" w:rsidRPr="00F5478A">
        <w:rPr>
          <w:rFonts w:ascii="Times New Roman" w:hAnsi="Times New Roman" w:cs="Times New Roman"/>
          <w:bCs/>
          <w:color w:val="00B050"/>
          <w:sz w:val="24"/>
          <w:szCs w:val="24"/>
          <w:lang w:val="en-GB"/>
        </w:rPr>
        <w:t>potentially</w:t>
      </w:r>
      <w:r w:rsidR="00F5478A">
        <w:rPr>
          <w:rFonts w:ascii="Times New Roman" w:hAnsi="Times New Roman" w:cs="Times New Roman"/>
          <w:bCs/>
          <w:color w:val="0070C0"/>
          <w:sz w:val="24"/>
          <w:szCs w:val="24"/>
          <w:lang w:val="en-GB"/>
        </w:rPr>
        <w:t xml:space="preserve"> </w:t>
      </w:r>
      <w:r w:rsidRPr="00BE6874">
        <w:rPr>
          <w:rFonts w:ascii="Times New Roman" w:hAnsi="Times New Roman" w:cs="Times New Roman"/>
          <w:bCs/>
          <w:color w:val="0070C0"/>
          <w:sz w:val="24"/>
          <w:szCs w:val="24"/>
          <w:lang w:val="en-GB"/>
        </w:rPr>
        <w:t>making these transactions</w:t>
      </w:r>
      <w:r w:rsidR="00F5478A">
        <w:rPr>
          <w:rFonts w:ascii="Times New Roman" w:hAnsi="Times New Roman" w:cs="Times New Roman"/>
          <w:bCs/>
          <w:color w:val="0070C0"/>
          <w:sz w:val="24"/>
          <w:szCs w:val="24"/>
          <w:lang w:val="en-GB"/>
        </w:rPr>
        <w:t xml:space="preserve"> </w:t>
      </w:r>
      <w:r w:rsidR="00F5478A" w:rsidRPr="00F5478A">
        <w:rPr>
          <w:rFonts w:ascii="Times New Roman" w:hAnsi="Times New Roman" w:cs="Times New Roman"/>
          <w:bCs/>
          <w:color w:val="00B050"/>
          <w:sz w:val="24"/>
          <w:szCs w:val="24"/>
          <w:lang w:val="en-GB"/>
        </w:rPr>
        <w:t>more</w:t>
      </w:r>
      <w:r w:rsidRPr="00BE6874">
        <w:rPr>
          <w:rFonts w:ascii="Times New Roman" w:hAnsi="Times New Roman" w:cs="Times New Roman"/>
          <w:bCs/>
          <w:color w:val="0070C0"/>
          <w:sz w:val="24"/>
          <w:szCs w:val="24"/>
          <w:lang w:val="en-GB"/>
        </w:rPr>
        <w:t xml:space="preserve"> sensitive to gendered expectations. Operating expenses also involve negotiation, </w:t>
      </w:r>
      <w:r w:rsidRPr="00F5478A">
        <w:rPr>
          <w:rFonts w:ascii="Times New Roman" w:hAnsi="Times New Roman" w:cs="Times New Roman"/>
          <w:bCs/>
          <w:color w:val="00B050"/>
          <w:sz w:val="24"/>
          <w:szCs w:val="24"/>
          <w:lang w:val="en-GB"/>
        </w:rPr>
        <w:t>t</w:t>
      </w:r>
      <w:r w:rsidR="00F5478A" w:rsidRPr="00F5478A">
        <w:rPr>
          <w:rFonts w:ascii="Times New Roman" w:hAnsi="Times New Roman" w:cs="Times New Roman"/>
          <w:bCs/>
          <w:color w:val="00B050"/>
          <w:sz w:val="24"/>
          <w:szCs w:val="24"/>
          <w:lang w:val="en-GB"/>
        </w:rPr>
        <w:t>hough</w:t>
      </w:r>
      <w:r w:rsidRPr="00F5478A">
        <w:rPr>
          <w:rFonts w:ascii="Times New Roman" w:hAnsi="Times New Roman" w:cs="Times New Roman"/>
          <w:bCs/>
          <w:color w:val="00B050"/>
          <w:sz w:val="24"/>
          <w:szCs w:val="24"/>
          <w:lang w:val="en-GB"/>
        </w:rPr>
        <w:t xml:space="preserve"> </w:t>
      </w:r>
      <w:r w:rsidRPr="00BE6874">
        <w:rPr>
          <w:rFonts w:ascii="Times New Roman" w:hAnsi="Times New Roman" w:cs="Times New Roman"/>
          <w:bCs/>
          <w:color w:val="0070C0"/>
          <w:sz w:val="24"/>
          <w:szCs w:val="24"/>
          <w:lang w:val="en-GB"/>
        </w:rPr>
        <w:t xml:space="preserve">typically within more structured frameworks (e.g., personnel-related costs), which reduces the influence of patriarchal norms. By contrast, financial transactions are </w:t>
      </w:r>
      <w:r w:rsidR="00CB06B2" w:rsidRPr="00CB06B2">
        <w:rPr>
          <w:rFonts w:ascii="Times New Roman" w:hAnsi="Times New Roman" w:cs="Times New Roman"/>
          <w:bCs/>
          <w:color w:val="00B050"/>
          <w:sz w:val="24"/>
          <w:szCs w:val="24"/>
          <w:lang w:val="en-GB"/>
        </w:rPr>
        <w:t>generally</w:t>
      </w:r>
      <w:r w:rsidR="00CB06B2">
        <w:rPr>
          <w:rFonts w:ascii="Times New Roman" w:hAnsi="Times New Roman" w:cs="Times New Roman"/>
          <w:bCs/>
          <w:color w:val="0070C0"/>
          <w:sz w:val="24"/>
          <w:szCs w:val="24"/>
          <w:lang w:val="en-GB"/>
        </w:rPr>
        <w:t xml:space="preserve"> </w:t>
      </w:r>
      <w:r w:rsidRPr="00BE6874">
        <w:rPr>
          <w:rFonts w:ascii="Times New Roman" w:hAnsi="Times New Roman" w:cs="Times New Roman"/>
          <w:bCs/>
          <w:color w:val="0070C0"/>
          <w:sz w:val="24"/>
          <w:szCs w:val="24"/>
          <w:lang w:val="en-GB"/>
        </w:rPr>
        <w:t xml:space="preserve">more formalized, benchmarked, and regulated, limiting the scope for subjective judgments, although negotiation remains relevant for securing lower financial costs. These differences align with </w:t>
      </w:r>
      <w:r w:rsidR="00CB06B2" w:rsidRPr="00CB06B2">
        <w:rPr>
          <w:rFonts w:ascii="Times New Roman" w:hAnsi="Times New Roman" w:cs="Times New Roman"/>
          <w:bCs/>
          <w:color w:val="00B050"/>
          <w:sz w:val="24"/>
          <w:szCs w:val="24"/>
          <w:lang w:val="en-GB"/>
        </w:rPr>
        <w:t xml:space="preserve">prior research </w:t>
      </w:r>
      <w:r w:rsidRPr="00CB06B2">
        <w:rPr>
          <w:rFonts w:ascii="Times New Roman" w:hAnsi="Times New Roman" w:cs="Times New Roman"/>
          <w:bCs/>
          <w:color w:val="00B050"/>
          <w:sz w:val="24"/>
          <w:szCs w:val="24"/>
          <w:lang w:val="en-GB"/>
        </w:rPr>
        <w:t>document</w:t>
      </w:r>
      <w:r w:rsidR="00CB06B2" w:rsidRPr="00CB06B2">
        <w:rPr>
          <w:rFonts w:ascii="Times New Roman" w:hAnsi="Times New Roman" w:cs="Times New Roman"/>
          <w:bCs/>
          <w:color w:val="00B050"/>
          <w:sz w:val="24"/>
          <w:szCs w:val="24"/>
          <w:lang w:val="en-GB"/>
        </w:rPr>
        <w:t>ing</w:t>
      </w:r>
      <w:r w:rsidRPr="00CB06B2">
        <w:rPr>
          <w:rFonts w:ascii="Times New Roman" w:hAnsi="Times New Roman" w:cs="Times New Roman"/>
          <w:bCs/>
          <w:color w:val="00B050"/>
          <w:sz w:val="24"/>
          <w:szCs w:val="24"/>
          <w:lang w:val="en-GB"/>
        </w:rPr>
        <w:t xml:space="preserve"> gender</w:t>
      </w:r>
      <w:r w:rsidR="00CB06B2" w:rsidRPr="00CB06B2">
        <w:rPr>
          <w:rFonts w:ascii="Times New Roman" w:hAnsi="Times New Roman" w:cs="Times New Roman"/>
          <w:bCs/>
          <w:color w:val="00B050"/>
          <w:sz w:val="24"/>
          <w:szCs w:val="24"/>
          <w:lang w:val="en-GB"/>
        </w:rPr>
        <w:t>-related</w:t>
      </w:r>
      <w:r w:rsidRPr="00CB06B2">
        <w:rPr>
          <w:rFonts w:ascii="Times New Roman" w:hAnsi="Times New Roman" w:cs="Times New Roman"/>
          <w:bCs/>
          <w:color w:val="00B050"/>
          <w:sz w:val="24"/>
          <w:szCs w:val="24"/>
          <w:lang w:val="en-GB"/>
        </w:rPr>
        <w:t xml:space="preserve"> </w:t>
      </w:r>
      <w:r w:rsidRPr="00BE6874">
        <w:rPr>
          <w:rFonts w:ascii="Times New Roman" w:hAnsi="Times New Roman" w:cs="Times New Roman"/>
          <w:bCs/>
          <w:color w:val="0070C0"/>
          <w:sz w:val="24"/>
          <w:szCs w:val="24"/>
          <w:lang w:val="en-GB"/>
        </w:rPr>
        <w:t xml:space="preserve">differences in negotiation </w:t>
      </w:r>
      <w:proofErr w:type="spellStart"/>
      <w:r w:rsidRPr="00BE6874">
        <w:rPr>
          <w:rFonts w:ascii="Times New Roman" w:hAnsi="Times New Roman" w:cs="Times New Roman"/>
          <w:bCs/>
          <w:color w:val="0070C0"/>
          <w:sz w:val="24"/>
          <w:szCs w:val="24"/>
          <w:lang w:val="en-GB"/>
        </w:rPr>
        <w:t>behaviors</w:t>
      </w:r>
      <w:proofErr w:type="spellEnd"/>
      <w:r w:rsidRPr="00BE6874">
        <w:rPr>
          <w:rFonts w:ascii="Times New Roman" w:hAnsi="Times New Roman" w:cs="Times New Roman"/>
          <w:bCs/>
          <w:color w:val="0070C0"/>
          <w:sz w:val="24"/>
          <w:szCs w:val="24"/>
          <w:lang w:val="en-GB"/>
        </w:rPr>
        <w:t xml:space="preserve"> within patriarchal cultural contexts (Amanatullah and Tinsley, 2013; </w:t>
      </w:r>
      <w:proofErr w:type="spellStart"/>
      <w:r w:rsidRPr="00BE6874">
        <w:rPr>
          <w:rFonts w:ascii="Times New Roman" w:hAnsi="Times New Roman" w:cs="Times New Roman"/>
          <w:bCs/>
          <w:color w:val="0070C0"/>
          <w:sz w:val="24"/>
          <w:szCs w:val="24"/>
          <w:lang w:val="en-GB"/>
        </w:rPr>
        <w:t>Stuhlmacher</w:t>
      </w:r>
      <w:proofErr w:type="spellEnd"/>
      <w:r w:rsidRPr="00BE6874">
        <w:rPr>
          <w:rFonts w:ascii="Times New Roman" w:hAnsi="Times New Roman" w:cs="Times New Roman"/>
          <w:bCs/>
          <w:color w:val="0070C0"/>
          <w:sz w:val="24"/>
          <w:szCs w:val="24"/>
          <w:lang w:val="en-GB"/>
        </w:rPr>
        <w:t xml:space="preserve"> and </w:t>
      </w:r>
      <w:proofErr w:type="spellStart"/>
      <w:r w:rsidRPr="00BE6874">
        <w:rPr>
          <w:rFonts w:ascii="Times New Roman" w:hAnsi="Times New Roman" w:cs="Times New Roman"/>
          <w:bCs/>
          <w:color w:val="0070C0"/>
          <w:sz w:val="24"/>
          <w:szCs w:val="24"/>
          <w:lang w:val="en-GB"/>
        </w:rPr>
        <w:t>Linnabery</w:t>
      </w:r>
      <w:proofErr w:type="spellEnd"/>
      <w:r w:rsidRPr="00BE6874">
        <w:rPr>
          <w:rFonts w:ascii="Times New Roman" w:hAnsi="Times New Roman" w:cs="Times New Roman"/>
          <w:bCs/>
          <w:color w:val="0070C0"/>
          <w:sz w:val="24"/>
          <w:szCs w:val="24"/>
          <w:lang w:val="en-GB"/>
        </w:rPr>
        <w:t xml:space="preserve">, 2013). </w:t>
      </w:r>
    </w:p>
    <w:p w14:paraId="4BAF4733" w14:textId="23092FC6" w:rsidR="00740910" w:rsidRPr="00CB06B2" w:rsidRDefault="00740910" w:rsidP="00740910">
      <w:pPr>
        <w:spacing w:line="240" w:lineRule="auto"/>
        <w:jc w:val="both"/>
        <w:rPr>
          <w:rFonts w:ascii="Times New Roman" w:hAnsi="Times New Roman" w:cs="Times New Roman"/>
          <w:bCs/>
          <w:color w:val="00B050"/>
          <w:sz w:val="24"/>
          <w:szCs w:val="24"/>
          <w:lang w:val="en-GB"/>
        </w:rPr>
      </w:pPr>
      <w:r w:rsidRPr="00BE6874">
        <w:rPr>
          <w:rFonts w:ascii="Times New Roman" w:hAnsi="Times New Roman" w:cs="Times New Roman"/>
          <w:bCs/>
          <w:color w:val="0070C0"/>
          <w:sz w:val="24"/>
          <w:szCs w:val="24"/>
          <w:lang w:val="en-GB"/>
        </w:rPr>
        <w:t xml:space="preserve">When gender diversity permeates the hierarchy, </w:t>
      </w:r>
      <w:r w:rsidR="00CB06B2" w:rsidRPr="00CB06B2">
        <w:rPr>
          <w:rFonts w:ascii="Times New Roman" w:hAnsi="Times New Roman" w:cs="Times New Roman"/>
          <w:bCs/>
          <w:color w:val="00B050"/>
          <w:sz w:val="24"/>
          <w:szCs w:val="24"/>
          <w:lang w:val="en-GB"/>
        </w:rPr>
        <w:t xml:space="preserve">the negotiation‑related channels discussed in the literature (e.g., </w:t>
      </w:r>
      <w:proofErr w:type="spellStart"/>
      <w:r w:rsidR="00CB06B2" w:rsidRPr="00CB06B2">
        <w:rPr>
          <w:rFonts w:ascii="Times New Roman" w:hAnsi="Times New Roman" w:cs="Times New Roman"/>
          <w:bCs/>
          <w:color w:val="00B050"/>
          <w:sz w:val="24"/>
          <w:szCs w:val="24"/>
          <w:lang w:val="en-GB"/>
        </w:rPr>
        <w:t>Mozahem</w:t>
      </w:r>
      <w:proofErr w:type="spellEnd"/>
      <w:r w:rsidR="00CB06B2" w:rsidRPr="00CB06B2">
        <w:rPr>
          <w:rFonts w:ascii="Times New Roman" w:hAnsi="Times New Roman" w:cs="Times New Roman"/>
          <w:bCs/>
          <w:color w:val="00B050"/>
          <w:sz w:val="24"/>
          <w:szCs w:val="24"/>
          <w:lang w:val="en-GB"/>
        </w:rPr>
        <w:t xml:space="preserve"> et al., 2021) may be more consistently reflected </w:t>
      </w:r>
      <w:r w:rsidR="00CB06B2" w:rsidRPr="00CB06B2">
        <w:rPr>
          <w:rFonts w:ascii="Times New Roman" w:hAnsi="Times New Roman" w:cs="Times New Roman"/>
          <w:bCs/>
          <w:color w:val="00B050"/>
          <w:sz w:val="24"/>
          <w:szCs w:val="24"/>
          <w:lang w:val="en-GB"/>
        </w:rPr>
        <w:lastRenderedPageBreak/>
        <w:t xml:space="preserve">across organizational layers. </w:t>
      </w:r>
      <w:r w:rsidR="00CB06B2" w:rsidRPr="00CB06B2">
        <w:rPr>
          <w:rFonts w:ascii="Times New Roman" w:hAnsi="Times New Roman" w:cs="Times New Roman"/>
          <w:bCs/>
          <w:color w:val="0070C0"/>
          <w:sz w:val="24"/>
          <w:szCs w:val="24"/>
          <w:lang w:val="en-GB"/>
        </w:rPr>
        <w:t>This robustness analysis therefore provides</w:t>
      </w:r>
      <w:r w:rsidR="00CB06B2" w:rsidRPr="00CB06B2">
        <w:rPr>
          <w:rFonts w:ascii="Times New Roman" w:hAnsi="Times New Roman" w:cs="Times New Roman"/>
          <w:bCs/>
          <w:color w:val="00B050"/>
          <w:sz w:val="24"/>
          <w:szCs w:val="24"/>
          <w:lang w:val="en-GB"/>
        </w:rPr>
        <w:t xml:space="preserve"> additional support for the theoretical framing underlying </w:t>
      </w:r>
      <w:r w:rsidR="00CB06B2" w:rsidRPr="00CB06B2">
        <w:rPr>
          <w:rFonts w:ascii="Times New Roman" w:hAnsi="Times New Roman" w:cs="Times New Roman"/>
          <w:bCs/>
          <w:color w:val="0070C0"/>
          <w:sz w:val="24"/>
          <w:szCs w:val="24"/>
          <w:lang w:val="en-GB"/>
        </w:rPr>
        <w:t>Hypotheses 3 and 5</w:t>
      </w:r>
      <w:r w:rsidRPr="00BE6874">
        <w:rPr>
          <w:rFonts w:ascii="Times New Roman" w:hAnsi="Times New Roman" w:cs="Times New Roman"/>
          <w:bCs/>
          <w:color w:val="0070C0"/>
          <w:sz w:val="24"/>
          <w:szCs w:val="24"/>
          <w:lang w:val="en-GB"/>
        </w:rPr>
        <w:t>.</w:t>
      </w:r>
    </w:p>
    <w:p w14:paraId="3E2E9935" w14:textId="77777777" w:rsidR="00F726B7" w:rsidRPr="000B1892" w:rsidRDefault="00F726B7" w:rsidP="00CA08EA">
      <w:pPr>
        <w:spacing w:line="240" w:lineRule="auto"/>
        <w:jc w:val="both"/>
        <w:rPr>
          <w:rFonts w:ascii="Times New Roman" w:hAnsi="Times New Roman" w:cs="Times New Roman"/>
          <w:b/>
          <w:color w:val="0070C0"/>
          <w:sz w:val="24"/>
          <w:szCs w:val="24"/>
          <w:lang w:val="en-US"/>
        </w:rPr>
      </w:pPr>
    </w:p>
    <w:p w14:paraId="02C72A7E" w14:textId="4946DA39" w:rsidR="00CA08EA" w:rsidRDefault="00CA08EA" w:rsidP="00CA08EA">
      <w:pPr>
        <w:spacing w:line="240" w:lineRule="auto"/>
        <w:jc w:val="both"/>
        <w:rPr>
          <w:rFonts w:ascii="Times New Roman" w:hAnsi="Times New Roman" w:cs="Times New Roman"/>
          <w:b/>
          <w:color w:val="0070C0"/>
          <w:sz w:val="24"/>
          <w:szCs w:val="24"/>
          <w:lang w:val="en-US"/>
        </w:rPr>
      </w:pPr>
      <w:r w:rsidRPr="00CA08EA">
        <w:rPr>
          <w:rFonts w:ascii="Times New Roman" w:hAnsi="Times New Roman" w:cs="Times New Roman"/>
          <w:b/>
          <w:color w:val="0070C0"/>
          <w:sz w:val="24"/>
          <w:szCs w:val="24"/>
          <w:lang w:val="en-US"/>
        </w:rPr>
        <w:t xml:space="preserve">Section </w:t>
      </w:r>
      <w:r w:rsidR="008A21A7">
        <w:rPr>
          <w:rFonts w:ascii="Times New Roman" w:hAnsi="Times New Roman" w:cs="Times New Roman"/>
          <w:b/>
          <w:color w:val="0070C0"/>
          <w:sz w:val="24"/>
          <w:szCs w:val="24"/>
          <w:lang w:val="en-US"/>
        </w:rPr>
        <w:t>3</w:t>
      </w:r>
      <w:r w:rsidRPr="00CA08EA">
        <w:rPr>
          <w:rFonts w:ascii="Times New Roman" w:hAnsi="Times New Roman" w:cs="Times New Roman"/>
          <w:b/>
          <w:color w:val="0070C0"/>
          <w:sz w:val="24"/>
          <w:szCs w:val="24"/>
          <w:lang w:val="en-US"/>
        </w:rPr>
        <w:t>.3. Endogeneity and Sample Selection Bias: Heckman Two-Step Estimation</w:t>
      </w:r>
    </w:p>
    <w:p w14:paraId="69093F6F" w14:textId="77777777" w:rsidR="00CA08EA" w:rsidRPr="00BE6874" w:rsidRDefault="00CA08EA" w:rsidP="00CA08EA">
      <w:pPr>
        <w:pStyle w:val="NormalWeb"/>
        <w:jc w:val="both"/>
        <w:rPr>
          <w:color w:val="0070C0"/>
          <w:lang w:val="en-US"/>
        </w:rPr>
      </w:pPr>
      <w:r w:rsidRPr="00BE6874">
        <w:rPr>
          <w:color w:val="0070C0"/>
          <w:lang w:val="en-US"/>
        </w:rPr>
        <w:t>To address potential endogeneity concerns arising from sample selection, we implement a Heckman two-step selection model. In the first stage, we estimate the selection equation using industry-level gender diversity (computed using FF49 and excluding the focal firm) as an instrument, following Fleitas-Castillo et al. (2025). In the second stage, we include the inverse Mills ratio to correct for potential selection bias in the outcome equation.</w:t>
      </w:r>
    </w:p>
    <w:p w14:paraId="22D375B8" w14:textId="4BFF9469" w:rsidR="00CA08EA" w:rsidRDefault="00CA08EA" w:rsidP="00CA08EA">
      <w:pPr>
        <w:pStyle w:val="NormalWeb"/>
        <w:jc w:val="both"/>
        <w:rPr>
          <w:color w:val="0070C0"/>
          <w:lang w:val="en-US"/>
        </w:rPr>
      </w:pPr>
      <w:r w:rsidRPr="00BE6874">
        <w:rPr>
          <w:color w:val="0070C0"/>
          <w:lang w:val="en-US"/>
        </w:rPr>
        <w:t xml:space="preserve">Table </w:t>
      </w:r>
      <w:r>
        <w:rPr>
          <w:color w:val="0070C0"/>
          <w:lang w:val="en-US"/>
        </w:rPr>
        <w:t>S</w:t>
      </w:r>
      <w:r w:rsidR="008A21A7">
        <w:rPr>
          <w:color w:val="0070C0"/>
          <w:lang w:val="en-US"/>
        </w:rPr>
        <w:t>1</w:t>
      </w:r>
      <w:r w:rsidR="003F3C36">
        <w:rPr>
          <w:color w:val="0070C0"/>
          <w:lang w:val="en-US"/>
        </w:rPr>
        <w:t>4</w:t>
      </w:r>
      <w:r w:rsidRPr="00BE6874">
        <w:rPr>
          <w:color w:val="0070C0"/>
          <w:lang w:val="en-US"/>
        </w:rPr>
        <w:t xml:space="preserve"> reports the results of this estimation. Overall, the findings remain robust to the correction for potential endogeneity. In particular, the coefficient of BGD (WOM_BOARD) remains positive and statistically significant for ROA (column 1), operating profitability (OP_PROF, column 2), and operating revenues (OP_REV, column 4), confirming the baseline results. However, the coefficients for financial profitability (FI_PROF, column 3), operating expenses (OP_EXP, column 5), and financial expenses (FI_EXP, column 7) are not statistically significant. These findings suggest that the </w:t>
      </w:r>
      <w:r w:rsidR="00893D9D" w:rsidRPr="00893D9D">
        <w:rPr>
          <w:color w:val="00B050"/>
          <w:lang w:val="en-US"/>
        </w:rPr>
        <w:t>association between</w:t>
      </w:r>
      <w:r w:rsidRPr="00BE6874">
        <w:rPr>
          <w:color w:val="0070C0"/>
          <w:lang w:val="en-US"/>
        </w:rPr>
        <w:t xml:space="preserve"> BGD </w:t>
      </w:r>
      <w:r w:rsidR="00893D9D" w:rsidRPr="00893D9D">
        <w:rPr>
          <w:color w:val="00B050"/>
          <w:lang w:val="en-US"/>
        </w:rPr>
        <w:t>a</w:t>
      </w:r>
      <w:r w:rsidRPr="00893D9D">
        <w:rPr>
          <w:color w:val="00B050"/>
          <w:lang w:val="en-US"/>
        </w:rPr>
        <w:t>n</w:t>
      </w:r>
      <w:r w:rsidR="00893D9D" w:rsidRPr="00893D9D">
        <w:rPr>
          <w:color w:val="00B050"/>
          <w:lang w:val="en-US"/>
        </w:rPr>
        <w:t>d</w:t>
      </w:r>
      <w:r w:rsidRPr="00BE6874">
        <w:rPr>
          <w:color w:val="0070C0"/>
          <w:lang w:val="en-US"/>
        </w:rPr>
        <w:t xml:space="preserve"> firm performance is primarily driven by operating activities, which appear to carry greater weight in overall firm performance. In this regard, the positive </w:t>
      </w:r>
      <w:r w:rsidR="00893D9D" w:rsidRPr="00893D9D">
        <w:rPr>
          <w:color w:val="00B050"/>
          <w:lang w:val="en-US"/>
        </w:rPr>
        <w:t>association</w:t>
      </w:r>
      <w:r w:rsidRPr="00893D9D">
        <w:rPr>
          <w:color w:val="00B050"/>
          <w:lang w:val="en-US"/>
        </w:rPr>
        <w:t xml:space="preserve"> </w:t>
      </w:r>
      <w:r w:rsidR="00893D9D" w:rsidRPr="00893D9D">
        <w:rPr>
          <w:color w:val="00B050"/>
          <w:lang w:val="en-US"/>
        </w:rPr>
        <w:t>with</w:t>
      </w:r>
      <w:r w:rsidR="00893D9D">
        <w:rPr>
          <w:color w:val="0070C0"/>
          <w:lang w:val="en-US"/>
        </w:rPr>
        <w:t xml:space="preserve"> </w:t>
      </w:r>
      <w:r w:rsidRPr="00BE6874">
        <w:rPr>
          <w:color w:val="0070C0"/>
          <w:lang w:val="en-US"/>
        </w:rPr>
        <w:t xml:space="preserve">operating revenues emerges as the main underlying </w:t>
      </w:r>
      <w:r w:rsidR="00893D9D" w:rsidRPr="00893D9D">
        <w:rPr>
          <w:color w:val="00B050"/>
          <w:lang w:val="en-US"/>
        </w:rPr>
        <w:t>pattern</w:t>
      </w:r>
      <w:r w:rsidRPr="00BE6874">
        <w:rPr>
          <w:color w:val="0070C0"/>
          <w:lang w:val="en-US"/>
        </w:rPr>
        <w:t xml:space="preserve">, reinforcing the role of gender-diverse boards in shaping firms’ core business operations. The negative and significant relationship between BGD and financial revenues is consistent with </w:t>
      </w:r>
      <w:r w:rsidR="00893D9D" w:rsidRPr="00893D9D">
        <w:rPr>
          <w:color w:val="00B050"/>
          <w:lang w:val="en-US"/>
        </w:rPr>
        <w:t xml:space="preserve">theoretical perspectives linking gender-diverse boards </w:t>
      </w:r>
      <w:r w:rsidR="00893D9D">
        <w:rPr>
          <w:color w:val="00B050"/>
          <w:lang w:val="en-US"/>
        </w:rPr>
        <w:t xml:space="preserve">to </w:t>
      </w:r>
      <w:r w:rsidRPr="00BE6874">
        <w:rPr>
          <w:color w:val="0070C0"/>
          <w:lang w:val="en-US"/>
        </w:rPr>
        <w:t>more conservative financial policies that limit exposure to high‑</w:t>
      </w:r>
      <w:proofErr w:type="gramStart"/>
      <w:r w:rsidRPr="00BE6874">
        <w:rPr>
          <w:color w:val="0070C0"/>
          <w:lang w:val="en-US"/>
        </w:rPr>
        <w:t>risk,</w:t>
      </w:r>
      <w:proofErr w:type="gramEnd"/>
      <w:r w:rsidRPr="00BE6874">
        <w:rPr>
          <w:color w:val="0070C0"/>
          <w:lang w:val="en-US"/>
        </w:rPr>
        <w:t xml:space="preserve"> </w:t>
      </w:r>
      <w:proofErr w:type="gramStart"/>
      <w:r w:rsidRPr="00BE6874">
        <w:rPr>
          <w:color w:val="0070C0"/>
          <w:lang w:val="en-US"/>
        </w:rPr>
        <w:t>high‑</w:t>
      </w:r>
      <w:proofErr w:type="gramEnd"/>
      <w:r w:rsidRPr="00BE6874">
        <w:rPr>
          <w:color w:val="0070C0"/>
          <w:lang w:val="en-US"/>
        </w:rPr>
        <w:t xml:space="preserve">return opportunities. In contrast, the nonsignificant coefficient for financial expenses </w:t>
      </w:r>
      <w:r w:rsidR="00893D9D" w:rsidRPr="00893D9D">
        <w:rPr>
          <w:color w:val="00B050"/>
          <w:lang w:val="en-US"/>
        </w:rPr>
        <w:t>aligns with</w:t>
      </w:r>
      <w:r w:rsidRPr="00BE6874">
        <w:rPr>
          <w:color w:val="0070C0"/>
          <w:lang w:val="en-US"/>
        </w:rPr>
        <w:t xml:space="preserve"> the opposing mechanisms outlined in our theoretical framework. BGD may </w:t>
      </w:r>
      <w:r w:rsidR="00893D9D" w:rsidRPr="00893D9D">
        <w:rPr>
          <w:color w:val="00B050"/>
          <w:lang w:val="en-US"/>
        </w:rPr>
        <w:t xml:space="preserve">be associated with lower </w:t>
      </w:r>
      <w:r w:rsidRPr="00BE6874">
        <w:rPr>
          <w:color w:val="0070C0"/>
          <w:lang w:val="en-US"/>
        </w:rPr>
        <w:t xml:space="preserve">borrowing costs through lower perceived risk and greater reporting credibility, yet these </w:t>
      </w:r>
      <w:r w:rsidR="00893D9D" w:rsidRPr="00893D9D">
        <w:rPr>
          <w:color w:val="00B050"/>
          <w:lang w:val="en-US"/>
        </w:rPr>
        <w:t>potential</w:t>
      </w:r>
      <w:r w:rsidR="00893D9D">
        <w:rPr>
          <w:color w:val="0070C0"/>
          <w:lang w:val="en-US"/>
        </w:rPr>
        <w:t xml:space="preserve"> </w:t>
      </w:r>
      <w:r w:rsidRPr="00BE6874">
        <w:rPr>
          <w:color w:val="0070C0"/>
          <w:lang w:val="en-US"/>
        </w:rPr>
        <w:t xml:space="preserve">benefits </w:t>
      </w:r>
      <w:r w:rsidR="00893D9D" w:rsidRPr="00893D9D">
        <w:rPr>
          <w:color w:val="00B050"/>
          <w:lang w:val="en-US"/>
        </w:rPr>
        <w:t>m</w:t>
      </w:r>
      <w:r w:rsidRPr="00893D9D">
        <w:rPr>
          <w:color w:val="00B050"/>
          <w:lang w:val="en-US"/>
        </w:rPr>
        <w:t>a</w:t>
      </w:r>
      <w:r w:rsidR="00893D9D" w:rsidRPr="00893D9D">
        <w:rPr>
          <w:color w:val="00B050"/>
          <w:lang w:val="en-US"/>
        </w:rPr>
        <w:t>y b</w:t>
      </w:r>
      <w:r w:rsidRPr="00893D9D">
        <w:rPr>
          <w:color w:val="00B050"/>
          <w:lang w:val="en-US"/>
        </w:rPr>
        <w:t>e</w:t>
      </w:r>
      <w:r w:rsidRPr="00BE6874">
        <w:rPr>
          <w:color w:val="0070C0"/>
          <w:lang w:val="en-US"/>
        </w:rPr>
        <w:t xml:space="preserve"> offset by institutional constraints and mixed stakeholder responses, resulting in an overall inconclusive </w:t>
      </w:r>
      <w:r w:rsidR="00893D9D" w:rsidRPr="00893D9D">
        <w:rPr>
          <w:color w:val="00B050"/>
          <w:lang w:val="en-US"/>
        </w:rPr>
        <w:t>associa</w:t>
      </w:r>
      <w:r w:rsidRPr="00893D9D">
        <w:rPr>
          <w:color w:val="00B050"/>
          <w:lang w:val="en-US"/>
        </w:rPr>
        <w:t>t</w:t>
      </w:r>
      <w:r w:rsidR="00893D9D" w:rsidRPr="00893D9D">
        <w:rPr>
          <w:color w:val="00B050"/>
          <w:lang w:val="en-US"/>
        </w:rPr>
        <w:t>ion</w:t>
      </w:r>
      <w:r w:rsidRPr="00893D9D">
        <w:rPr>
          <w:color w:val="00B050"/>
          <w:lang w:val="en-US"/>
        </w:rPr>
        <w:t>.</w:t>
      </w:r>
    </w:p>
    <w:p w14:paraId="3D660E2E" w14:textId="77777777" w:rsidR="00EC75E7" w:rsidRDefault="00EC75E7" w:rsidP="00EC75E7">
      <w:pPr>
        <w:pStyle w:val="Descripcin"/>
        <w:keepNext/>
        <w:ind w:left="360"/>
        <w:jc w:val="center"/>
        <w:rPr>
          <w:rFonts w:ascii="Times New Roman" w:eastAsiaTheme="minorHAnsi" w:hAnsi="Times New Roman" w:cs="Times New Roman"/>
          <w:b/>
          <w:bCs/>
          <w:color w:val="0070C0"/>
          <w:kern w:val="0"/>
          <w:sz w:val="24"/>
          <w:szCs w:val="24"/>
          <w:lang w:val="en-GB" w:eastAsia="en-US"/>
          <w14:ligatures w14:val="none"/>
        </w:rPr>
      </w:pPr>
      <w:r w:rsidRPr="00866B78">
        <w:rPr>
          <w:rFonts w:ascii="Times New Roman" w:eastAsiaTheme="minorHAnsi" w:hAnsi="Times New Roman" w:cs="Times New Roman"/>
          <w:b/>
          <w:bCs/>
          <w:color w:val="0070C0"/>
          <w:kern w:val="0"/>
          <w:sz w:val="24"/>
          <w:szCs w:val="24"/>
          <w:lang w:val="en-GB" w:eastAsia="en-US"/>
          <w14:ligatures w14:val="none"/>
        </w:rPr>
        <w:lastRenderedPageBreak/>
        <w:t xml:space="preserve">Table </w:t>
      </w:r>
      <w:r>
        <w:rPr>
          <w:rFonts w:ascii="Times New Roman" w:eastAsiaTheme="minorHAnsi" w:hAnsi="Times New Roman" w:cs="Times New Roman"/>
          <w:b/>
          <w:bCs/>
          <w:color w:val="0070C0"/>
          <w:kern w:val="0"/>
          <w:sz w:val="24"/>
          <w:szCs w:val="24"/>
          <w:lang w:val="en-GB" w:eastAsia="en-US"/>
          <w14:ligatures w14:val="none"/>
        </w:rPr>
        <w:t>S14</w:t>
      </w:r>
      <w:r w:rsidRPr="00866B78">
        <w:rPr>
          <w:rFonts w:ascii="Times New Roman" w:eastAsiaTheme="minorHAnsi" w:hAnsi="Times New Roman" w:cs="Times New Roman"/>
          <w:b/>
          <w:bCs/>
          <w:color w:val="0070C0"/>
          <w:kern w:val="0"/>
          <w:sz w:val="24"/>
          <w:szCs w:val="24"/>
          <w:lang w:val="en-GB" w:eastAsia="en-US"/>
          <w14:ligatures w14:val="none"/>
        </w:rPr>
        <w:t xml:space="preserve">. ROA, </w:t>
      </w:r>
      <w:r w:rsidRPr="002C0671">
        <w:rPr>
          <w:rFonts w:ascii="Times New Roman" w:eastAsiaTheme="minorHAnsi" w:hAnsi="Times New Roman" w:cs="Times New Roman"/>
          <w:b/>
          <w:bCs/>
          <w:color w:val="0070C0"/>
          <w:kern w:val="0"/>
          <w:sz w:val="24"/>
          <w:szCs w:val="24"/>
          <w:lang w:val="en-GB" w:eastAsia="en-US"/>
          <w14:ligatures w14:val="none"/>
        </w:rPr>
        <w:t>financial and operating profitability, operating and financial revenues and expenses</w:t>
      </w:r>
      <w:r>
        <w:rPr>
          <w:rFonts w:ascii="Times New Roman" w:eastAsiaTheme="minorHAnsi" w:hAnsi="Times New Roman" w:cs="Times New Roman"/>
          <w:b/>
          <w:bCs/>
          <w:color w:val="0070C0"/>
          <w:kern w:val="0"/>
          <w:sz w:val="24"/>
          <w:szCs w:val="24"/>
          <w:lang w:val="en-GB" w:eastAsia="en-US"/>
          <w14:ligatures w14:val="none"/>
        </w:rPr>
        <w:t>,</w:t>
      </w:r>
      <w:r w:rsidRPr="002C0671">
        <w:rPr>
          <w:rFonts w:ascii="Times New Roman" w:eastAsiaTheme="minorHAnsi" w:hAnsi="Times New Roman" w:cs="Times New Roman"/>
          <w:b/>
          <w:bCs/>
          <w:color w:val="0070C0"/>
          <w:kern w:val="0"/>
          <w:sz w:val="24"/>
          <w:szCs w:val="24"/>
          <w:lang w:val="en-GB" w:eastAsia="en-US"/>
          <w14:ligatures w14:val="none"/>
        </w:rPr>
        <w:t xml:space="preserve"> </w:t>
      </w:r>
      <w:r w:rsidRPr="00866B78">
        <w:rPr>
          <w:rFonts w:ascii="Times New Roman" w:eastAsiaTheme="minorHAnsi" w:hAnsi="Times New Roman" w:cs="Times New Roman"/>
          <w:b/>
          <w:bCs/>
          <w:color w:val="0070C0"/>
          <w:kern w:val="0"/>
          <w:sz w:val="24"/>
          <w:szCs w:val="24"/>
          <w:lang w:val="en-GB" w:eastAsia="en-US"/>
          <w14:ligatures w14:val="none"/>
        </w:rPr>
        <w:t>and BGD. Heckman procedure</w:t>
      </w:r>
    </w:p>
    <w:tbl>
      <w:tblPr>
        <w:tblpPr w:leftFromText="141" w:rightFromText="141" w:vertAnchor="page" w:horzAnchor="margin" w:tblpY="2269"/>
        <w:tblW w:w="5000" w:type="pct"/>
        <w:tblCellMar>
          <w:left w:w="70" w:type="dxa"/>
          <w:right w:w="70" w:type="dxa"/>
        </w:tblCellMar>
        <w:tblLook w:val="04A0" w:firstRow="1" w:lastRow="0" w:firstColumn="1" w:lastColumn="0" w:noHBand="0" w:noVBand="1"/>
      </w:tblPr>
      <w:tblGrid>
        <w:gridCol w:w="1536"/>
        <w:gridCol w:w="1012"/>
        <w:gridCol w:w="1012"/>
        <w:gridCol w:w="1012"/>
        <w:gridCol w:w="1049"/>
        <w:gridCol w:w="1012"/>
        <w:gridCol w:w="859"/>
        <w:gridCol w:w="1012"/>
      </w:tblGrid>
      <w:tr w:rsidR="001670F4" w:rsidRPr="00D22CA9" w14:paraId="4DE61CBD" w14:textId="77777777" w:rsidTr="001670F4">
        <w:trPr>
          <w:trHeight w:val="20"/>
        </w:trPr>
        <w:tc>
          <w:tcPr>
            <w:tcW w:w="903" w:type="pct"/>
            <w:tcBorders>
              <w:top w:val="single" w:sz="8" w:space="0" w:color="000000"/>
              <w:left w:val="nil"/>
              <w:bottom w:val="nil"/>
              <w:right w:val="nil"/>
            </w:tcBorders>
            <w:noWrap/>
            <w:vAlign w:val="center"/>
            <w:hideMark/>
          </w:tcPr>
          <w:p w14:paraId="4EE587F0" w14:textId="77777777" w:rsidR="001670F4" w:rsidRPr="002C0671" w:rsidRDefault="001670F4" w:rsidP="001670F4">
            <w:pPr>
              <w:spacing w:after="0" w:line="240" w:lineRule="auto"/>
              <w:rPr>
                <w:rFonts w:ascii="Calibri" w:eastAsia="Times New Roman" w:hAnsi="Calibri" w:cs="Calibri"/>
                <w:color w:val="0070C0"/>
                <w:kern w:val="0"/>
                <w:sz w:val="18"/>
                <w:szCs w:val="18"/>
                <w:lang w:val="en-US" w:eastAsia="es-ES"/>
                <w14:ligatures w14:val="none"/>
              </w:rPr>
            </w:pPr>
            <w:r w:rsidRPr="002C0671">
              <w:rPr>
                <w:rFonts w:ascii="Calibri" w:eastAsia="Times New Roman" w:hAnsi="Calibri" w:cs="Calibri"/>
                <w:color w:val="0070C0"/>
                <w:kern w:val="0"/>
                <w:sz w:val="18"/>
                <w:szCs w:val="18"/>
                <w:lang w:val="en-US" w:eastAsia="es-ES"/>
                <w14:ligatures w14:val="none"/>
              </w:rPr>
              <w:t> </w:t>
            </w:r>
          </w:p>
        </w:tc>
        <w:tc>
          <w:tcPr>
            <w:tcW w:w="595" w:type="pct"/>
            <w:tcBorders>
              <w:top w:val="single" w:sz="8" w:space="0" w:color="000000"/>
              <w:left w:val="nil"/>
              <w:bottom w:val="nil"/>
              <w:right w:val="nil"/>
            </w:tcBorders>
            <w:noWrap/>
            <w:vAlign w:val="center"/>
            <w:hideMark/>
          </w:tcPr>
          <w:p w14:paraId="569CDA14"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(1)</w:t>
            </w:r>
          </w:p>
        </w:tc>
        <w:tc>
          <w:tcPr>
            <w:tcW w:w="595" w:type="pct"/>
            <w:tcBorders>
              <w:top w:val="single" w:sz="8" w:space="0" w:color="000000"/>
              <w:left w:val="nil"/>
              <w:bottom w:val="nil"/>
              <w:right w:val="nil"/>
            </w:tcBorders>
            <w:noWrap/>
            <w:vAlign w:val="center"/>
            <w:hideMark/>
          </w:tcPr>
          <w:p w14:paraId="5A670D9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(2)</w:t>
            </w:r>
          </w:p>
        </w:tc>
        <w:tc>
          <w:tcPr>
            <w:tcW w:w="595" w:type="pct"/>
            <w:tcBorders>
              <w:top w:val="single" w:sz="8" w:space="0" w:color="000000"/>
              <w:left w:val="nil"/>
              <w:bottom w:val="nil"/>
              <w:right w:val="nil"/>
            </w:tcBorders>
            <w:noWrap/>
            <w:vAlign w:val="center"/>
            <w:hideMark/>
          </w:tcPr>
          <w:p w14:paraId="3E80B83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(3)</w:t>
            </w:r>
          </w:p>
        </w:tc>
        <w:tc>
          <w:tcPr>
            <w:tcW w:w="617" w:type="pct"/>
            <w:tcBorders>
              <w:top w:val="single" w:sz="8" w:space="0" w:color="000000"/>
              <w:left w:val="nil"/>
              <w:bottom w:val="nil"/>
              <w:right w:val="nil"/>
            </w:tcBorders>
            <w:noWrap/>
            <w:vAlign w:val="center"/>
            <w:hideMark/>
          </w:tcPr>
          <w:p w14:paraId="6B27DA7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(4)</w:t>
            </w:r>
          </w:p>
        </w:tc>
        <w:tc>
          <w:tcPr>
            <w:tcW w:w="595" w:type="pct"/>
            <w:tcBorders>
              <w:top w:val="single" w:sz="8" w:space="0" w:color="000000"/>
              <w:left w:val="nil"/>
              <w:bottom w:val="nil"/>
              <w:right w:val="nil"/>
            </w:tcBorders>
            <w:noWrap/>
            <w:vAlign w:val="center"/>
            <w:hideMark/>
          </w:tcPr>
          <w:p w14:paraId="72F4E1D1"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(5)</w:t>
            </w:r>
          </w:p>
        </w:tc>
        <w:tc>
          <w:tcPr>
            <w:tcW w:w="505" w:type="pct"/>
            <w:tcBorders>
              <w:top w:val="single" w:sz="4" w:space="0" w:color="auto"/>
              <w:left w:val="nil"/>
              <w:bottom w:val="nil"/>
              <w:right w:val="nil"/>
            </w:tcBorders>
            <w:noWrap/>
            <w:vAlign w:val="bottom"/>
            <w:hideMark/>
          </w:tcPr>
          <w:p w14:paraId="3787FFF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(6)</w:t>
            </w:r>
          </w:p>
        </w:tc>
        <w:tc>
          <w:tcPr>
            <w:tcW w:w="595" w:type="pct"/>
            <w:tcBorders>
              <w:top w:val="single" w:sz="4" w:space="0" w:color="auto"/>
              <w:left w:val="nil"/>
              <w:bottom w:val="nil"/>
              <w:right w:val="nil"/>
            </w:tcBorders>
            <w:noWrap/>
            <w:vAlign w:val="bottom"/>
            <w:hideMark/>
          </w:tcPr>
          <w:p w14:paraId="777490DB" w14:textId="77777777" w:rsidR="001670F4" w:rsidRPr="00D22CA9" w:rsidRDefault="001670F4" w:rsidP="001670F4">
            <w:pPr>
              <w:spacing w:after="0" w:line="240" w:lineRule="auto"/>
              <w:jc w:val="center"/>
              <w:rPr>
                <w:rFonts w:ascii="Calibri" w:eastAsia="Times New Roman" w:hAnsi="Calibri" w:cs="Calibri"/>
                <w:color w:val="215E99" w:themeColor="text2" w:themeTint="BF"/>
                <w:kern w:val="0"/>
                <w:sz w:val="18"/>
                <w:szCs w:val="18"/>
                <w:lang w:eastAsia="es-ES"/>
                <w14:ligatures w14:val="none"/>
              </w:rPr>
            </w:pPr>
            <w:r w:rsidRPr="00D22CA9">
              <w:rPr>
                <w:rFonts w:ascii="Calibri" w:eastAsia="Times New Roman" w:hAnsi="Calibri" w:cs="Calibri"/>
                <w:color w:val="215E99" w:themeColor="text2" w:themeTint="BF"/>
                <w:kern w:val="0"/>
                <w:sz w:val="18"/>
                <w:szCs w:val="18"/>
                <w:lang w:eastAsia="es-ES"/>
                <w14:ligatures w14:val="none"/>
              </w:rPr>
              <w:t>(7)</w:t>
            </w:r>
          </w:p>
        </w:tc>
      </w:tr>
      <w:tr w:rsidR="001670F4" w:rsidRPr="00D22CA9" w14:paraId="1B38AF01" w14:textId="77777777" w:rsidTr="001670F4">
        <w:trPr>
          <w:trHeight w:val="20"/>
        </w:trPr>
        <w:tc>
          <w:tcPr>
            <w:tcW w:w="903" w:type="pct"/>
            <w:tcBorders>
              <w:top w:val="nil"/>
              <w:left w:val="nil"/>
              <w:bottom w:val="single" w:sz="8" w:space="0" w:color="auto"/>
              <w:right w:val="nil"/>
            </w:tcBorders>
            <w:noWrap/>
            <w:vAlign w:val="bottom"/>
            <w:hideMark/>
          </w:tcPr>
          <w:p w14:paraId="0FE9702E" w14:textId="77777777" w:rsidR="001670F4" w:rsidRPr="00D22CA9" w:rsidRDefault="001670F4" w:rsidP="001670F4">
            <w:pPr>
              <w:spacing w:after="0" w:line="240" w:lineRule="auto"/>
              <w:rPr>
                <w:rFonts w:ascii="Calibri" w:eastAsia="Times New Roman" w:hAnsi="Calibri" w:cs="Calibri"/>
                <w:kern w:val="0"/>
                <w:sz w:val="18"/>
                <w:szCs w:val="18"/>
                <w:lang w:eastAsia="es-ES"/>
                <w14:ligatures w14:val="none"/>
              </w:rPr>
            </w:pPr>
            <w:r w:rsidRPr="00D22CA9">
              <w:rPr>
                <w:rFonts w:ascii="Calibri" w:eastAsia="Times New Roman" w:hAnsi="Calibri" w:cs="Calibri"/>
                <w:kern w:val="0"/>
                <w:sz w:val="18"/>
                <w:szCs w:val="18"/>
                <w:lang w:eastAsia="es-ES"/>
                <w14:ligatures w14:val="none"/>
              </w:rPr>
              <w:t> </w:t>
            </w:r>
          </w:p>
        </w:tc>
        <w:tc>
          <w:tcPr>
            <w:tcW w:w="595" w:type="pct"/>
            <w:tcBorders>
              <w:top w:val="nil"/>
              <w:left w:val="nil"/>
              <w:bottom w:val="single" w:sz="8" w:space="0" w:color="auto"/>
              <w:right w:val="nil"/>
            </w:tcBorders>
            <w:noWrap/>
            <w:vAlign w:val="center"/>
            <w:hideMark/>
          </w:tcPr>
          <w:p w14:paraId="09814F4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ROA</w:t>
            </w:r>
          </w:p>
        </w:tc>
        <w:tc>
          <w:tcPr>
            <w:tcW w:w="595" w:type="pct"/>
            <w:tcBorders>
              <w:top w:val="nil"/>
              <w:left w:val="nil"/>
              <w:bottom w:val="single" w:sz="8" w:space="0" w:color="auto"/>
              <w:right w:val="nil"/>
            </w:tcBorders>
            <w:noWrap/>
            <w:vAlign w:val="center"/>
            <w:hideMark/>
          </w:tcPr>
          <w:p w14:paraId="40CC3ED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OP_PROF</w:t>
            </w:r>
          </w:p>
        </w:tc>
        <w:tc>
          <w:tcPr>
            <w:tcW w:w="595" w:type="pct"/>
            <w:tcBorders>
              <w:top w:val="nil"/>
              <w:left w:val="nil"/>
              <w:bottom w:val="single" w:sz="8" w:space="0" w:color="auto"/>
              <w:right w:val="nil"/>
            </w:tcBorders>
            <w:noWrap/>
            <w:vAlign w:val="center"/>
            <w:hideMark/>
          </w:tcPr>
          <w:p w14:paraId="7692F62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FI_PROF</w:t>
            </w:r>
          </w:p>
        </w:tc>
        <w:tc>
          <w:tcPr>
            <w:tcW w:w="617" w:type="pct"/>
            <w:tcBorders>
              <w:top w:val="nil"/>
              <w:left w:val="nil"/>
              <w:bottom w:val="single" w:sz="8" w:space="0" w:color="auto"/>
              <w:right w:val="nil"/>
            </w:tcBorders>
            <w:noWrap/>
            <w:vAlign w:val="center"/>
            <w:hideMark/>
          </w:tcPr>
          <w:p w14:paraId="7EFAE7C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OP_REV</w:t>
            </w:r>
          </w:p>
        </w:tc>
        <w:tc>
          <w:tcPr>
            <w:tcW w:w="595" w:type="pct"/>
            <w:tcBorders>
              <w:top w:val="nil"/>
              <w:left w:val="nil"/>
              <w:bottom w:val="single" w:sz="8" w:space="0" w:color="auto"/>
              <w:right w:val="nil"/>
            </w:tcBorders>
            <w:noWrap/>
            <w:vAlign w:val="center"/>
            <w:hideMark/>
          </w:tcPr>
          <w:p w14:paraId="7A9B7A0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OP_EXP</w:t>
            </w:r>
          </w:p>
        </w:tc>
        <w:tc>
          <w:tcPr>
            <w:tcW w:w="505" w:type="pct"/>
            <w:tcBorders>
              <w:top w:val="nil"/>
              <w:left w:val="nil"/>
              <w:bottom w:val="single" w:sz="4" w:space="0" w:color="auto"/>
              <w:right w:val="nil"/>
            </w:tcBorders>
            <w:noWrap/>
            <w:vAlign w:val="center"/>
            <w:hideMark/>
          </w:tcPr>
          <w:p w14:paraId="39A4BD80"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FI_REV</w:t>
            </w:r>
          </w:p>
        </w:tc>
        <w:tc>
          <w:tcPr>
            <w:tcW w:w="595" w:type="pct"/>
            <w:tcBorders>
              <w:top w:val="nil"/>
              <w:left w:val="nil"/>
              <w:bottom w:val="single" w:sz="4" w:space="0" w:color="auto"/>
              <w:right w:val="nil"/>
            </w:tcBorders>
            <w:noWrap/>
            <w:vAlign w:val="center"/>
            <w:hideMark/>
          </w:tcPr>
          <w:p w14:paraId="0006AD7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FI_EXP</w:t>
            </w:r>
          </w:p>
        </w:tc>
      </w:tr>
      <w:tr w:rsidR="001670F4" w:rsidRPr="00D22CA9" w14:paraId="79A62BDB" w14:textId="77777777" w:rsidTr="001670F4">
        <w:trPr>
          <w:trHeight w:val="20"/>
        </w:trPr>
        <w:tc>
          <w:tcPr>
            <w:tcW w:w="903" w:type="pct"/>
            <w:tcBorders>
              <w:top w:val="nil"/>
              <w:left w:val="nil"/>
              <w:bottom w:val="nil"/>
              <w:right w:val="nil"/>
            </w:tcBorders>
            <w:noWrap/>
            <w:vAlign w:val="center"/>
            <w:hideMark/>
          </w:tcPr>
          <w:p w14:paraId="689E82DE" w14:textId="77777777" w:rsidR="001670F4" w:rsidRPr="00D22CA9" w:rsidRDefault="001670F4" w:rsidP="001670F4">
            <w:pPr>
              <w:spacing w:after="0" w:line="240" w:lineRule="auto"/>
              <w:rPr>
                <w:rFonts w:ascii="Times New Roman" w:eastAsia="Times New Roman" w:hAnsi="Times New Roman" w:cs="Times New Roman"/>
                <w:color w:val="0070C0"/>
                <w:kern w:val="0"/>
                <w:sz w:val="18"/>
                <w:szCs w:val="18"/>
                <w:lang w:eastAsia="es-ES"/>
                <w14:ligatures w14:val="none"/>
              </w:rPr>
            </w:pPr>
            <w:r w:rsidRPr="00D22CA9">
              <w:rPr>
                <w:rFonts w:ascii="Times New Roman" w:eastAsia="Times New Roman" w:hAnsi="Times New Roman" w:cs="Times New Roman"/>
                <w:color w:val="0070C0"/>
                <w:kern w:val="0"/>
                <w:sz w:val="18"/>
                <w:szCs w:val="18"/>
                <w:lang w:eastAsia="es-ES"/>
                <w14:ligatures w14:val="none"/>
              </w:rPr>
              <w:t>WOM_BOARD</w:t>
            </w:r>
          </w:p>
        </w:tc>
        <w:tc>
          <w:tcPr>
            <w:tcW w:w="595" w:type="pct"/>
            <w:tcBorders>
              <w:top w:val="nil"/>
              <w:left w:val="nil"/>
              <w:bottom w:val="nil"/>
              <w:right w:val="nil"/>
            </w:tcBorders>
            <w:noWrap/>
            <w:vAlign w:val="center"/>
            <w:hideMark/>
          </w:tcPr>
          <w:p w14:paraId="240F6D65"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0.0424***</w:t>
            </w:r>
          </w:p>
        </w:tc>
        <w:tc>
          <w:tcPr>
            <w:tcW w:w="595" w:type="pct"/>
            <w:tcBorders>
              <w:top w:val="nil"/>
              <w:left w:val="nil"/>
              <w:bottom w:val="nil"/>
              <w:right w:val="nil"/>
            </w:tcBorders>
            <w:noWrap/>
            <w:vAlign w:val="center"/>
            <w:hideMark/>
          </w:tcPr>
          <w:p w14:paraId="7EE480F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0.8792***</w:t>
            </w:r>
          </w:p>
        </w:tc>
        <w:tc>
          <w:tcPr>
            <w:tcW w:w="595" w:type="pct"/>
            <w:tcBorders>
              <w:top w:val="nil"/>
              <w:left w:val="nil"/>
              <w:bottom w:val="nil"/>
              <w:right w:val="nil"/>
            </w:tcBorders>
            <w:noWrap/>
            <w:vAlign w:val="center"/>
            <w:hideMark/>
          </w:tcPr>
          <w:p w14:paraId="1F35B784"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0.0798</w:t>
            </w:r>
          </w:p>
        </w:tc>
        <w:tc>
          <w:tcPr>
            <w:tcW w:w="617" w:type="pct"/>
            <w:tcBorders>
              <w:top w:val="nil"/>
              <w:left w:val="nil"/>
              <w:bottom w:val="nil"/>
              <w:right w:val="nil"/>
            </w:tcBorders>
            <w:noWrap/>
            <w:vAlign w:val="center"/>
            <w:hideMark/>
          </w:tcPr>
          <w:p w14:paraId="6ACE069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0.9491***</w:t>
            </w:r>
          </w:p>
        </w:tc>
        <w:tc>
          <w:tcPr>
            <w:tcW w:w="595" w:type="pct"/>
            <w:tcBorders>
              <w:top w:val="nil"/>
              <w:left w:val="nil"/>
              <w:bottom w:val="nil"/>
              <w:right w:val="nil"/>
            </w:tcBorders>
            <w:noWrap/>
            <w:vAlign w:val="center"/>
            <w:hideMark/>
          </w:tcPr>
          <w:p w14:paraId="7CE08FB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0.047</w:t>
            </w:r>
          </w:p>
        </w:tc>
        <w:tc>
          <w:tcPr>
            <w:tcW w:w="505" w:type="pct"/>
            <w:tcBorders>
              <w:top w:val="single" w:sz="4" w:space="0" w:color="auto"/>
              <w:left w:val="nil"/>
              <w:bottom w:val="nil"/>
              <w:right w:val="nil"/>
            </w:tcBorders>
            <w:noWrap/>
            <w:vAlign w:val="center"/>
            <w:hideMark/>
          </w:tcPr>
          <w:p w14:paraId="4DF597C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-0.0156*</w:t>
            </w:r>
          </w:p>
        </w:tc>
        <w:tc>
          <w:tcPr>
            <w:tcW w:w="595" w:type="pct"/>
            <w:tcBorders>
              <w:top w:val="single" w:sz="4" w:space="0" w:color="auto"/>
              <w:left w:val="nil"/>
              <w:bottom w:val="nil"/>
              <w:right w:val="nil"/>
            </w:tcBorders>
            <w:noWrap/>
            <w:vAlign w:val="center"/>
            <w:hideMark/>
          </w:tcPr>
          <w:p w14:paraId="61CC675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-0.0144</w:t>
            </w:r>
          </w:p>
        </w:tc>
      </w:tr>
      <w:tr w:rsidR="001670F4" w:rsidRPr="00D22CA9" w14:paraId="01150042" w14:textId="77777777" w:rsidTr="001670F4">
        <w:trPr>
          <w:trHeight w:val="20"/>
        </w:trPr>
        <w:tc>
          <w:tcPr>
            <w:tcW w:w="903" w:type="pct"/>
            <w:tcBorders>
              <w:top w:val="nil"/>
              <w:left w:val="nil"/>
              <w:bottom w:val="nil"/>
              <w:right w:val="nil"/>
            </w:tcBorders>
            <w:noWrap/>
            <w:vAlign w:val="bottom"/>
            <w:hideMark/>
          </w:tcPr>
          <w:p w14:paraId="76ED5EE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nil"/>
              <w:right w:val="nil"/>
            </w:tcBorders>
            <w:noWrap/>
            <w:vAlign w:val="center"/>
            <w:hideMark/>
          </w:tcPr>
          <w:p w14:paraId="0B5F995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[0.015]</w:t>
            </w:r>
          </w:p>
        </w:tc>
        <w:tc>
          <w:tcPr>
            <w:tcW w:w="595" w:type="pct"/>
            <w:tcBorders>
              <w:top w:val="nil"/>
              <w:left w:val="nil"/>
              <w:bottom w:val="nil"/>
              <w:right w:val="nil"/>
            </w:tcBorders>
            <w:noWrap/>
            <w:vAlign w:val="center"/>
            <w:hideMark/>
          </w:tcPr>
          <w:p w14:paraId="6D8B7AF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[0.253]</w:t>
            </w:r>
          </w:p>
        </w:tc>
        <w:tc>
          <w:tcPr>
            <w:tcW w:w="595" w:type="pct"/>
            <w:tcBorders>
              <w:top w:val="nil"/>
              <w:left w:val="nil"/>
              <w:bottom w:val="nil"/>
              <w:right w:val="nil"/>
            </w:tcBorders>
            <w:noWrap/>
            <w:vAlign w:val="center"/>
            <w:hideMark/>
          </w:tcPr>
          <w:p w14:paraId="1AF880EA"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[0.090]</w:t>
            </w:r>
          </w:p>
        </w:tc>
        <w:tc>
          <w:tcPr>
            <w:tcW w:w="617" w:type="pct"/>
            <w:tcBorders>
              <w:top w:val="nil"/>
              <w:left w:val="nil"/>
              <w:bottom w:val="nil"/>
              <w:right w:val="nil"/>
            </w:tcBorders>
            <w:noWrap/>
            <w:vAlign w:val="center"/>
            <w:hideMark/>
          </w:tcPr>
          <w:p w14:paraId="4A76532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[0.231]</w:t>
            </w:r>
          </w:p>
        </w:tc>
        <w:tc>
          <w:tcPr>
            <w:tcW w:w="595" w:type="pct"/>
            <w:tcBorders>
              <w:top w:val="nil"/>
              <w:left w:val="nil"/>
              <w:bottom w:val="nil"/>
              <w:right w:val="nil"/>
            </w:tcBorders>
            <w:noWrap/>
            <w:vAlign w:val="center"/>
            <w:hideMark/>
          </w:tcPr>
          <w:p w14:paraId="3861815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[0.062]</w:t>
            </w:r>
          </w:p>
        </w:tc>
        <w:tc>
          <w:tcPr>
            <w:tcW w:w="505" w:type="pct"/>
            <w:tcBorders>
              <w:top w:val="nil"/>
              <w:left w:val="nil"/>
              <w:bottom w:val="nil"/>
              <w:right w:val="nil"/>
            </w:tcBorders>
            <w:noWrap/>
            <w:vAlign w:val="center"/>
            <w:hideMark/>
          </w:tcPr>
          <w:p w14:paraId="0FACF0C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[0.008]</w:t>
            </w:r>
          </w:p>
        </w:tc>
        <w:tc>
          <w:tcPr>
            <w:tcW w:w="595" w:type="pct"/>
            <w:tcBorders>
              <w:top w:val="nil"/>
              <w:left w:val="nil"/>
              <w:bottom w:val="nil"/>
              <w:right w:val="nil"/>
            </w:tcBorders>
            <w:noWrap/>
            <w:vAlign w:val="center"/>
            <w:hideMark/>
          </w:tcPr>
          <w:p w14:paraId="789ED9C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[0.040]</w:t>
            </w:r>
          </w:p>
        </w:tc>
      </w:tr>
      <w:tr w:rsidR="001670F4" w:rsidRPr="00D22CA9" w14:paraId="6E1C29B5" w14:textId="77777777" w:rsidTr="001670F4">
        <w:trPr>
          <w:trHeight w:val="20"/>
        </w:trPr>
        <w:tc>
          <w:tcPr>
            <w:tcW w:w="903" w:type="pct"/>
            <w:tcBorders>
              <w:top w:val="nil"/>
              <w:left w:val="nil"/>
              <w:bottom w:val="nil"/>
              <w:right w:val="nil"/>
            </w:tcBorders>
            <w:noWrap/>
            <w:vAlign w:val="center"/>
            <w:hideMark/>
          </w:tcPr>
          <w:p w14:paraId="1DB7A58B" w14:textId="77777777" w:rsidR="001670F4" w:rsidRPr="00D22CA9" w:rsidRDefault="001670F4" w:rsidP="001670F4">
            <w:pPr>
              <w:spacing w:after="0" w:line="240" w:lineRule="auto"/>
              <w:rPr>
                <w:rFonts w:ascii="Times New Roman" w:eastAsia="Times New Roman" w:hAnsi="Times New Roman" w:cs="Times New Roman"/>
                <w:color w:val="0070C0"/>
                <w:kern w:val="0"/>
                <w:sz w:val="18"/>
                <w:szCs w:val="18"/>
                <w:lang w:eastAsia="es-ES"/>
                <w14:ligatures w14:val="none"/>
              </w:rPr>
            </w:pPr>
            <w:r w:rsidRPr="00D22CA9">
              <w:rPr>
                <w:rFonts w:ascii="Times New Roman" w:eastAsia="Times New Roman" w:hAnsi="Times New Roman" w:cs="Times New Roman"/>
                <w:color w:val="0070C0"/>
                <w:kern w:val="0"/>
                <w:sz w:val="18"/>
                <w:szCs w:val="18"/>
                <w:lang w:eastAsia="es-ES"/>
                <w14:ligatures w14:val="none"/>
              </w:rPr>
              <w:t>DEBT</w:t>
            </w:r>
          </w:p>
        </w:tc>
        <w:tc>
          <w:tcPr>
            <w:tcW w:w="595" w:type="pct"/>
            <w:tcBorders>
              <w:top w:val="nil"/>
              <w:left w:val="nil"/>
              <w:bottom w:val="nil"/>
              <w:right w:val="nil"/>
            </w:tcBorders>
            <w:noWrap/>
            <w:vAlign w:val="center"/>
            <w:hideMark/>
          </w:tcPr>
          <w:p w14:paraId="29567681"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-0.0053***</w:t>
            </w:r>
          </w:p>
        </w:tc>
        <w:tc>
          <w:tcPr>
            <w:tcW w:w="595" w:type="pct"/>
            <w:tcBorders>
              <w:top w:val="nil"/>
              <w:left w:val="nil"/>
              <w:bottom w:val="nil"/>
              <w:right w:val="nil"/>
            </w:tcBorders>
            <w:noWrap/>
            <w:vAlign w:val="center"/>
            <w:hideMark/>
          </w:tcPr>
          <w:p w14:paraId="750CE9E5"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-0.0730***</w:t>
            </w:r>
          </w:p>
        </w:tc>
        <w:tc>
          <w:tcPr>
            <w:tcW w:w="595" w:type="pct"/>
            <w:tcBorders>
              <w:top w:val="nil"/>
              <w:left w:val="nil"/>
              <w:bottom w:val="nil"/>
              <w:right w:val="nil"/>
            </w:tcBorders>
            <w:noWrap/>
            <w:vAlign w:val="center"/>
            <w:hideMark/>
          </w:tcPr>
          <w:p w14:paraId="0B75F32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-0.0351***</w:t>
            </w:r>
          </w:p>
        </w:tc>
        <w:tc>
          <w:tcPr>
            <w:tcW w:w="617" w:type="pct"/>
            <w:tcBorders>
              <w:top w:val="nil"/>
              <w:left w:val="nil"/>
              <w:bottom w:val="nil"/>
              <w:right w:val="nil"/>
            </w:tcBorders>
            <w:noWrap/>
            <w:vAlign w:val="center"/>
            <w:hideMark/>
          </w:tcPr>
          <w:p w14:paraId="46FD480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-0.0293*</w:t>
            </w:r>
          </w:p>
        </w:tc>
        <w:tc>
          <w:tcPr>
            <w:tcW w:w="595" w:type="pct"/>
            <w:tcBorders>
              <w:top w:val="nil"/>
              <w:left w:val="nil"/>
              <w:bottom w:val="nil"/>
              <w:right w:val="nil"/>
            </w:tcBorders>
            <w:noWrap/>
            <w:vAlign w:val="center"/>
            <w:hideMark/>
          </w:tcPr>
          <w:p w14:paraId="7DC104D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0.0045</w:t>
            </w:r>
          </w:p>
        </w:tc>
        <w:tc>
          <w:tcPr>
            <w:tcW w:w="505" w:type="pct"/>
            <w:tcBorders>
              <w:top w:val="nil"/>
              <w:left w:val="nil"/>
              <w:bottom w:val="nil"/>
              <w:right w:val="nil"/>
            </w:tcBorders>
            <w:noWrap/>
            <w:vAlign w:val="center"/>
            <w:hideMark/>
          </w:tcPr>
          <w:p w14:paraId="70E487B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-0.0005</w:t>
            </w:r>
          </w:p>
        </w:tc>
        <w:tc>
          <w:tcPr>
            <w:tcW w:w="595" w:type="pct"/>
            <w:tcBorders>
              <w:top w:val="nil"/>
              <w:left w:val="nil"/>
              <w:bottom w:val="nil"/>
              <w:right w:val="nil"/>
            </w:tcBorders>
            <w:noWrap/>
            <w:vAlign w:val="center"/>
            <w:hideMark/>
          </w:tcPr>
          <w:p w14:paraId="0A36A9C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-0.0112***</w:t>
            </w:r>
          </w:p>
        </w:tc>
      </w:tr>
      <w:tr w:rsidR="001670F4" w:rsidRPr="00D22CA9" w14:paraId="39FB81D2" w14:textId="77777777" w:rsidTr="001670F4">
        <w:trPr>
          <w:trHeight w:val="20"/>
        </w:trPr>
        <w:tc>
          <w:tcPr>
            <w:tcW w:w="903" w:type="pct"/>
            <w:tcBorders>
              <w:top w:val="nil"/>
              <w:left w:val="nil"/>
              <w:bottom w:val="nil"/>
              <w:right w:val="nil"/>
            </w:tcBorders>
            <w:noWrap/>
            <w:vAlign w:val="bottom"/>
            <w:hideMark/>
          </w:tcPr>
          <w:p w14:paraId="4978EC9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nil"/>
              <w:right w:val="nil"/>
            </w:tcBorders>
            <w:noWrap/>
            <w:vAlign w:val="center"/>
            <w:hideMark/>
          </w:tcPr>
          <w:p w14:paraId="3F19C6D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[0.001]</w:t>
            </w:r>
          </w:p>
        </w:tc>
        <w:tc>
          <w:tcPr>
            <w:tcW w:w="595" w:type="pct"/>
            <w:tcBorders>
              <w:top w:val="nil"/>
              <w:left w:val="nil"/>
              <w:bottom w:val="nil"/>
              <w:right w:val="nil"/>
            </w:tcBorders>
            <w:noWrap/>
            <w:vAlign w:val="center"/>
            <w:hideMark/>
          </w:tcPr>
          <w:p w14:paraId="5AEEA38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[0.017]</w:t>
            </w:r>
          </w:p>
        </w:tc>
        <w:tc>
          <w:tcPr>
            <w:tcW w:w="595" w:type="pct"/>
            <w:tcBorders>
              <w:top w:val="nil"/>
              <w:left w:val="nil"/>
              <w:bottom w:val="nil"/>
              <w:right w:val="nil"/>
            </w:tcBorders>
            <w:noWrap/>
            <w:vAlign w:val="center"/>
            <w:hideMark/>
          </w:tcPr>
          <w:p w14:paraId="1003BE45"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[0.006]</w:t>
            </w:r>
          </w:p>
        </w:tc>
        <w:tc>
          <w:tcPr>
            <w:tcW w:w="617" w:type="pct"/>
            <w:tcBorders>
              <w:top w:val="nil"/>
              <w:left w:val="nil"/>
              <w:bottom w:val="nil"/>
              <w:right w:val="nil"/>
            </w:tcBorders>
            <w:noWrap/>
            <w:vAlign w:val="center"/>
            <w:hideMark/>
          </w:tcPr>
          <w:p w14:paraId="7AA7233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[0.015]</w:t>
            </w:r>
          </w:p>
        </w:tc>
        <w:tc>
          <w:tcPr>
            <w:tcW w:w="595" w:type="pct"/>
            <w:tcBorders>
              <w:top w:val="nil"/>
              <w:left w:val="nil"/>
              <w:bottom w:val="nil"/>
              <w:right w:val="nil"/>
            </w:tcBorders>
            <w:noWrap/>
            <w:vAlign w:val="center"/>
            <w:hideMark/>
          </w:tcPr>
          <w:p w14:paraId="78FE35F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[0.004]</w:t>
            </w:r>
          </w:p>
        </w:tc>
        <w:tc>
          <w:tcPr>
            <w:tcW w:w="505" w:type="pct"/>
            <w:tcBorders>
              <w:top w:val="nil"/>
              <w:left w:val="nil"/>
              <w:bottom w:val="nil"/>
              <w:right w:val="nil"/>
            </w:tcBorders>
            <w:noWrap/>
            <w:vAlign w:val="center"/>
            <w:hideMark/>
          </w:tcPr>
          <w:p w14:paraId="4B6927D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[0.001]</w:t>
            </w:r>
          </w:p>
        </w:tc>
        <w:tc>
          <w:tcPr>
            <w:tcW w:w="595" w:type="pct"/>
            <w:tcBorders>
              <w:top w:val="nil"/>
              <w:left w:val="nil"/>
              <w:bottom w:val="nil"/>
              <w:right w:val="nil"/>
            </w:tcBorders>
            <w:noWrap/>
            <w:vAlign w:val="center"/>
            <w:hideMark/>
          </w:tcPr>
          <w:p w14:paraId="1C2B08C0"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[0.003]</w:t>
            </w:r>
          </w:p>
        </w:tc>
      </w:tr>
      <w:tr w:rsidR="001670F4" w:rsidRPr="00D22CA9" w14:paraId="19175E3C" w14:textId="77777777" w:rsidTr="001670F4">
        <w:trPr>
          <w:trHeight w:val="20"/>
        </w:trPr>
        <w:tc>
          <w:tcPr>
            <w:tcW w:w="903" w:type="pct"/>
            <w:tcBorders>
              <w:top w:val="nil"/>
              <w:left w:val="nil"/>
              <w:bottom w:val="nil"/>
              <w:right w:val="nil"/>
            </w:tcBorders>
            <w:noWrap/>
            <w:vAlign w:val="center"/>
            <w:hideMark/>
          </w:tcPr>
          <w:p w14:paraId="00B0277D" w14:textId="77777777" w:rsidR="001670F4" w:rsidRPr="00D22CA9" w:rsidRDefault="001670F4" w:rsidP="001670F4">
            <w:pPr>
              <w:spacing w:after="0" w:line="240" w:lineRule="auto"/>
              <w:rPr>
                <w:rFonts w:ascii="Times New Roman" w:eastAsia="Times New Roman" w:hAnsi="Times New Roman" w:cs="Times New Roman"/>
                <w:color w:val="0070C0"/>
                <w:kern w:val="0"/>
                <w:sz w:val="18"/>
                <w:szCs w:val="18"/>
                <w:lang w:eastAsia="es-ES"/>
                <w14:ligatures w14:val="none"/>
              </w:rPr>
            </w:pPr>
            <w:r w:rsidRPr="00D22CA9">
              <w:rPr>
                <w:rFonts w:ascii="Times New Roman" w:eastAsia="Times New Roman" w:hAnsi="Times New Roman" w:cs="Times New Roman"/>
                <w:color w:val="0070C0"/>
                <w:kern w:val="0"/>
                <w:sz w:val="18"/>
                <w:szCs w:val="18"/>
                <w:lang w:eastAsia="es-ES"/>
                <w14:ligatures w14:val="none"/>
              </w:rPr>
              <w:t>VARSALES</w:t>
            </w:r>
          </w:p>
        </w:tc>
        <w:tc>
          <w:tcPr>
            <w:tcW w:w="595" w:type="pct"/>
            <w:tcBorders>
              <w:top w:val="nil"/>
              <w:left w:val="nil"/>
              <w:bottom w:val="nil"/>
              <w:right w:val="nil"/>
            </w:tcBorders>
            <w:noWrap/>
            <w:vAlign w:val="center"/>
            <w:hideMark/>
          </w:tcPr>
          <w:p w14:paraId="00E7A3D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1.2870***</w:t>
            </w:r>
          </w:p>
        </w:tc>
        <w:tc>
          <w:tcPr>
            <w:tcW w:w="595" w:type="pct"/>
            <w:tcBorders>
              <w:top w:val="nil"/>
              <w:left w:val="nil"/>
              <w:bottom w:val="nil"/>
              <w:right w:val="nil"/>
            </w:tcBorders>
            <w:noWrap/>
            <w:vAlign w:val="center"/>
            <w:hideMark/>
          </w:tcPr>
          <w:p w14:paraId="5185B9F0"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8.5183***</w:t>
            </w:r>
          </w:p>
        </w:tc>
        <w:tc>
          <w:tcPr>
            <w:tcW w:w="595" w:type="pct"/>
            <w:tcBorders>
              <w:top w:val="nil"/>
              <w:left w:val="nil"/>
              <w:bottom w:val="nil"/>
              <w:right w:val="nil"/>
            </w:tcBorders>
            <w:noWrap/>
            <w:vAlign w:val="center"/>
            <w:hideMark/>
          </w:tcPr>
          <w:p w14:paraId="123B0611"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-0.5353</w:t>
            </w:r>
          </w:p>
        </w:tc>
        <w:tc>
          <w:tcPr>
            <w:tcW w:w="617" w:type="pct"/>
            <w:tcBorders>
              <w:top w:val="nil"/>
              <w:left w:val="nil"/>
              <w:bottom w:val="nil"/>
              <w:right w:val="nil"/>
            </w:tcBorders>
            <w:noWrap/>
            <w:vAlign w:val="center"/>
            <w:hideMark/>
          </w:tcPr>
          <w:p w14:paraId="7D64652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17.2761***</w:t>
            </w:r>
          </w:p>
        </w:tc>
        <w:tc>
          <w:tcPr>
            <w:tcW w:w="595" w:type="pct"/>
            <w:tcBorders>
              <w:top w:val="nil"/>
              <w:left w:val="nil"/>
              <w:bottom w:val="nil"/>
              <w:right w:val="nil"/>
            </w:tcBorders>
            <w:noWrap/>
            <w:vAlign w:val="center"/>
            <w:hideMark/>
          </w:tcPr>
          <w:p w14:paraId="0F8A9FF5"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0.0303</w:t>
            </w:r>
          </w:p>
        </w:tc>
        <w:tc>
          <w:tcPr>
            <w:tcW w:w="505" w:type="pct"/>
            <w:tcBorders>
              <w:top w:val="nil"/>
              <w:left w:val="nil"/>
              <w:bottom w:val="nil"/>
              <w:right w:val="nil"/>
            </w:tcBorders>
            <w:noWrap/>
            <w:vAlign w:val="center"/>
            <w:hideMark/>
          </w:tcPr>
          <w:p w14:paraId="5427326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-0.1284*</w:t>
            </w:r>
          </w:p>
        </w:tc>
        <w:tc>
          <w:tcPr>
            <w:tcW w:w="595" w:type="pct"/>
            <w:tcBorders>
              <w:top w:val="nil"/>
              <w:left w:val="nil"/>
              <w:bottom w:val="nil"/>
              <w:right w:val="nil"/>
            </w:tcBorders>
            <w:noWrap/>
            <w:vAlign w:val="center"/>
            <w:hideMark/>
          </w:tcPr>
          <w:p w14:paraId="7EC650D1"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0.0857</w:t>
            </w:r>
          </w:p>
        </w:tc>
      </w:tr>
      <w:tr w:rsidR="001670F4" w:rsidRPr="00D22CA9" w14:paraId="49AF33DE" w14:textId="77777777" w:rsidTr="001670F4">
        <w:trPr>
          <w:trHeight w:val="20"/>
        </w:trPr>
        <w:tc>
          <w:tcPr>
            <w:tcW w:w="903" w:type="pct"/>
            <w:tcBorders>
              <w:top w:val="nil"/>
              <w:left w:val="nil"/>
              <w:bottom w:val="nil"/>
              <w:right w:val="nil"/>
            </w:tcBorders>
            <w:noWrap/>
            <w:vAlign w:val="bottom"/>
            <w:hideMark/>
          </w:tcPr>
          <w:p w14:paraId="3086E47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nil"/>
              <w:right w:val="nil"/>
            </w:tcBorders>
            <w:noWrap/>
            <w:vAlign w:val="center"/>
            <w:hideMark/>
          </w:tcPr>
          <w:p w14:paraId="41F7535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[0.144]</w:t>
            </w:r>
          </w:p>
        </w:tc>
        <w:tc>
          <w:tcPr>
            <w:tcW w:w="595" w:type="pct"/>
            <w:tcBorders>
              <w:top w:val="nil"/>
              <w:left w:val="nil"/>
              <w:bottom w:val="nil"/>
              <w:right w:val="nil"/>
            </w:tcBorders>
            <w:noWrap/>
            <w:vAlign w:val="center"/>
            <w:hideMark/>
          </w:tcPr>
          <w:p w14:paraId="48450D9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[2.314]</w:t>
            </w:r>
          </w:p>
        </w:tc>
        <w:tc>
          <w:tcPr>
            <w:tcW w:w="595" w:type="pct"/>
            <w:tcBorders>
              <w:top w:val="nil"/>
              <w:left w:val="nil"/>
              <w:bottom w:val="nil"/>
              <w:right w:val="nil"/>
            </w:tcBorders>
            <w:noWrap/>
            <w:vAlign w:val="center"/>
            <w:hideMark/>
          </w:tcPr>
          <w:p w14:paraId="1C2743A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[0.821]</w:t>
            </w:r>
          </w:p>
        </w:tc>
        <w:tc>
          <w:tcPr>
            <w:tcW w:w="617" w:type="pct"/>
            <w:tcBorders>
              <w:top w:val="nil"/>
              <w:left w:val="nil"/>
              <w:bottom w:val="nil"/>
              <w:right w:val="nil"/>
            </w:tcBorders>
            <w:noWrap/>
            <w:vAlign w:val="center"/>
            <w:hideMark/>
          </w:tcPr>
          <w:p w14:paraId="295B49C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[2.114]</w:t>
            </w:r>
          </w:p>
        </w:tc>
        <w:tc>
          <w:tcPr>
            <w:tcW w:w="595" w:type="pct"/>
            <w:tcBorders>
              <w:top w:val="nil"/>
              <w:left w:val="nil"/>
              <w:bottom w:val="nil"/>
              <w:right w:val="nil"/>
            </w:tcBorders>
            <w:noWrap/>
            <w:vAlign w:val="center"/>
            <w:hideMark/>
          </w:tcPr>
          <w:p w14:paraId="2E2AA85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[0.567]</w:t>
            </w:r>
          </w:p>
        </w:tc>
        <w:tc>
          <w:tcPr>
            <w:tcW w:w="505" w:type="pct"/>
            <w:tcBorders>
              <w:top w:val="nil"/>
              <w:left w:val="nil"/>
              <w:bottom w:val="nil"/>
              <w:right w:val="nil"/>
            </w:tcBorders>
            <w:noWrap/>
            <w:vAlign w:val="center"/>
            <w:hideMark/>
          </w:tcPr>
          <w:p w14:paraId="35890944"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[0.073]</w:t>
            </w:r>
          </w:p>
        </w:tc>
        <w:tc>
          <w:tcPr>
            <w:tcW w:w="595" w:type="pct"/>
            <w:tcBorders>
              <w:top w:val="nil"/>
              <w:left w:val="nil"/>
              <w:bottom w:val="nil"/>
              <w:right w:val="nil"/>
            </w:tcBorders>
            <w:noWrap/>
            <w:vAlign w:val="center"/>
            <w:hideMark/>
          </w:tcPr>
          <w:p w14:paraId="6535529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[0.373]</w:t>
            </w:r>
          </w:p>
        </w:tc>
      </w:tr>
      <w:tr w:rsidR="001670F4" w:rsidRPr="00D22CA9" w14:paraId="4D474B80" w14:textId="77777777" w:rsidTr="001670F4">
        <w:trPr>
          <w:trHeight w:val="20"/>
        </w:trPr>
        <w:tc>
          <w:tcPr>
            <w:tcW w:w="903" w:type="pct"/>
            <w:tcBorders>
              <w:top w:val="nil"/>
              <w:left w:val="nil"/>
              <w:bottom w:val="nil"/>
              <w:right w:val="nil"/>
            </w:tcBorders>
            <w:noWrap/>
            <w:vAlign w:val="center"/>
            <w:hideMark/>
          </w:tcPr>
          <w:p w14:paraId="61659587" w14:textId="77777777" w:rsidR="001670F4" w:rsidRPr="00D22CA9" w:rsidRDefault="001670F4" w:rsidP="001670F4">
            <w:pPr>
              <w:spacing w:after="0" w:line="240" w:lineRule="auto"/>
              <w:rPr>
                <w:rFonts w:ascii="Times New Roman" w:eastAsia="Times New Roman" w:hAnsi="Times New Roman" w:cs="Times New Roman"/>
                <w:color w:val="0070C0"/>
                <w:kern w:val="0"/>
                <w:sz w:val="18"/>
                <w:szCs w:val="18"/>
                <w:lang w:eastAsia="es-ES"/>
                <w14:ligatures w14:val="none"/>
              </w:rPr>
            </w:pPr>
            <w:r w:rsidRPr="00D22CA9">
              <w:rPr>
                <w:rFonts w:ascii="Times New Roman" w:eastAsia="Times New Roman" w:hAnsi="Times New Roman" w:cs="Times New Roman"/>
                <w:color w:val="0070C0"/>
                <w:kern w:val="0"/>
                <w:sz w:val="18"/>
                <w:szCs w:val="18"/>
                <w:lang w:eastAsia="es-ES"/>
                <w14:ligatures w14:val="none"/>
              </w:rPr>
              <w:t>RDA</w:t>
            </w:r>
          </w:p>
        </w:tc>
        <w:tc>
          <w:tcPr>
            <w:tcW w:w="595" w:type="pct"/>
            <w:tcBorders>
              <w:top w:val="nil"/>
              <w:left w:val="nil"/>
              <w:bottom w:val="nil"/>
              <w:right w:val="nil"/>
            </w:tcBorders>
            <w:noWrap/>
            <w:vAlign w:val="center"/>
            <w:hideMark/>
          </w:tcPr>
          <w:p w14:paraId="112639A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0.4797***</w:t>
            </w:r>
          </w:p>
        </w:tc>
        <w:tc>
          <w:tcPr>
            <w:tcW w:w="595" w:type="pct"/>
            <w:tcBorders>
              <w:top w:val="nil"/>
              <w:left w:val="nil"/>
              <w:bottom w:val="nil"/>
              <w:right w:val="nil"/>
            </w:tcBorders>
            <w:noWrap/>
            <w:vAlign w:val="center"/>
            <w:hideMark/>
          </w:tcPr>
          <w:p w14:paraId="027DAA50"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-0.0913</w:t>
            </w:r>
          </w:p>
        </w:tc>
        <w:tc>
          <w:tcPr>
            <w:tcW w:w="595" w:type="pct"/>
            <w:tcBorders>
              <w:top w:val="nil"/>
              <w:left w:val="nil"/>
              <w:bottom w:val="nil"/>
              <w:right w:val="nil"/>
            </w:tcBorders>
            <w:noWrap/>
            <w:vAlign w:val="center"/>
            <w:hideMark/>
          </w:tcPr>
          <w:p w14:paraId="29FB63D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0.6783*</w:t>
            </w:r>
          </w:p>
        </w:tc>
        <w:tc>
          <w:tcPr>
            <w:tcW w:w="617" w:type="pct"/>
            <w:tcBorders>
              <w:top w:val="nil"/>
              <w:left w:val="nil"/>
              <w:bottom w:val="nil"/>
              <w:right w:val="nil"/>
            </w:tcBorders>
            <w:noWrap/>
            <w:vAlign w:val="center"/>
            <w:hideMark/>
          </w:tcPr>
          <w:p w14:paraId="2C32832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-0.1859</w:t>
            </w:r>
          </w:p>
        </w:tc>
        <w:tc>
          <w:tcPr>
            <w:tcW w:w="595" w:type="pct"/>
            <w:tcBorders>
              <w:top w:val="nil"/>
              <w:left w:val="nil"/>
              <w:bottom w:val="nil"/>
              <w:right w:val="nil"/>
            </w:tcBorders>
            <w:noWrap/>
            <w:vAlign w:val="center"/>
            <w:hideMark/>
          </w:tcPr>
          <w:p w14:paraId="28DE61A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0.8873***</w:t>
            </w:r>
          </w:p>
        </w:tc>
        <w:tc>
          <w:tcPr>
            <w:tcW w:w="505" w:type="pct"/>
            <w:tcBorders>
              <w:top w:val="nil"/>
              <w:left w:val="nil"/>
              <w:bottom w:val="nil"/>
              <w:right w:val="nil"/>
            </w:tcBorders>
            <w:noWrap/>
            <w:vAlign w:val="center"/>
            <w:hideMark/>
          </w:tcPr>
          <w:p w14:paraId="765558D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-0.0213</w:t>
            </w:r>
          </w:p>
        </w:tc>
        <w:tc>
          <w:tcPr>
            <w:tcW w:w="595" w:type="pct"/>
            <w:tcBorders>
              <w:top w:val="nil"/>
              <w:left w:val="nil"/>
              <w:bottom w:val="nil"/>
              <w:right w:val="nil"/>
            </w:tcBorders>
            <w:noWrap/>
            <w:vAlign w:val="center"/>
            <w:hideMark/>
          </w:tcPr>
          <w:p w14:paraId="433E6F7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0.0612</w:t>
            </w:r>
          </w:p>
        </w:tc>
      </w:tr>
      <w:tr w:rsidR="001670F4" w:rsidRPr="00D22CA9" w14:paraId="0556AF20" w14:textId="77777777" w:rsidTr="001670F4">
        <w:trPr>
          <w:trHeight w:val="20"/>
        </w:trPr>
        <w:tc>
          <w:tcPr>
            <w:tcW w:w="903" w:type="pct"/>
            <w:tcBorders>
              <w:top w:val="nil"/>
              <w:left w:val="nil"/>
              <w:bottom w:val="nil"/>
              <w:right w:val="nil"/>
            </w:tcBorders>
            <w:noWrap/>
            <w:vAlign w:val="bottom"/>
            <w:hideMark/>
          </w:tcPr>
          <w:p w14:paraId="43283F7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nil"/>
              <w:right w:val="nil"/>
            </w:tcBorders>
            <w:noWrap/>
            <w:vAlign w:val="center"/>
            <w:hideMark/>
          </w:tcPr>
          <w:p w14:paraId="7A17D3DA"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[0.059]</w:t>
            </w:r>
          </w:p>
        </w:tc>
        <w:tc>
          <w:tcPr>
            <w:tcW w:w="595" w:type="pct"/>
            <w:tcBorders>
              <w:top w:val="nil"/>
              <w:left w:val="nil"/>
              <w:bottom w:val="nil"/>
              <w:right w:val="nil"/>
            </w:tcBorders>
            <w:noWrap/>
            <w:vAlign w:val="center"/>
            <w:hideMark/>
          </w:tcPr>
          <w:p w14:paraId="7F275CA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[1.017]</w:t>
            </w:r>
          </w:p>
        </w:tc>
        <w:tc>
          <w:tcPr>
            <w:tcW w:w="595" w:type="pct"/>
            <w:tcBorders>
              <w:top w:val="nil"/>
              <w:left w:val="nil"/>
              <w:bottom w:val="nil"/>
              <w:right w:val="nil"/>
            </w:tcBorders>
            <w:noWrap/>
            <w:vAlign w:val="center"/>
            <w:hideMark/>
          </w:tcPr>
          <w:p w14:paraId="241AB30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[0.361]</w:t>
            </w:r>
          </w:p>
        </w:tc>
        <w:tc>
          <w:tcPr>
            <w:tcW w:w="617" w:type="pct"/>
            <w:tcBorders>
              <w:top w:val="nil"/>
              <w:left w:val="nil"/>
              <w:bottom w:val="nil"/>
              <w:right w:val="nil"/>
            </w:tcBorders>
            <w:noWrap/>
            <w:vAlign w:val="center"/>
            <w:hideMark/>
          </w:tcPr>
          <w:p w14:paraId="2F52380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[0.929]</w:t>
            </w:r>
          </w:p>
        </w:tc>
        <w:tc>
          <w:tcPr>
            <w:tcW w:w="595" w:type="pct"/>
            <w:tcBorders>
              <w:top w:val="nil"/>
              <w:left w:val="nil"/>
              <w:bottom w:val="nil"/>
              <w:right w:val="nil"/>
            </w:tcBorders>
            <w:noWrap/>
            <w:vAlign w:val="center"/>
            <w:hideMark/>
          </w:tcPr>
          <w:p w14:paraId="003D533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[0.249]</w:t>
            </w:r>
          </w:p>
        </w:tc>
        <w:tc>
          <w:tcPr>
            <w:tcW w:w="505" w:type="pct"/>
            <w:tcBorders>
              <w:top w:val="nil"/>
              <w:left w:val="nil"/>
              <w:bottom w:val="nil"/>
              <w:right w:val="nil"/>
            </w:tcBorders>
            <w:noWrap/>
            <w:vAlign w:val="center"/>
            <w:hideMark/>
          </w:tcPr>
          <w:p w14:paraId="4BAF496A"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[0.032]</w:t>
            </w:r>
          </w:p>
        </w:tc>
        <w:tc>
          <w:tcPr>
            <w:tcW w:w="595" w:type="pct"/>
            <w:tcBorders>
              <w:top w:val="nil"/>
              <w:left w:val="nil"/>
              <w:bottom w:val="nil"/>
              <w:right w:val="nil"/>
            </w:tcBorders>
            <w:noWrap/>
            <w:vAlign w:val="center"/>
            <w:hideMark/>
          </w:tcPr>
          <w:p w14:paraId="1EA043D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[0.175]</w:t>
            </w:r>
          </w:p>
        </w:tc>
      </w:tr>
      <w:tr w:rsidR="001670F4" w:rsidRPr="00D22CA9" w14:paraId="68B567D2" w14:textId="77777777" w:rsidTr="001670F4">
        <w:trPr>
          <w:trHeight w:val="20"/>
        </w:trPr>
        <w:tc>
          <w:tcPr>
            <w:tcW w:w="903" w:type="pct"/>
            <w:tcBorders>
              <w:top w:val="nil"/>
              <w:left w:val="nil"/>
              <w:bottom w:val="nil"/>
              <w:right w:val="nil"/>
            </w:tcBorders>
            <w:noWrap/>
            <w:vAlign w:val="center"/>
            <w:hideMark/>
          </w:tcPr>
          <w:p w14:paraId="69891E50" w14:textId="77777777" w:rsidR="001670F4" w:rsidRPr="00D22CA9" w:rsidRDefault="001670F4" w:rsidP="001670F4">
            <w:pPr>
              <w:spacing w:after="0" w:line="240" w:lineRule="auto"/>
              <w:rPr>
                <w:rFonts w:ascii="Times New Roman" w:eastAsia="Times New Roman" w:hAnsi="Times New Roman" w:cs="Times New Roman"/>
                <w:color w:val="0070C0"/>
                <w:kern w:val="0"/>
                <w:sz w:val="18"/>
                <w:szCs w:val="18"/>
                <w:lang w:eastAsia="es-ES"/>
                <w14:ligatures w14:val="none"/>
              </w:rPr>
            </w:pPr>
            <w:r w:rsidRPr="00D22CA9">
              <w:rPr>
                <w:rFonts w:ascii="Times New Roman" w:eastAsia="Times New Roman" w:hAnsi="Times New Roman" w:cs="Times New Roman"/>
                <w:color w:val="0070C0"/>
                <w:kern w:val="0"/>
                <w:sz w:val="18"/>
                <w:szCs w:val="18"/>
                <w:lang w:eastAsia="es-ES"/>
                <w14:ligatures w14:val="none"/>
              </w:rPr>
              <w:t>SIZE</w:t>
            </w:r>
          </w:p>
        </w:tc>
        <w:tc>
          <w:tcPr>
            <w:tcW w:w="595" w:type="pct"/>
            <w:tcBorders>
              <w:top w:val="nil"/>
              <w:left w:val="nil"/>
              <w:bottom w:val="nil"/>
              <w:right w:val="nil"/>
            </w:tcBorders>
            <w:noWrap/>
            <w:vAlign w:val="center"/>
            <w:hideMark/>
          </w:tcPr>
          <w:p w14:paraId="4C5CCC0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-0.0113***</w:t>
            </w:r>
          </w:p>
        </w:tc>
        <w:tc>
          <w:tcPr>
            <w:tcW w:w="595" w:type="pct"/>
            <w:tcBorders>
              <w:top w:val="nil"/>
              <w:left w:val="nil"/>
              <w:bottom w:val="nil"/>
              <w:right w:val="nil"/>
            </w:tcBorders>
            <w:noWrap/>
            <w:vAlign w:val="center"/>
            <w:hideMark/>
          </w:tcPr>
          <w:p w14:paraId="1F0C617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-0.0268</w:t>
            </w:r>
          </w:p>
        </w:tc>
        <w:tc>
          <w:tcPr>
            <w:tcW w:w="595" w:type="pct"/>
            <w:tcBorders>
              <w:top w:val="nil"/>
              <w:left w:val="nil"/>
              <w:bottom w:val="nil"/>
              <w:right w:val="nil"/>
            </w:tcBorders>
            <w:noWrap/>
            <w:vAlign w:val="center"/>
            <w:hideMark/>
          </w:tcPr>
          <w:p w14:paraId="3903F72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0.0031</w:t>
            </w:r>
          </w:p>
        </w:tc>
        <w:tc>
          <w:tcPr>
            <w:tcW w:w="617" w:type="pct"/>
            <w:tcBorders>
              <w:top w:val="nil"/>
              <w:left w:val="nil"/>
              <w:bottom w:val="nil"/>
              <w:right w:val="nil"/>
            </w:tcBorders>
            <w:noWrap/>
            <w:vAlign w:val="center"/>
            <w:hideMark/>
          </w:tcPr>
          <w:p w14:paraId="682DAD1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-0.1204***</w:t>
            </w:r>
          </w:p>
        </w:tc>
        <w:tc>
          <w:tcPr>
            <w:tcW w:w="595" w:type="pct"/>
            <w:tcBorders>
              <w:top w:val="nil"/>
              <w:left w:val="nil"/>
              <w:bottom w:val="nil"/>
              <w:right w:val="nil"/>
            </w:tcBorders>
            <w:noWrap/>
            <w:vAlign w:val="center"/>
            <w:hideMark/>
          </w:tcPr>
          <w:p w14:paraId="3B5568D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-0.0546***</w:t>
            </w:r>
          </w:p>
        </w:tc>
        <w:tc>
          <w:tcPr>
            <w:tcW w:w="505" w:type="pct"/>
            <w:tcBorders>
              <w:top w:val="nil"/>
              <w:left w:val="nil"/>
              <w:bottom w:val="nil"/>
              <w:right w:val="nil"/>
            </w:tcBorders>
            <w:noWrap/>
            <w:vAlign w:val="center"/>
            <w:hideMark/>
          </w:tcPr>
          <w:p w14:paraId="56A345F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-0.0014*</w:t>
            </w:r>
          </w:p>
        </w:tc>
        <w:tc>
          <w:tcPr>
            <w:tcW w:w="595" w:type="pct"/>
            <w:tcBorders>
              <w:top w:val="nil"/>
              <w:left w:val="nil"/>
              <w:bottom w:val="nil"/>
              <w:right w:val="nil"/>
            </w:tcBorders>
            <w:noWrap/>
            <w:vAlign w:val="center"/>
            <w:hideMark/>
          </w:tcPr>
          <w:p w14:paraId="50BFCA01"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-0.0231***</w:t>
            </w:r>
          </w:p>
        </w:tc>
      </w:tr>
      <w:tr w:rsidR="001670F4" w:rsidRPr="00D22CA9" w14:paraId="02E0BE77" w14:textId="77777777" w:rsidTr="001670F4">
        <w:trPr>
          <w:trHeight w:val="20"/>
        </w:trPr>
        <w:tc>
          <w:tcPr>
            <w:tcW w:w="903" w:type="pct"/>
            <w:tcBorders>
              <w:top w:val="nil"/>
              <w:left w:val="nil"/>
              <w:bottom w:val="nil"/>
              <w:right w:val="nil"/>
            </w:tcBorders>
            <w:noWrap/>
            <w:vAlign w:val="bottom"/>
            <w:hideMark/>
          </w:tcPr>
          <w:p w14:paraId="125CCCD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nil"/>
              <w:right w:val="nil"/>
            </w:tcBorders>
            <w:noWrap/>
            <w:vAlign w:val="center"/>
            <w:hideMark/>
          </w:tcPr>
          <w:p w14:paraId="0D2C1181"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[0.001]</w:t>
            </w:r>
          </w:p>
        </w:tc>
        <w:tc>
          <w:tcPr>
            <w:tcW w:w="595" w:type="pct"/>
            <w:tcBorders>
              <w:top w:val="nil"/>
              <w:left w:val="nil"/>
              <w:bottom w:val="nil"/>
              <w:right w:val="nil"/>
            </w:tcBorders>
            <w:noWrap/>
            <w:vAlign w:val="center"/>
            <w:hideMark/>
          </w:tcPr>
          <w:p w14:paraId="6EA845D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[0.023]</w:t>
            </w:r>
          </w:p>
        </w:tc>
        <w:tc>
          <w:tcPr>
            <w:tcW w:w="595" w:type="pct"/>
            <w:tcBorders>
              <w:top w:val="nil"/>
              <w:left w:val="nil"/>
              <w:bottom w:val="nil"/>
              <w:right w:val="nil"/>
            </w:tcBorders>
            <w:noWrap/>
            <w:vAlign w:val="center"/>
            <w:hideMark/>
          </w:tcPr>
          <w:p w14:paraId="488B7FD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[0.008]</w:t>
            </w:r>
          </w:p>
        </w:tc>
        <w:tc>
          <w:tcPr>
            <w:tcW w:w="617" w:type="pct"/>
            <w:tcBorders>
              <w:top w:val="nil"/>
              <w:left w:val="nil"/>
              <w:bottom w:val="nil"/>
              <w:right w:val="nil"/>
            </w:tcBorders>
            <w:noWrap/>
            <w:vAlign w:val="center"/>
            <w:hideMark/>
          </w:tcPr>
          <w:p w14:paraId="2AB3A94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[0.021]</w:t>
            </w:r>
          </w:p>
        </w:tc>
        <w:tc>
          <w:tcPr>
            <w:tcW w:w="595" w:type="pct"/>
            <w:tcBorders>
              <w:top w:val="nil"/>
              <w:left w:val="nil"/>
              <w:bottom w:val="nil"/>
              <w:right w:val="nil"/>
            </w:tcBorders>
            <w:noWrap/>
            <w:vAlign w:val="center"/>
            <w:hideMark/>
          </w:tcPr>
          <w:p w14:paraId="4971EAA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[0.006]</w:t>
            </w:r>
          </w:p>
        </w:tc>
        <w:tc>
          <w:tcPr>
            <w:tcW w:w="505" w:type="pct"/>
            <w:tcBorders>
              <w:top w:val="nil"/>
              <w:left w:val="nil"/>
              <w:bottom w:val="nil"/>
              <w:right w:val="nil"/>
            </w:tcBorders>
            <w:noWrap/>
            <w:vAlign w:val="center"/>
            <w:hideMark/>
          </w:tcPr>
          <w:p w14:paraId="3243C4B0"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[0.001]</w:t>
            </w:r>
          </w:p>
        </w:tc>
        <w:tc>
          <w:tcPr>
            <w:tcW w:w="595" w:type="pct"/>
            <w:tcBorders>
              <w:top w:val="nil"/>
              <w:left w:val="nil"/>
              <w:bottom w:val="nil"/>
              <w:right w:val="nil"/>
            </w:tcBorders>
            <w:noWrap/>
            <w:vAlign w:val="center"/>
            <w:hideMark/>
          </w:tcPr>
          <w:p w14:paraId="6CDD5A5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[0.004]</w:t>
            </w:r>
          </w:p>
        </w:tc>
      </w:tr>
      <w:tr w:rsidR="001670F4" w:rsidRPr="00D22CA9" w14:paraId="16A58C58" w14:textId="77777777" w:rsidTr="001670F4">
        <w:trPr>
          <w:trHeight w:val="20"/>
        </w:trPr>
        <w:tc>
          <w:tcPr>
            <w:tcW w:w="903" w:type="pct"/>
            <w:tcBorders>
              <w:top w:val="nil"/>
              <w:left w:val="nil"/>
              <w:bottom w:val="nil"/>
              <w:right w:val="nil"/>
            </w:tcBorders>
            <w:noWrap/>
            <w:vAlign w:val="center"/>
            <w:hideMark/>
          </w:tcPr>
          <w:p w14:paraId="02F78784" w14:textId="77777777" w:rsidR="001670F4" w:rsidRPr="00D22CA9" w:rsidRDefault="001670F4" w:rsidP="001670F4">
            <w:pPr>
              <w:spacing w:after="0" w:line="240" w:lineRule="auto"/>
              <w:rPr>
                <w:rFonts w:ascii="Times New Roman" w:eastAsia="Times New Roman" w:hAnsi="Times New Roman" w:cs="Times New Roman"/>
                <w:color w:val="0070C0"/>
                <w:kern w:val="0"/>
                <w:sz w:val="18"/>
                <w:szCs w:val="18"/>
                <w:lang w:eastAsia="es-ES"/>
                <w14:ligatures w14:val="none"/>
              </w:rPr>
            </w:pPr>
            <w:r w:rsidRPr="00D22CA9">
              <w:rPr>
                <w:rFonts w:ascii="Times New Roman" w:eastAsia="Times New Roman" w:hAnsi="Times New Roman" w:cs="Times New Roman"/>
                <w:color w:val="0070C0"/>
                <w:kern w:val="0"/>
                <w:sz w:val="18"/>
                <w:szCs w:val="18"/>
                <w:lang w:eastAsia="es-ES"/>
                <w14:ligatures w14:val="none"/>
              </w:rPr>
              <w:t>AGE</w:t>
            </w:r>
          </w:p>
        </w:tc>
        <w:tc>
          <w:tcPr>
            <w:tcW w:w="595" w:type="pct"/>
            <w:tcBorders>
              <w:top w:val="nil"/>
              <w:left w:val="nil"/>
              <w:bottom w:val="nil"/>
              <w:right w:val="nil"/>
            </w:tcBorders>
            <w:noWrap/>
            <w:vAlign w:val="center"/>
            <w:hideMark/>
          </w:tcPr>
          <w:p w14:paraId="6D1693D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-0.0002***</w:t>
            </w:r>
          </w:p>
        </w:tc>
        <w:tc>
          <w:tcPr>
            <w:tcW w:w="595" w:type="pct"/>
            <w:tcBorders>
              <w:top w:val="nil"/>
              <w:left w:val="nil"/>
              <w:bottom w:val="nil"/>
              <w:right w:val="nil"/>
            </w:tcBorders>
            <w:noWrap/>
            <w:vAlign w:val="center"/>
            <w:hideMark/>
          </w:tcPr>
          <w:p w14:paraId="16329B7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0.0027***</w:t>
            </w:r>
          </w:p>
        </w:tc>
        <w:tc>
          <w:tcPr>
            <w:tcW w:w="595" w:type="pct"/>
            <w:tcBorders>
              <w:top w:val="nil"/>
              <w:left w:val="nil"/>
              <w:bottom w:val="nil"/>
              <w:right w:val="nil"/>
            </w:tcBorders>
            <w:noWrap/>
            <w:vAlign w:val="center"/>
            <w:hideMark/>
          </w:tcPr>
          <w:p w14:paraId="2E83A41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0.0007**</w:t>
            </w:r>
          </w:p>
        </w:tc>
        <w:tc>
          <w:tcPr>
            <w:tcW w:w="617" w:type="pct"/>
            <w:tcBorders>
              <w:top w:val="nil"/>
              <w:left w:val="nil"/>
              <w:bottom w:val="nil"/>
              <w:right w:val="nil"/>
            </w:tcBorders>
            <w:noWrap/>
            <w:vAlign w:val="center"/>
            <w:hideMark/>
          </w:tcPr>
          <w:p w14:paraId="0B3BABA1"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0.0057***</w:t>
            </w:r>
          </w:p>
        </w:tc>
        <w:tc>
          <w:tcPr>
            <w:tcW w:w="595" w:type="pct"/>
            <w:tcBorders>
              <w:top w:val="nil"/>
              <w:left w:val="nil"/>
              <w:bottom w:val="nil"/>
              <w:right w:val="nil"/>
            </w:tcBorders>
            <w:noWrap/>
            <w:vAlign w:val="center"/>
            <w:hideMark/>
          </w:tcPr>
          <w:p w14:paraId="0B33F0B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-0.0004*</w:t>
            </w:r>
          </w:p>
        </w:tc>
        <w:tc>
          <w:tcPr>
            <w:tcW w:w="505" w:type="pct"/>
            <w:tcBorders>
              <w:top w:val="nil"/>
              <w:left w:val="nil"/>
              <w:bottom w:val="nil"/>
              <w:right w:val="nil"/>
            </w:tcBorders>
            <w:noWrap/>
            <w:vAlign w:val="center"/>
            <w:hideMark/>
          </w:tcPr>
          <w:p w14:paraId="62A6834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-0.0000</w:t>
            </w:r>
          </w:p>
        </w:tc>
        <w:tc>
          <w:tcPr>
            <w:tcW w:w="595" w:type="pct"/>
            <w:tcBorders>
              <w:top w:val="nil"/>
              <w:left w:val="nil"/>
              <w:bottom w:val="nil"/>
              <w:right w:val="nil"/>
            </w:tcBorders>
            <w:noWrap/>
            <w:vAlign w:val="center"/>
            <w:hideMark/>
          </w:tcPr>
          <w:p w14:paraId="2907431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-0.0001</w:t>
            </w:r>
          </w:p>
        </w:tc>
      </w:tr>
      <w:tr w:rsidR="001670F4" w:rsidRPr="00D22CA9" w14:paraId="67AEF6F6" w14:textId="77777777" w:rsidTr="001670F4">
        <w:trPr>
          <w:trHeight w:val="20"/>
        </w:trPr>
        <w:tc>
          <w:tcPr>
            <w:tcW w:w="903" w:type="pct"/>
            <w:tcBorders>
              <w:top w:val="nil"/>
              <w:left w:val="nil"/>
              <w:bottom w:val="nil"/>
              <w:right w:val="nil"/>
            </w:tcBorders>
            <w:noWrap/>
            <w:vAlign w:val="bottom"/>
            <w:hideMark/>
          </w:tcPr>
          <w:p w14:paraId="6805CE4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nil"/>
              <w:right w:val="nil"/>
            </w:tcBorders>
            <w:noWrap/>
            <w:vAlign w:val="center"/>
            <w:hideMark/>
          </w:tcPr>
          <w:p w14:paraId="41C7707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w:t>
            </w:r>
          </w:p>
        </w:tc>
        <w:tc>
          <w:tcPr>
            <w:tcW w:w="595" w:type="pct"/>
            <w:tcBorders>
              <w:top w:val="nil"/>
              <w:left w:val="nil"/>
              <w:bottom w:val="nil"/>
              <w:right w:val="nil"/>
            </w:tcBorders>
            <w:noWrap/>
            <w:vAlign w:val="center"/>
            <w:hideMark/>
          </w:tcPr>
          <w:p w14:paraId="1B32EDB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[0.001]</w:t>
            </w:r>
          </w:p>
        </w:tc>
        <w:tc>
          <w:tcPr>
            <w:tcW w:w="595" w:type="pct"/>
            <w:tcBorders>
              <w:top w:val="nil"/>
              <w:left w:val="nil"/>
              <w:bottom w:val="nil"/>
              <w:right w:val="nil"/>
            </w:tcBorders>
            <w:noWrap/>
            <w:vAlign w:val="center"/>
            <w:hideMark/>
          </w:tcPr>
          <w:p w14:paraId="0BD710FA"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w:t>
            </w:r>
          </w:p>
        </w:tc>
        <w:tc>
          <w:tcPr>
            <w:tcW w:w="617" w:type="pct"/>
            <w:tcBorders>
              <w:top w:val="nil"/>
              <w:left w:val="nil"/>
              <w:bottom w:val="nil"/>
              <w:right w:val="nil"/>
            </w:tcBorders>
            <w:noWrap/>
            <w:vAlign w:val="center"/>
            <w:hideMark/>
          </w:tcPr>
          <w:p w14:paraId="54B30BD4"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[0.001]</w:t>
            </w:r>
          </w:p>
        </w:tc>
        <w:tc>
          <w:tcPr>
            <w:tcW w:w="595" w:type="pct"/>
            <w:tcBorders>
              <w:top w:val="nil"/>
              <w:left w:val="nil"/>
              <w:bottom w:val="nil"/>
              <w:right w:val="nil"/>
            </w:tcBorders>
            <w:noWrap/>
            <w:vAlign w:val="center"/>
            <w:hideMark/>
          </w:tcPr>
          <w:p w14:paraId="73D9A904"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w:t>
            </w:r>
          </w:p>
        </w:tc>
        <w:tc>
          <w:tcPr>
            <w:tcW w:w="505" w:type="pct"/>
            <w:tcBorders>
              <w:top w:val="nil"/>
              <w:left w:val="nil"/>
              <w:bottom w:val="nil"/>
              <w:right w:val="nil"/>
            </w:tcBorders>
            <w:noWrap/>
            <w:vAlign w:val="center"/>
            <w:hideMark/>
          </w:tcPr>
          <w:p w14:paraId="0035F8F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w:t>
            </w:r>
          </w:p>
        </w:tc>
        <w:tc>
          <w:tcPr>
            <w:tcW w:w="595" w:type="pct"/>
            <w:tcBorders>
              <w:top w:val="nil"/>
              <w:left w:val="nil"/>
              <w:bottom w:val="nil"/>
              <w:right w:val="nil"/>
            </w:tcBorders>
            <w:noWrap/>
            <w:vAlign w:val="center"/>
            <w:hideMark/>
          </w:tcPr>
          <w:p w14:paraId="319CCE9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w:t>
            </w:r>
          </w:p>
        </w:tc>
      </w:tr>
      <w:tr w:rsidR="001670F4" w:rsidRPr="00D22CA9" w14:paraId="42727510" w14:textId="77777777" w:rsidTr="001670F4">
        <w:trPr>
          <w:trHeight w:val="20"/>
        </w:trPr>
        <w:tc>
          <w:tcPr>
            <w:tcW w:w="903" w:type="pct"/>
            <w:tcBorders>
              <w:top w:val="nil"/>
              <w:left w:val="nil"/>
              <w:bottom w:val="nil"/>
              <w:right w:val="nil"/>
            </w:tcBorders>
            <w:noWrap/>
            <w:vAlign w:val="center"/>
            <w:hideMark/>
          </w:tcPr>
          <w:p w14:paraId="3E451DC0" w14:textId="77777777" w:rsidR="001670F4" w:rsidRPr="00D22CA9" w:rsidRDefault="001670F4" w:rsidP="001670F4">
            <w:pPr>
              <w:spacing w:after="0" w:line="240" w:lineRule="auto"/>
              <w:rPr>
                <w:rFonts w:ascii="Times New Roman" w:eastAsia="Times New Roman" w:hAnsi="Times New Roman" w:cs="Times New Roman"/>
                <w:color w:val="0070C0"/>
                <w:kern w:val="0"/>
                <w:sz w:val="18"/>
                <w:szCs w:val="18"/>
                <w:lang w:eastAsia="es-ES"/>
                <w14:ligatures w14:val="none"/>
              </w:rPr>
            </w:pPr>
            <w:r w:rsidRPr="00D22CA9">
              <w:rPr>
                <w:rFonts w:ascii="Times New Roman" w:eastAsia="Times New Roman" w:hAnsi="Times New Roman" w:cs="Times New Roman"/>
                <w:color w:val="0070C0"/>
                <w:kern w:val="0"/>
                <w:sz w:val="18"/>
                <w:szCs w:val="18"/>
                <w:lang w:eastAsia="es-ES"/>
                <w14:ligatures w14:val="none"/>
              </w:rPr>
              <w:t>BSIZE</w:t>
            </w:r>
          </w:p>
        </w:tc>
        <w:tc>
          <w:tcPr>
            <w:tcW w:w="595" w:type="pct"/>
            <w:tcBorders>
              <w:top w:val="nil"/>
              <w:left w:val="nil"/>
              <w:bottom w:val="nil"/>
              <w:right w:val="nil"/>
            </w:tcBorders>
            <w:noWrap/>
            <w:vAlign w:val="center"/>
            <w:hideMark/>
          </w:tcPr>
          <w:p w14:paraId="7C93152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0.0001</w:t>
            </w:r>
          </w:p>
        </w:tc>
        <w:tc>
          <w:tcPr>
            <w:tcW w:w="595" w:type="pct"/>
            <w:tcBorders>
              <w:top w:val="nil"/>
              <w:left w:val="nil"/>
              <w:bottom w:val="nil"/>
              <w:right w:val="nil"/>
            </w:tcBorders>
            <w:noWrap/>
            <w:vAlign w:val="center"/>
            <w:hideMark/>
          </w:tcPr>
          <w:p w14:paraId="31A07C0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-0.008</w:t>
            </w:r>
          </w:p>
        </w:tc>
        <w:tc>
          <w:tcPr>
            <w:tcW w:w="595" w:type="pct"/>
            <w:tcBorders>
              <w:top w:val="nil"/>
              <w:left w:val="nil"/>
              <w:bottom w:val="nil"/>
              <w:right w:val="nil"/>
            </w:tcBorders>
            <w:noWrap/>
            <w:vAlign w:val="center"/>
            <w:hideMark/>
          </w:tcPr>
          <w:p w14:paraId="74C2C4D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0.0069*</w:t>
            </w:r>
          </w:p>
        </w:tc>
        <w:tc>
          <w:tcPr>
            <w:tcW w:w="617" w:type="pct"/>
            <w:tcBorders>
              <w:top w:val="nil"/>
              <w:left w:val="nil"/>
              <w:bottom w:val="nil"/>
              <w:right w:val="nil"/>
            </w:tcBorders>
            <w:noWrap/>
            <w:vAlign w:val="center"/>
            <w:hideMark/>
          </w:tcPr>
          <w:p w14:paraId="6F05B9E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-0.0051</w:t>
            </w:r>
          </w:p>
        </w:tc>
        <w:tc>
          <w:tcPr>
            <w:tcW w:w="595" w:type="pct"/>
            <w:tcBorders>
              <w:top w:val="nil"/>
              <w:left w:val="nil"/>
              <w:bottom w:val="nil"/>
              <w:right w:val="nil"/>
            </w:tcBorders>
            <w:noWrap/>
            <w:vAlign w:val="center"/>
            <w:hideMark/>
          </w:tcPr>
          <w:p w14:paraId="49B9B87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0.0017</w:t>
            </w:r>
          </w:p>
        </w:tc>
        <w:tc>
          <w:tcPr>
            <w:tcW w:w="505" w:type="pct"/>
            <w:tcBorders>
              <w:top w:val="nil"/>
              <w:left w:val="nil"/>
              <w:bottom w:val="nil"/>
              <w:right w:val="nil"/>
            </w:tcBorders>
            <w:noWrap/>
            <w:vAlign w:val="center"/>
            <w:hideMark/>
          </w:tcPr>
          <w:p w14:paraId="74E5CC0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-0.0001</w:t>
            </w:r>
          </w:p>
        </w:tc>
        <w:tc>
          <w:tcPr>
            <w:tcW w:w="595" w:type="pct"/>
            <w:tcBorders>
              <w:top w:val="nil"/>
              <w:left w:val="nil"/>
              <w:bottom w:val="nil"/>
              <w:right w:val="nil"/>
            </w:tcBorders>
            <w:noWrap/>
            <w:vAlign w:val="center"/>
            <w:hideMark/>
          </w:tcPr>
          <w:p w14:paraId="2ED1D20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0.0026</w:t>
            </w:r>
          </w:p>
        </w:tc>
      </w:tr>
      <w:tr w:rsidR="001670F4" w:rsidRPr="00D22CA9" w14:paraId="0CECF069" w14:textId="77777777" w:rsidTr="001670F4">
        <w:trPr>
          <w:trHeight w:val="20"/>
        </w:trPr>
        <w:tc>
          <w:tcPr>
            <w:tcW w:w="903" w:type="pct"/>
            <w:tcBorders>
              <w:top w:val="nil"/>
              <w:left w:val="nil"/>
              <w:bottom w:val="nil"/>
              <w:right w:val="nil"/>
            </w:tcBorders>
            <w:noWrap/>
            <w:vAlign w:val="bottom"/>
            <w:hideMark/>
          </w:tcPr>
          <w:p w14:paraId="3C01B49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nil"/>
              <w:right w:val="nil"/>
            </w:tcBorders>
            <w:noWrap/>
            <w:vAlign w:val="center"/>
            <w:hideMark/>
          </w:tcPr>
          <w:p w14:paraId="2879CD2A"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[0.001]</w:t>
            </w:r>
          </w:p>
        </w:tc>
        <w:tc>
          <w:tcPr>
            <w:tcW w:w="595" w:type="pct"/>
            <w:tcBorders>
              <w:top w:val="nil"/>
              <w:left w:val="nil"/>
              <w:bottom w:val="nil"/>
              <w:right w:val="nil"/>
            </w:tcBorders>
            <w:noWrap/>
            <w:vAlign w:val="center"/>
            <w:hideMark/>
          </w:tcPr>
          <w:p w14:paraId="63C0829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[0.012]</w:t>
            </w:r>
          </w:p>
        </w:tc>
        <w:tc>
          <w:tcPr>
            <w:tcW w:w="595" w:type="pct"/>
            <w:tcBorders>
              <w:top w:val="nil"/>
              <w:left w:val="nil"/>
              <w:bottom w:val="nil"/>
              <w:right w:val="nil"/>
            </w:tcBorders>
            <w:noWrap/>
            <w:vAlign w:val="center"/>
            <w:hideMark/>
          </w:tcPr>
          <w:p w14:paraId="6B5F063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[0.004]</w:t>
            </w:r>
          </w:p>
        </w:tc>
        <w:tc>
          <w:tcPr>
            <w:tcW w:w="617" w:type="pct"/>
            <w:tcBorders>
              <w:top w:val="nil"/>
              <w:left w:val="nil"/>
              <w:bottom w:val="nil"/>
              <w:right w:val="nil"/>
            </w:tcBorders>
            <w:noWrap/>
            <w:vAlign w:val="center"/>
            <w:hideMark/>
          </w:tcPr>
          <w:p w14:paraId="377E55A1"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[0.011]</w:t>
            </w:r>
          </w:p>
        </w:tc>
        <w:tc>
          <w:tcPr>
            <w:tcW w:w="595" w:type="pct"/>
            <w:tcBorders>
              <w:top w:val="nil"/>
              <w:left w:val="nil"/>
              <w:bottom w:val="nil"/>
              <w:right w:val="nil"/>
            </w:tcBorders>
            <w:noWrap/>
            <w:vAlign w:val="center"/>
            <w:hideMark/>
          </w:tcPr>
          <w:p w14:paraId="04A7DFD4"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[0.003]</w:t>
            </w:r>
          </w:p>
        </w:tc>
        <w:tc>
          <w:tcPr>
            <w:tcW w:w="505" w:type="pct"/>
            <w:tcBorders>
              <w:top w:val="nil"/>
              <w:left w:val="nil"/>
              <w:bottom w:val="nil"/>
              <w:right w:val="nil"/>
            </w:tcBorders>
            <w:noWrap/>
            <w:vAlign w:val="center"/>
            <w:hideMark/>
          </w:tcPr>
          <w:p w14:paraId="37426F6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w:t>
            </w:r>
          </w:p>
        </w:tc>
        <w:tc>
          <w:tcPr>
            <w:tcW w:w="595" w:type="pct"/>
            <w:tcBorders>
              <w:top w:val="nil"/>
              <w:left w:val="nil"/>
              <w:bottom w:val="nil"/>
              <w:right w:val="nil"/>
            </w:tcBorders>
            <w:noWrap/>
            <w:vAlign w:val="center"/>
            <w:hideMark/>
          </w:tcPr>
          <w:p w14:paraId="0AB99745"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[0.002]</w:t>
            </w:r>
          </w:p>
        </w:tc>
      </w:tr>
      <w:tr w:rsidR="001670F4" w:rsidRPr="00D22CA9" w14:paraId="63F642CA" w14:textId="77777777" w:rsidTr="001670F4">
        <w:trPr>
          <w:trHeight w:val="20"/>
        </w:trPr>
        <w:tc>
          <w:tcPr>
            <w:tcW w:w="903" w:type="pct"/>
            <w:tcBorders>
              <w:top w:val="nil"/>
              <w:left w:val="nil"/>
              <w:bottom w:val="nil"/>
              <w:right w:val="nil"/>
            </w:tcBorders>
            <w:noWrap/>
            <w:vAlign w:val="center"/>
            <w:hideMark/>
          </w:tcPr>
          <w:p w14:paraId="78CFA46A" w14:textId="77777777" w:rsidR="001670F4" w:rsidRPr="00D22CA9" w:rsidRDefault="001670F4" w:rsidP="001670F4">
            <w:pPr>
              <w:spacing w:after="0" w:line="240" w:lineRule="auto"/>
              <w:rPr>
                <w:rFonts w:ascii="Times New Roman" w:eastAsia="Times New Roman" w:hAnsi="Times New Roman" w:cs="Times New Roman"/>
                <w:color w:val="0070C0"/>
                <w:kern w:val="0"/>
                <w:sz w:val="18"/>
                <w:szCs w:val="18"/>
                <w:lang w:eastAsia="es-ES"/>
                <w14:ligatures w14:val="none"/>
              </w:rPr>
            </w:pPr>
            <w:r w:rsidRPr="00D22CA9">
              <w:rPr>
                <w:rFonts w:ascii="Times New Roman" w:eastAsia="Times New Roman" w:hAnsi="Times New Roman" w:cs="Times New Roman"/>
                <w:color w:val="0070C0"/>
                <w:kern w:val="0"/>
                <w:sz w:val="18"/>
                <w:szCs w:val="18"/>
                <w:lang w:eastAsia="es-ES"/>
                <w14:ligatures w14:val="none"/>
              </w:rPr>
              <w:t>BIND</w:t>
            </w:r>
          </w:p>
        </w:tc>
        <w:tc>
          <w:tcPr>
            <w:tcW w:w="595" w:type="pct"/>
            <w:tcBorders>
              <w:top w:val="nil"/>
              <w:left w:val="nil"/>
              <w:bottom w:val="nil"/>
              <w:right w:val="nil"/>
            </w:tcBorders>
            <w:noWrap/>
            <w:vAlign w:val="center"/>
            <w:hideMark/>
          </w:tcPr>
          <w:p w14:paraId="50E3602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0.0272***</w:t>
            </w:r>
          </w:p>
        </w:tc>
        <w:tc>
          <w:tcPr>
            <w:tcW w:w="595" w:type="pct"/>
            <w:tcBorders>
              <w:top w:val="nil"/>
              <w:left w:val="nil"/>
              <w:bottom w:val="nil"/>
              <w:right w:val="nil"/>
            </w:tcBorders>
            <w:noWrap/>
            <w:vAlign w:val="center"/>
            <w:hideMark/>
          </w:tcPr>
          <w:p w14:paraId="3DECBCD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0.4006***</w:t>
            </w:r>
          </w:p>
        </w:tc>
        <w:tc>
          <w:tcPr>
            <w:tcW w:w="595" w:type="pct"/>
            <w:tcBorders>
              <w:top w:val="nil"/>
              <w:left w:val="nil"/>
              <w:bottom w:val="nil"/>
              <w:right w:val="nil"/>
            </w:tcBorders>
            <w:noWrap/>
            <w:vAlign w:val="center"/>
            <w:hideMark/>
          </w:tcPr>
          <w:p w14:paraId="3E165E6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0.0322</w:t>
            </w:r>
          </w:p>
        </w:tc>
        <w:tc>
          <w:tcPr>
            <w:tcW w:w="617" w:type="pct"/>
            <w:tcBorders>
              <w:top w:val="nil"/>
              <w:left w:val="nil"/>
              <w:bottom w:val="nil"/>
              <w:right w:val="nil"/>
            </w:tcBorders>
            <w:noWrap/>
            <w:vAlign w:val="center"/>
            <w:hideMark/>
          </w:tcPr>
          <w:p w14:paraId="7B3143E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0.5935***</w:t>
            </w:r>
          </w:p>
        </w:tc>
        <w:tc>
          <w:tcPr>
            <w:tcW w:w="595" w:type="pct"/>
            <w:tcBorders>
              <w:top w:val="nil"/>
              <w:left w:val="nil"/>
              <w:bottom w:val="nil"/>
              <w:right w:val="nil"/>
            </w:tcBorders>
            <w:noWrap/>
            <w:vAlign w:val="center"/>
            <w:hideMark/>
          </w:tcPr>
          <w:p w14:paraId="2C06D9A0"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0.0548</w:t>
            </w:r>
          </w:p>
        </w:tc>
        <w:tc>
          <w:tcPr>
            <w:tcW w:w="505" w:type="pct"/>
            <w:tcBorders>
              <w:top w:val="nil"/>
              <w:left w:val="nil"/>
              <w:bottom w:val="nil"/>
              <w:right w:val="nil"/>
            </w:tcBorders>
            <w:noWrap/>
            <w:vAlign w:val="center"/>
            <w:hideMark/>
          </w:tcPr>
          <w:p w14:paraId="1DD7876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0.0045</w:t>
            </w:r>
          </w:p>
        </w:tc>
        <w:tc>
          <w:tcPr>
            <w:tcW w:w="595" w:type="pct"/>
            <w:tcBorders>
              <w:top w:val="nil"/>
              <w:left w:val="nil"/>
              <w:bottom w:val="nil"/>
              <w:right w:val="nil"/>
            </w:tcBorders>
            <w:noWrap/>
            <w:vAlign w:val="center"/>
            <w:hideMark/>
          </w:tcPr>
          <w:p w14:paraId="7072175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-0.0413*</w:t>
            </w:r>
          </w:p>
        </w:tc>
      </w:tr>
      <w:tr w:rsidR="001670F4" w:rsidRPr="00D22CA9" w14:paraId="1963FE9F" w14:textId="77777777" w:rsidTr="001670F4">
        <w:trPr>
          <w:trHeight w:val="20"/>
        </w:trPr>
        <w:tc>
          <w:tcPr>
            <w:tcW w:w="903" w:type="pct"/>
            <w:tcBorders>
              <w:top w:val="nil"/>
              <w:left w:val="nil"/>
              <w:bottom w:val="nil"/>
              <w:right w:val="nil"/>
            </w:tcBorders>
            <w:noWrap/>
            <w:vAlign w:val="bottom"/>
            <w:hideMark/>
          </w:tcPr>
          <w:p w14:paraId="796D25A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nil"/>
              <w:right w:val="nil"/>
            </w:tcBorders>
            <w:noWrap/>
            <w:vAlign w:val="center"/>
            <w:hideMark/>
          </w:tcPr>
          <w:p w14:paraId="6B4A9BE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[0.009]</w:t>
            </w:r>
          </w:p>
        </w:tc>
        <w:tc>
          <w:tcPr>
            <w:tcW w:w="595" w:type="pct"/>
            <w:tcBorders>
              <w:top w:val="nil"/>
              <w:left w:val="nil"/>
              <w:bottom w:val="nil"/>
              <w:right w:val="nil"/>
            </w:tcBorders>
            <w:noWrap/>
            <w:vAlign w:val="center"/>
            <w:hideMark/>
          </w:tcPr>
          <w:p w14:paraId="284C197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[0.148]</w:t>
            </w:r>
          </w:p>
        </w:tc>
        <w:tc>
          <w:tcPr>
            <w:tcW w:w="595" w:type="pct"/>
            <w:tcBorders>
              <w:top w:val="nil"/>
              <w:left w:val="nil"/>
              <w:bottom w:val="nil"/>
              <w:right w:val="nil"/>
            </w:tcBorders>
            <w:noWrap/>
            <w:vAlign w:val="center"/>
            <w:hideMark/>
          </w:tcPr>
          <w:p w14:paraId="0A7A437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[0.052]</w:t>
            </w:r>
          </w:p>
        </w:tc>
        <w:tc>
          <w:tcPr>
            <w:tcW w:w="617" w:type="pct"/>
            <w:tcBorders>
              <w:top w:val="nil"/>
              <w:left w:val="nil"/>
              <w:bottom w:val="nil"/>
              <w:right w:val="nil"/>
            </w:tcBorders>
            <w:noWrap/>
            <w:vAlign w:val="center"/>
            <w:hideMark/>
          </w:tcPr>
          <w:p w14:paraId="0F7A5C5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[0.135]</w:t>
            </w:r>
          </w:p>
        </w:tc>
        <w:tc>
          <w:tcPr>
            <w:tcW w:w="595" w:type="pct"/>
            <w:tcBorders>
              <w:top w:val="nil"/>
              <w:left w:val="nil"/>
              <w:bottom w:val="nil"/>
              <w:right w:val="nil"/>
            </w:tcBorders>
            <w:noWrap/>
            <w:vAlign w:val="center"/>
            <w:hideMark/>
          </w:tcPr>
          <w:p w14:paraId="6435F72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[0.036]</w:t>
            </w:r>
          </w:p>
        </w:tc>
        <w:tc>
          <w:tcPr>
            <w:tcW w:w="505" w:type="pct"/>
            <w:tcBorders>
              <w:top w:val="nil"/>
              <w:left w:val="nil"/>
              <w:bottom w:val="nil"/>
              <w:right w:val="nil"/>
            </w:tcBorders>
            <w:noWrap/>
            <w:vAlign w:val="center"/>
            <w:hideMark/>
          </w:tcPr>
          <w:p w14:paraId="0556B8A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[0.005]</w:t>
            </w:r>
          </w:p>
        </w:tc>
        <w:tc>
          <w:tcPr>
            <w:tcW w:w="595" w:type="pct"/>
            <w:tcBorders>
              <w:top w:val="nil"/>
              <w:left w:val="nil"/>
              <w:bottom w:val="nil"/>
              <w:right w:val="nil"/>
            </w:tcBorders>
            <w:noWrap/>
            <w:vAlign w:val="center"/>
            <w:hideMark/>
          </w:tcPr>
          <w:p w14:paraId="6AF6CEA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[0.023]</w:t>
            </w:r>
          </w:p>
        </w:tc>
      </w:tr>
      <w:tr w:rsidR="001670F4" w:rsidRPr="00D22CA9" w14:paraId="6C411391" w14:textId="77777777" w:rsidTr="001670F4">
        <w:trPr>
          <w:trHeight w:val="20"/>
        </w:trPr>
        <w:tc>
          <w:tcPr>
            <w:tcW w:w="903" w:type="pct"/>
            <w:tcBorders>
              <w:top w:val="nil"/>
              <w:left w:val="nil"/>
              <w:bottom w:val="nil"/>
              <w:right w:val="nil"/>
            </w:tcBorders>
            <w:noWrap/>
            <w:vAlign w:val="center"/>
            <w:hideMark/>
          </w:tcPr>
          <w:p w14:paraId="2C2BD4BB" w14:textId="77777777" w:rsidR="001670F4" w:rsidRPr="00D22CA9" w:rsidRDefault="001670F4" w:rsidP="001670F4">
            <w:pPr>
              <w:spacing w:after="0" w:line="240" w:lineRule="auto"/>
              <w:rPr>
                <w:rFonts w:ascii="Times New Roman" w:eastAsia="Times New Roman" w:hAnsi="Times New Roman" w:cs="Times New Roman"/>
                <w:color w:val="0070C0"/>
                <w:kern w:val="0"/>
                <w:sz w:val="18"/>
                <w:szCs w:val="18"/>
                <w:lang w:eastAsia="es-ES"/>
                <w14:ligatures w14:val="none"/>
              </w:rPr>
            </w:pPr>
            <w:r w:rsidRPr="00D22CA9">
              <w:rPr>
                <w:rFonts w:ascii="Times New Roman" w:eastAsia="Times New Roman" w:hAnsi="Times New Roman" w:cs="Times New Roman"/>
                <w:color w:val="0070C0"/>
                <w:kern w:val="0"/>
                <w:sz w:val="18"/>
                <w:szCs w:val="18"/>
                <w:lang w:eastAsia="es-ES"/>
                <w14:ligatures w14:val="none"/>
              </w:rPr>
              <w:t>CEO</w:t>
            </w:r>
          </w:p>
        </w:tc>
        <w:tc>
          <w:tcPr>
            <w:tcW w:w="595" w:type="pct"/>
            <w:tcBorders>
              <w:top w:val="nil"/>
              <w:left w:val="nil"/>
              <w:bottom w:val="nil"/>
              <w:right w:val="nil"/>
            </w:tcBorders>
            <w:noWrap/>
            <w:vAlign w:val="center"/>
            <w:hideMark/>
          </w:tcPr>
          <w:p w14:paraId="288CE1E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0.0070*</w:t>
            </w:r>
          </w:p>
        </w:tc>
        <w:tc>
          <w:tcPr>
            <w:tcW w:w="595" w:type="pct"/>
            <w:tcBorders>
              <w:top w:val="nil"/>
              <w:left w:val="nil"/>
              <w:bottom w:val="nil"/>
              <w:right w:val="nil"/>
            </w:tcBorders>
            <w:noWrap/>
            <w:vAlign w:val="center"/>
            <w:hideMark/>
          </w:tcPr>
          <w:p w14:paraId="3FC317D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0.0928</w:t>
            </w:r>
          </w:p>
        </w:tc>
        <w:tc>
          <w:tcPr>
            <w:tcW w:w="595" w:type="pct"/>
            <w:tcBorders>
              <w:top w:val="nil"/>
              <w:left w:val="nil"/>
              <w:bottom w:val="nil"/>
              <w:right w:val="nil"/>
            </w:tcBorders>
            <w:noWrap/>
            <w:vAlign w:val="center"/>
            <w:hideMark/>
          </w:tcPr>
          <w:p w14:paraId="3A763A1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-0.021</w:t>
            </w:r>
          </w:p>
        </w:tc>
        <w:tc>
          <w:tcPr>
            <w:tcW w:w="617" w:type="pct"/>
            <w:tcBorders>
              <w:top w:val="nil"/>
              <w:left w:val="nil"/>
              <w:bottom w:val="nil"/>
              <w:right w:val="nil"/>
            </w:tcBorders>
            <w:noWrap/>
            <w:vAlign w:val="center"/>
            <w:hideMark/>
          </w:tcPr>
          <w:p w14:paraId="649E8965"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0.0121</w:t>
            </w:r>
          </w:p>
        </w:tc>
        <w:tc>
          <w:tcPr>
            <w:tcW w:w="595" w:type="pct"/>
            <w:tcBorders>
              <w:top w:val="nil"/>
              <w:left w:val="nil"/>
              <w:bottom w:val="nil"/>
              <w:right w:val="nil"/>
            </w:tcBorders>
            <w:noWrap/>
            <w:vAlign w:val="center"/>
            <w:hideMark/>
          </w:tcPr>
          <w:p w14:paraId="3109E51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-0.0407**</w:t>
            </w:r>
          </w:p>
        </w:tc>
        <w:tc>
          <w:tcPr>
            <w:tcW w:w="505" w:type="pct"/>
            <w:tcBorders>
              <w:top w:val="nil"/>
              <w:left w:val="nil"/>
              <w:bottom w:val="nil"/>
              <w:right w:val="nil"/>
            </w:tcBorders>
            <w:noWrap/>
            <w:vAlign w:val="center"/>
            <w:hideMark/>
          </w:tcPr>
          <w:p w14:paraId="63A7B2A5"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-0.0028</w:t>
            </w:r>
          </w:p>
        </w:tc>
        <w:tc>
          <w:tcPr>
            <w:tcW w:w="595" w:type="pct"/>
            <w:tcBorders>
              <w:top w:val="nil"/>
              <w:left w:val="nil"/>
              <w:bottom w:val="nil"/>
              <w:right w:val="nil"/>
            </w:tcBorders>
            <w:noWrap/>
            <w:vAlign w:val="center"/>
            <w:hideMark/>
          </w:tcPr>
          <w:p w14:paraId="337D62B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0.0064</w:t>
            </w:r>
          </w:p>
        </w:tc>
      </w:tr>
      <w:tr w:rsidR="001670F4" w:rsidRPr="00D22CA9" w14:paraId="05AEA5A3" w14:textId="77777777" w:rsidTr="001670F4">
        <w:trPr>
          <w:trHeight w:val="20"/>
        </w:trPr>
        <w:tc>
          <w:tcPr>
            <w:tcW w:w="903" w:type="pct"/>
            <w:tcBorders>
              <w:top w:val="nil"/>
              <w:left w:val="nil"/>
              <w:bottom w:val="nil"/>
              <w:right w:val="nil"/>
            </w:tcBorders>
            <w:noWrap/>
            <w:vAlign w:val="bottom"/>
            <w:hideMark/>
          </w:tcPr>
          <w:p w14:paraId="1798A301"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nil"/>
              <w:right w:val="nil"/>
            </w:tcBorders>
            <w:noWrap/>
            <w:vAlign w:val="center"/>
            <w:hideMark/>
          </w:tcPr>
          <w:p w14:paraId="55B2249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[0.004]</w:t>
            </w:r>
          </w:p>
        </w:tc>
        <w:tc>
          <w:tcPr>
            <w:tcW w:w="595" w:type="pct"/>
            <w:tcBorders>
              <w:top w:val="nil"/>
              <w:left w:val="nil"/>
              <w:bottom w:val="nil"/>
              <w:right w:val="nil"/>
            </w:tcBorders>
            <w:noWrap/>
            <w:vAlign w:val="center"/>
            <w:hideMark/>
          </w:tcPr>
          <w:p w14:paraId="2E33B7A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[0.070]</w:t>
            </w:r>
          </w:p>
        </w:tc>
        <w:tc>
          <w:tcPr>
            <w:tcW w:w="595" w:type="pct"/>
            <w:tcBorders>
              <w:top w:val="nil"/>
              <w:left w:val="nil"/>
              <w:bottom w:val="nil"/>
              <w:right w:val="nil"/>
            </w:tcBorders>
            <w:noWrap/>
            <w:vAlign w:val="center"/>
            <w:hideMark/>
          </w:tcPr>
          <w:p w14:paraId="1118B3D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[0.025]</w:t>
            </w:r>
          </w:p>
        </w:tc>
        <w:tc>
          <w:tcPr>
            <w:tcW w:w="617" w:type="pct"/>
            <w:tcBorders>
              <w:top w:val="nil"/>
              <w:left w:val="nil"/>
              <w:bottom w:val="nil"/>
              <w:right w:val="nil"/>
            </w:tcBorders>
            <w:noWrap/>
            <w:vAlign w:val="center"/>
            <w:hideMark/>
          </w:tcPr>
          <w:p w14:paraId="7BB73D54"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[0.064]</w:t>
            </w:r>
          </w:p>
        </w:tc>
        <w:tc>
          <w:tcPr>
            <w:tcW w:w="595" w:type="pct"/>
            <w:tcBorders>
              <w:top w:val="nil"/>
              <w:left w:val="nil"/>
              <w:bottom w:val="nil"/>
              <w:right w:val="nil"/>
            </w:tcBorders>
            <w:noWrap/>
            <w:vAlign w:val="center"/>
            <w:hideMark/>
          </w:tcPr>
          <w:p w14:paraId="3FB8A8A4"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[0.017]</w:t>
            </w:r>
          </w:p>
        </w:tc>
        <w:tc>
          <w:tcPr>
            <w:tcW w:w="505" w:type="pct"/>
            <w:tcBorders>
              <w:top w:val="nil"/>
              <w:left w:val="nil"/>
              <w:bottom w:val="nil"/>
              <w:right w:val="nil"/>
            </w:tcBorders>
            <w:noWrap/>
            <w:vAlign w:val="center"/>
            <w:hideMark/>
          </w:tcPr>
          <w:p w14:paraId="2A2A6F6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[0.002]</w:t>
            </w:r>
          </w:p>
        </w:tc>
        <w:tc>
          <w:tcPr>
            <w:tcW w:w="595" w:type="pct"/>
            <w:tcBorders>
              <w:top w:val="nil"/>
              <w:left w:val="nil"/>
              <w:bottom w:val="nil"/>
              <w:right w:val="nil"/>
            </w:tcBorders>
            <w:noWrap/>
            <w:vAlign w:val="center"/>
            <w:hideMark/>
          </w:tcPr>
          <w:p w14:paraId="390165E4"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[0.011]</w:t>
            </w:r>
          </w:p>
        </w:tc>
      </w:tr>
      <w:tr w:rsidR="001670F4" w:rsidRPr="00D22CA9" w14:paraId="6F94009D" w14:textId="77777777" w:rsidTr="001670F4">
        <w:trPr>
          <w:trHeight w:val="20"/>
        </w:trPr>
        <w:tc>
          <w:tcPr>
            <w:tcW w:w="903" w:type="pct"/>
            <w:tcBorders>
              <w:top w:val="nil"/>
              <w:left w:val="nil"/>
              <w:bottom w:val="nil"/>
              <w:right w:val="nil"/>
            </w:tcBorders>
            <w:noWrap/>
            <w:vAlign w:val="center"/>
            <w:hideMark/>
          </w:tcPr>
          <w:p w14:paraId="18150E79" w14:textId="77777777" w:rsidR="001670F4" w:rsidRPr="00D22CA9" w:rsidRDefault="001670F4" w:rsidP="001670F4">
            <w:pPr>
              <w:spacing w:after="0" w:line="240" w:lineRule="auto"/>
              <w:rPr>
                <w:rFonts w:ascii="Times New Roman" w:eastAsia="Times New Roman" w:hAnsi="Times New Roman" w:cs="Times New Roman"/>
                <w:color w:val="0070C0"/>
                <w:kern w:val="0"/>
                <w:sz w:val="18"/>
                <w:szCs w:val="18"/>
                <w:lang w:eastAsia="es-ES"/>
                <w14:ligatures w14:val="none"/>
              </w:rPr>
            </w:pPr>
            <w:r w:rsidRPr="00D22CA9">
              <w:rPr>
                <w:rFonts w:ascii="Times New Roman" w:eastAsia="Times New Roman" w:hAnsi="Times New Roman" w:cs="Times New Roman"/>
                <w:color w:val="0070C0"/>
                <w:kern w:val="0"/>
                <w:sz w:val="18"/>
                <w:szCs w:val="18"/>
                <w:lang w:eastAsia="es-ES"/>
                <w14:ligatures w14:val="none"/>
              </w:rPr>
              <w:t>QUOTA</w:t>
            </w:r>
          </w:p>
        </w:tc>
        <w:tc>
          <w:tcPr>
            <w:tcW w:w="595" w:type="pct"/>
            <w:tcBorders>
              <w:top w:val="nil"/>
              <w:left w:val="nil"/>
              <w:bottom w:val="nil"/>
              <w:right w:val="nil"/>
            </w:tcBorders>
            <w:noWrap/>
            <w:vAlign w:val="center"/>
            <w:hideMark/>
          </w:tcPr>
          <w:p w14:paraId="7AD8EA8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0.0029</w:t>
            </w:r>
          </w:p>
        </w:tc>
        <w:tc>
          <w:tcPr>
            <w:tcW w:w="595" w:type="pct"/>
            <w:tcBorders>
              <w:top w:val="nil"/>
              <w:left w:val="nil"/>
              <w:bottom w:val="nil"/>
              <w:right w:val="nil"/>
            </w:tcBorders>
            <w:noWrap/>
            <w:vAlign w:val="center"/>
            <w:hideMark/>
          </w:tcPr>
          <w:p w14:paraId="6EAA548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-0.0269</w:t>
            </w:r>
          </w:p>
        </w:tc>
        <w:tc>
          <w:tcPr>
            <w:tcW w:w="595" w:type="pct"/>
            <w:tcBorders>
              <w:top w:val="nil"/>
              <w:left w:val="nil"/>
              <w:bottom w:val="nil"/>
              <w:right w:val="nil"/>
            </w:tcBorders>
            <w:noWrap/>
            <w:vAlign w:val="center"/>
            <w:hideMark/>
          </w:tcPr>
          <w:p w14:paraId="177A637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-0.0082</w:t>
            </w:r>
          </w:p>
        </w:tc>
        <w:tc>
          <w:tcPr>
            <w:tcW w:w="617" w:type="pct"/>
            <w:tcBorders>
              <w:top w:val="nil"/>
              <w:left w:val="nil"/>
              <w:bottom w:val="nil"/>
              <w:right w:val="nil"/>
            </w:tcBorders>
            <w:noWrap/>
            <w:vAlign w:val="center"/>
            <w:hideMark/>
          </w:tcPr>
          <w:p w14:paraId="4D478A2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-0.0892</w:t>
            </w:r>
          </w:p>
        </w:tc>
        <w:tc>
          <w:tcPr>
            <w:tcW w:w="595" w:type="pct"/>
            <w:tcBorders>
              <w:top w:val="nil"/>
              <w:left w:val="nil"/>
              <w:bottom w:val="nil"/>
              <w:right w:val="nil"/>
            </w:tcBorders>
            <w:noWrap/>
            <w:vAlign w:val="center"/>
            <w:hideMark/>
          </w:tcPr>
          <w:p w14:paraId="4C8BC88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0.0007</w:t>
            </w:r>
          </w:p>
        </w:tc>
        <w:tc>
          <w:tcPr>
            <w:tcW w:w="505" w:type="pct"/>
            <w:tcBorders>
              <w:top w:val="nil"/>
              <w:left w:val="nil"/>
              <w:bottom w:val="nil"/>
              <w:right w:val="nil"/>
            </w:tcBorders>
            <w:noWrap/>
            <w:vAlign w:val="center"/>
            <w:hideMark/>
          </w:tcPr>
          <w:p w14:paraId="29995630"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0.0084**</w:t>
            </w:r>
          </w:p>
        </w:tc>
        <w:tc>
          <w:tcPr>
            <w:tcW w:w="595" w:type="pct"/>
            <w:tcBorders>
              <w:top w:val="nil"/>
              <w:left w:val="nil"/>
              <w:bottom w:val="nil"/>
              <w:right w:val="nil"/>
            </w:tcBorders>
            <w:noWrap/>
            <w:vAlign w:val="center"/>
            <w:hideMark/>
          </w:tcPr>
          <w:p w14:paraId="7A8C332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0.0099</w:t>
            </w:r>
          </w:p>
        </w:tc>
      </w:tr>
      <w:tr w:rsidR="001670F4" w:rsidRPr="00D22CA9" w14:paraId="326B29C2" w14:textId="77777777" w:rsidTr="001670F4">
        <w:trPr>
          <w:trHeight w:val="20"/>
        </w:trPr>
        <w:tc>
          <w:tcPr>
            <w:tcW w:w="903" w:type="pct"/>
            <w:tcBorders>
              <w:top w:val="nil"/>
              <w:left w:val="nil"/>
              <w:bottom w:val="nil"/>
              <w:right w:val="nil"/>
            </w:tcBorders>
            <w:noWrap/>
            <w:vAlign w:val="bottom"/>
            <w:hideMark/>
          </w:tcPr>
          <w:p w14:paraId="1BE87AF4"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nil"/>
              <w:right w:val="nil"/>
            </w:tcBorders>
            <w:noWrap/>
            <w:vAlign w:val="center"/>
            <w:hideMark/>
          </w:tcPr>
          <w:p w14:paraId="40C1961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[0.007]</w:t>
            </w:r>
          </w:p>
        </w:tc>
        <w:tc>
          <w:tcPr>
            <w:tcW w:w="595" w:type="pct"/>
            <w:tcBorders>
              <w:top w:val="nil"/>
              <w:left w:val="nil"/>
              <w:bottom w:val="nil"/>
              <w:right w:val="nil"/>
            </w:tcBorders>
            <w:noWrap/>
            <w:vAlign w:val="center"/>
            <w:hideMark/>
          </w:tcPr>
          <w:p w14:paraId="5DA8CE9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[0.117]</w:t>
            </w:r>
          </w:p>
        </w:tc>
        <w:tc>
          <w:tcPr>
            <w:tcW w:w="595" w:type="pct"/>
            <w:tcBorders>
              <w:top w:val="nil"/>
              <w:left w:val="nil"/>
              <w:bottom w:val="nil"/>
              <w:right w:val="nil"/>
            </w:tcBorders>
            <w:noWrap/>
            <w:vAlign w:val="center"/>
            <w:hideMark/>
          </w:tcPr>
          <w:p w14:paraId="3009906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[0.042]</w:t>
            </w:r>
          </w:p>
        </w:tc>
        <w:tc>
          <w:tcPr>
            <w:tcW w:w="617" w:type="pct"/>
            <w:tcBorders>
              <w:top w:val="nil"/>
              <w:left w:val="nil"/>
              <w:bottom w:val="nil"/>
              <w:right w:val="nil"/>
            </w:tcBorders>
            <w:noWrap/>
            <w:vAlign w:val="center"/>
            <w:hideMark/>
          </w:tcPr>
          <w:p w14:paraId="79F69A2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[0.107]</w:t>
            </w:r>
          </w:p>
        </w:tc>
        <w:tc>
          <w:tcPr>
            <w:tcW w:w="595" w:type="pct"/>
            <w:tcBorders>
              <w:top w:val="nil"/>
              <w:left w:val="nil"/>
              <w:bottom w:val="nil"/>
              <w:right w:val="nil"/>
            </w:tcBorders>
            <w:noWrap/>
            <w:vAlign w:val="center"/>
            <w:hideMark/>
          </w:tcPr>
          <w:p w14:paraId="0485EF3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[0.029]</w:t>
            </w:r>
          </w:p>
        </w:tc>
        <w:tc>
          <w:tcPr>
            <w:tcW w:w="505" w:type="pct"/>
            <w:tcBorders>
              <w:top w:val="nil"/>
              <w:left w:val="nil"/>
              <w:bottom w:val="nil"/>
              <w:right w:val="nil"/>
            </w:tcBorders>
            <w:noWrap/>
            <w:vAlign w:val="center"/>
            <w:hideMark/>
          </w:tcPr>
          <w:p w14:paraId="2135F6D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[0.004]</w:t>
            </w:r>
          </w:p>
        </w:tc>
        <w:tc>
          <w:tcPr>
            <w:tcW w:w="595" w:type="pct"/>
            <w:tcBorders>
              <w:top w:val="nil"/>
              <w:left w:val="nil"/>
              <w:bottom w:val="nil"/>
              <w:right w:val="nil"/>
            </w:tcBorders>
            <w:noWrap/>
            <w:vAlign w:val="center"/>
            <w:hideMark/>
          </w:tcPr>
          <w:p w14:paraId="2E4BF10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[0.018]</w:t>
            </w:r>
          </w:p>
        </w:tc>
      </w:tr>
      <w:tr w:rsidR="001670F4" w:rsidRPr="00D22CA9" w14:paraId="58841EF8" w14:textId="77777777" w:rsidTr="001670F4">
        <w:trPr>
          <w:trHeight w:val="20"/>
        </w:trPr>
        <w:tc>
          <w:tcPr>
            <w:tcW w:w="903" w:type="pct"/>
            <w:tcBorders>
              <w:top w:val="nil"/>
              <w:left w:val="nil"/>
              <w:bottom w:val="nil"/>
              <w:right w:val="nil"/>
            </w:tcBorders>
            <w:noWrap/>
            <w:vAlign w:val="center"/>
            <w:hideMark/>
          </w:tcPr>
          <w:p w14:paraId="542DCD7E" w14:textId="77777777" w:rsidR="001670F4" w:rsidRPr="00D22CA9" w:rsidRDefault="001670F4" w:rsidP="001670F4">
            <w:pPr>
              <w:spacing w:after="0" w:line="240" w:lineRule="auto"/>
              <w:rPr>
                <w:rFonts w:ascii="Times New Roman" w:eastAsia="Times New Roman" w:hAnsi="Times New Roman" w:cs="Times New Roman"/>
                <w:color w:val="0070C0"/>
                <w:kern w:val="0"/>
                <w:sz w:val="18"/>
                <w:szCs w:val="18"/>
                <w:lang w:eastAsia="es-ES"/>
                <w14:ligatures w14:val="none"/>
              </w:rPr>
            </w:pPr>
            <w:r w:rsidRPr="00D22CA9">
              <w:rPr>
                <w:rFonts w:ascii="Times New Roman" w:eastAsia="Times New Roman" w:hAnsi="Times New Roman" w:cs="Times New Roman"/>
                <w:color w:val="0070C0"/>
                <w:kern w:val="0"/>
                <w:sz w:val="18"/>
                <w:szCs w:val="18"/>
                <w:lang w:eastAsia="es-ES"/>
                <w14:ligatures w14:val="none"/>
              </w:rPr>
              <w:t>GGDP</w:t>
            </w:r>
          </w:p>
        </w:tc>
        <w:tc>
          <w:tcPr>
            <w:tcW w:w="595" w:type="pct"/>
            <w:tcBorders>
              <w:top w:val="nil"/>
              <w:left w:val="nil"/>
              <w:bottom w:val="nil"/>
              <w:right w:val="nil"/>
            </w:tcBorders>
            <w:noWrap/>
            <w:vAlign w:val="center"/>
            <w:hideMark/>
          </w:tcPr>
          <w:p w14:paraId="7C3148B1"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0.1351</w:t>
            </w:r>
          </w:p>
        </w:tc>
        <w:tc>
          <w:tcPr>
            <w:tcW w:w="595" w:type="pct"/>
            <w:tcBorders>
              <w:top w:val="nil"/>
              <w:left w:val="nil"/>
              <w:bottom w:val="nil"/>
              <w:right w:val="nil"/>
            </w:tcBorders>
            <w:noWrap/>
            <w:vAlign w:val="center"/>
            <w:hideMark/>
          </w:tcPr>
          <w:p w14:paraId="09BE9A0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0.0272</w:t>
            </w:r>
          </w:p>
        </w:tc>
        <w:tc>
          <w:tcPr>
            <w:tcW w:w="595" w:type="pct"/>
            <w:tcBorders>
              <w:top w:val="nil"/>
              <w:left w:val="nil"/>
              <w:bottom w:val="nil"/>
              <w:right w:val="nil"/>
            </w:tcBorders>
            <w:noWrap/>
            <w:vAlign w:val="center"/>
            <w:hideMark/>
          </w:tcPr>
          <w:p w14:paraId="70289FF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0.3655</w:t>
            </w:r>
          </w:p>
        </w:tc>
        <w:tc>
          <w:tcPr>
            <w:tcW w:w="617" w:type="pct"/>
            <w:tcBorders>
              <w:top w:val="nil"/>
              <w:left w:val="nil"/>
              <w:bottom w:val="nil"/>
              <w:right w:val="nil"/>
            </w:tcBorders>
            <w:noWrap/>
            <w:vAlign w:val="center"/>
            <w:hideMark/>
          </w:tcPr>
          <w:p w14:paraId="618EA0B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-1.6926</w:t>
            </w:r>
          </w:p>
        </w:tc>
        <w:tc>
          <w:tcPr>
            <w:tcW w:w="595" w:type="pct"/>
            <w:tcBorders>
              <w:top w:val="nil"/>
              <w:left w:val="nil"/>
              <w:bottom w:val="nil"/>
              <w:right w:val="nil"/>
            </w:tcBorders>
            <w:noWrap/>
            <w:vAlign w:val="center"/>
            <w:hideMark/>
          </w:tcPr>
          <w:p w14:paraId="37B9B8B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0.1856</w:t>
            </w:r>
          </w:p>
        </w:tc>
        <w:tc>
          <w:tcPr>
            <w:tcW w:w="505" w:type="pct"/>
            <w:tcBorders>
              <w:top w:val="nil"/>
              <w:left w:val="nil"/>
              <w:bottom w:val="nil"/>
              <w:right w:val="nil"/>
            </w:tcBorders>
            <w:noWrap/>
            <w:vAlign w:val="center"/>
            <w:hideMark/>
          </w:tcPr>
          <w:p w14:paraId="6AEF616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-0.0980</w:t>
            </w:r>
          </w:p>
        </w:tc>
        <w:tc>
          <w:tcPr>
            <w:tcW w:w="595" w:type="pct"/>
            <w:tcBorders>
              <w:top w:val="nil"/>
              <w:left w:val="nil"/>
              <w:bottom w:val="nil"/>
              <w:right w:val="nil"/>
            </w:tcBorders>
            <w:noWrap/>
            <w:vAlign w:val="center"/>
            <w:hideMark/>
          </w:tcPr>
          <w:p w14:paraId="7C79677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0.5314</w:t>
            </w:r>
          </w:p>
        </w:tc>
      </w:tr>
      <w:tr w:rsidR="001670F4" w:rsidRPr="00D22CA9" w14:paraId="3FDAD4CB" w14:textId="77777777" w:rsidTr="001670F4">
        <w:trPr>
          <w:trHeight w:val="20"/>
        </w:trPr>
        <w:tc>
          <w:tcPr>
            <w:tcW w:w="903" w:type="pct"/>
            <w:tcBorders>
              <w:top w:val="nil"/>
              <w:left w:val="nil"/>
              <w:bottom w:val="nil"/>
              <w:right w:val="nil"/>
            </w:tcBorders>
            <w:noWrap/>
            <w:vAlign w:val="bottom"/>
            <w:hideMark/>
          </w:tcPr>
          <w:p w14:paraId="5FA4F3F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nil"/>
              <w:right w:val="nil"/>
            </w:tcBorders>
            <w:noWrap/>
            <w:vAlign w:val="center"/>
            <w:hideMark/>
          </w:tcPr>
          <w:p w14:paraId="5630762A"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[0.133]</w:t>
            </w:r>
          </w:p>
        </w:tc>
        <w:tc>
          <w:tcPr>
            <w:tcW w:w="595" w:type="pct"/>
            <w:tcBorders>
              <w:top w:val="nil"/>
              <w:left w:val="nil"/>
              <w:bottom w:val="nil"/>
              <w:right w:val="nil"/>
            </w:tcBorders>
            <w:noWrap/>
            <w:vAlign w:val="center"/>
            <w:hideMark/>
          </w:tcPr>
          <w:p w14:paraId="1C3219E1"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[2.312]</w:t>
            </w:r>
          </w:p>
        </w:tc>
        <w:tc>
          <w:tcPr>
            <w:tcW w:w="595" w:type="pct"/>
            <w:tcBorders>
              <w:top w:val="nil"/>
              <w:left w:val="nil"/>
              <w:bottom w:val="nil"/>
              <w:right w:val="nil"/>
            </w:tcBorders>
            <w:noWrap/>
            <w:vAlign w:val="center"/>
            <w:hideMark/>
          </w:tcPr>
          <w:p w14:paraId="49178070"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[0.822]</w:t>
            </w:r>
          </w:p>
        </w:tc>
        <w:tc>
          <w:tcPr>
            <w:tcW w:w="617" w:type="pct"/>
            <w:tcBorders>
              <w:top w:val="nil"/>
              <w:left w:val="nil"/>
              <w:bottom w:val="nil"/>
              <w:right w:val="nil"/>
            </w:tcBorders>
            <w:noWrap/>
            <w:vAlign w:val="center"/>
            <w:hideMark/>
          </w:tcPr>
          <w:p w14:paraId="25A72F44"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[2.114]</w:t>
            </w:r>
          </w:p>
        </w:tc>
        <w:tc>
          <w:tcPr>
            <w:tcW w:w="595" w:type="pct"/>
            <w:tcBorders>
              <w:top w:val="nil"/>
              <w:left w:val="nil"/>
              <w:bottom w:val="nil"/>
              <w:right w:val="nil"/>
            </w:tcBorders>
            <w:noWrap/>
            <w:vAlign w:val="center"/>
            <w:hideMark/>
          </w:tcPr>
          <w:p w14:paraId="19CD10B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[0.566]</w:t>
            </w:r>
          </w:p>
        </w:tc>
        <w:tc>
          <w:tcPr>
            <w:tcW w:w="505" w:type="pct"/>
            <w:tcBorders>
              <w:top w:val="nil"/>
              <w:left w:val="nil"/>
              <w:bottom w:val="nil"/>
              <w:right w:val="nil"/>
            </w:tcBorders>
            <w:noWrap/>
            <w:vAlign w:val="center"/>
            <w:hideMark/>
          </w:tcPr>
          <w:p w14:paraId="6B07A54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[0.073]</w:t>
            </w:r>
          </w:p>
        </w:tc>
        <w:tc>
          <w:tcPr>
            <w:tcW w:w="595" w:type="pct"/>
            <w:tcBorders>
              <w:top w:val="nil"/>
              <w:left w:val="nil"/>
              <w:bottom w:val="nil"/>
              <w:right w:val="nil"/>
            </w:tcBorders>
            <w:noWrap/>
            <w:vAlign w:val="center"/>
            <w:hideMark/>
          </w:tcPr>
          <w:p w14:paraId="1F5CA2B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[0.362]</w:t>
            </w:r>
          </w:p>
        </w:tc>
      </w:tr>
      <w:tr w:rsidR="001670F4" w:rsidRPr="00D22CA9" w14:paraId="28DEAD94" w14:textId="77777777" w:rsidTr="001670F4">
        <w:trPr>
          <w:trHeight w:val="20"/>
        </w:trPr>
        <w:tc>
          <w:tcPr>
            <w:tcW w:w="903" w:type="pct"/>
            <w:tcBorders>
              <w:top w:val="nil"/>
              <w:left w:val="nil"/>
              <w:bottom w:val="nil"/>
              <w:right w:val="nil"/>
            </w:tcBorders>
            <w:noWrap/>
            <w:vAlign w:val="center"/>
            <w:hideMark/>
          </w:tcPr>
          <w:p w14:paraId="49223DD2" w14:textId="77777777" w:rsidR="001670F4" w:rsidRPr="00D22CA9" w:rsidRDefault="001670F4" w:rsidP="001670F4">
            <w:pPr>
              <w:spacing w:after="0" w:line="240" w:lineRule="auto"/>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Constant</w:t>
            </w:r>
          </w:p>
        </w:tc>
        <w:tc>
          <w:tcPr>
            <w:tcW w:w="595" w:type="pct"/>
            <w:tcBorders>
              <w:top w:val="nil"/>
              <w:left w:val="nil"/>
              <w:bottom w:val="nil"/>
              <w:right w:val="nil"/>
            </w:tcBorders>
            <w:noWrap/>
            <w:vAlign w:val="center"/>
            <w:hideMark/>
          </w:tcPr>
          <w:p w14:paraId="41AA857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0.4475***</w:t>
            </w:r>
          </w:p>
        </w:tc>
        <w:tc>
          <w:tcPr>
            <w:tcW w:w="595" w:type="pct"/>
            <w:tcBorders>
              <w:top w:val="nil"/>
              <w:left w:val="nil"/>
              <w:bottom w:val="nil"/>
              <w:right w:val="nil"/>
            </w:tcBorders>
            <w:noWrap/>
            <w:vAlign w:val="center"/>
            <w:hideMark/>
          </w:tcPr>
          <w:p w14:paraId="45CF20D0"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1.7878*</w:t>
            </w:r>
          </w:p>
        </w:tc>
        <w:tc>
          <w:tcPr>
            <w:tcW w:w="595" w:type="pct"/>
            <w:tcBorders>
              <w:top w:val="nil"/>
              <w:left w:val="nil"/>
              <w:bottom w:val="nil"/>
              <w:right w:val="nil"/>
            </w:tcBorders>
            <w:noWrap/>
            <w:vAlign w:val="center"/>
            <w:hideMark/>
          </w:tcPr>
          <w:p w14:paraId="362AABB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-0.231</w:t>
            </w:r>
          </w:p>
        </w:tc>
        <w:tc>
          <w:tcPr>
            <w:tcW w:w="617" w:type="pct"/>
            <w:tcBorders>
              <w:top w:val="nil"/>
              <w:left w:val="nil"/>
              <w:bottom w:val="nil"/>
              <w:right w:val="nil"/>
            </w:tcBorders>
            <w:noWrap/>
            <w:vAlign w:val="center"/>
            <w:hideMark/>
          </w:tcPr>
          <w:p w14:paraId="1E09A73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2.9665***</w:t>
            </w:r>
          </w:p>
        </w:tc>
        <w:tc>
          <w:tcPr>
            <w:tcW w:w="595" w:type="pct"/>
            <w:tcBorders>
              <w:top w:val="nil"/>
              <w:left w:val="nil"/>
              <w:bottom w:val="nil"/>
              <w:right w:val="nil"/>
            </w:tcBorders>
            <w:noWrap/>
            <w:vAlign w:val="center"/>
            <w:hideMark/>
          </w:tcPr>
          <w:p w14:paraId="7361348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1.6047***</w:t>
            </w:r>
          </w:p>
        </w:tc>
        <w:tc>
          <w:tcPr>
            <w:tcW w:w="505" w:type="pct"/>
            <w:tcBorders>
              <w:top w:val="nil"/>
              <w:left w:val="nil"/>
              <w:bottom w:val="nil"/>
              <w:right w:val="nil"/>
            </w:tcBorders>
            <w:noWrap/>
            <w:vAlign w:val="center"/>
            <w:hideMark/>
          </w:tcPr>
          <w:p w14:paraId="732A3FA4"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0.0480</w:t>
            </w:r>
          </w:p>
        </w:tc>
        <w:tc>
          <w:tcPr>
            <w:tcW w:w="595" w:type="pct"/>
            <w:tcBorders>
              <w:top w:val="nil"/>
              <w:left w:val="nil"/>
              <w:bottom w:val="nil"/>
              <w:right w:val="nil"/>
            </w:tcBorders>
            <w:noWrap/>
            <w:vAlign w:val="center"/>
            <w:hideMark/>
          </w:tcPr>
          <w:p w14:paraId="36D873C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0.5280***</w:t>
            </w:r>
          </w:p>
        </w:tc>
      </w:tr>
      <w:tr w:rsidR="001670F4" w:rsidRPr="00D22CA9" w14:paraId="36A5AA1D" w14:textId="77777777" w:rsidTr="001670F4">
        <w:trPr>
          <w:trHeight w:val="20"/>
        </w:trPr>
        <w:tc>
          <w:tcPr>
            <w:tcW w:w="903" w:type="pct"/>
            <w:tcBorders>
              <w:top w:val="nil"/>
              <w:left w:val="nil"/>
              <w:bottom w:val="nil"/>
              <w:right w:val="nil"/>
            </w:tcBorders>
            <w:noWrap/>
            <w:vAlign w:val="bottom"/>
            <w:hideMark/>
          </w:tcPr>
          <w:p w14:paraId="01B5CC2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nil"/>
              <w:right w:val="nil"/>
            </w:tcBorders>
            <w:noWrap/>
            <w:vAlign w:val="center"/>
            <w:hideMark/>
          </w:tcPr>
          <w:p w14:paraId="3665AF4A"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[0.059]</w:t>
            </w:r>
          </w:p>
        </w:tc>
        <w:tc>
          <w:tcPr>
            <w:tcW w:w="595" w:type="pct"/>
            <w:tcBorders>
              <w:top w:val="nil"/>
              <w:left w:val="nil"/>
              <w:bottom w:val="nil"/>
              <w:right w:val="nil"/>
            </w:tcBorders>
            <w:noWrap/>
            <w:vAlign w:val="center"/>
            <w:hideMark/>
          </w:tcPr>
          <w:p w14:paraId="7602696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[1.031]</w:t>
            </w:r>
          </w:p>
        </w:tc>
        <w:tc>
          <w:tcPr>
            <w:tcW w:w="595" w:type="pct"/>
            <w:tcBorders>
              <w:top w:val="nil"/>
              <w:left w:val="nil"/>
              <w:bottom w:val="nil"/>
              <w:right w:val="nil"/>
            </w:tcBorders>
            <w:noWrap/>
            <w:vAlign w:val="center"/>
            <w:hideMark/>
          </w:tcPr>
          <w:p w14:paraId="5593464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[0.371]</w:t>
            </w:r>
          </w:p>
        </w:tc>
        <w:tc>
          <w:tcPr>
            <w:tcW w:w="617" w:type="pct"/>
            <w:tcBorders>
              <w:top w:val="nil"/>
              <w:left w:val="nil"/>
              <w:bottom w:val="nil"/>
              <w:right w:val="nil"/>
            </w:tcBorders>
            <w:noWrap/>
            <w:vAlign w:val="center"/>
            <w:hideMark/>
          </w:tcPr>
          <w:p w14:paraId="0DFBD6F5"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[0.951]</w:t>
            </w:r>
          </w:p>
        </w:tc>
        <w:tc>
          <w:tcPr>
            <w:tcW w:w="595" w:type="pct"/>
            <w:tcBorders>
              <w:top w:val="nil"/>
              <w:left w:val="nil"/>
              <w:bottom w:val="nil"/>
              <w:right w:val="nil"/>
            </w:tcBorders>
            <w:noWrap/>
            <w:vAlign w:val="center"/>
            <w:hideMark/>
          </w:tcPr>
          <w:p w14:paraId="11721B3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[0.253]</w:t>
            </w:r>
          </w:p>
        </w:tc>
        <w:tc>
          <w:tcPr>
            <w:tcW w:w="505" w:type="pct"/>
            <w:tcBorders>
              <w:top w:val="nil"/>
              <w:left w:val="nil"/>
              <w:bottom w:val="nil"/>
              <w:right w:val="nil"/>
            </w:tcBorders>
            <w:noWrap/>
            <w:vAlign w:val="center"/>
            <w:hideMark/>
          </w:tcPr>
          <w:p w14:paraId="618AFF3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[0.033]</w:t>
            </w:r>
          </w:p>
        </w:tc>
        <w:tc>
          <w:tcPr>
            <w:tcW w:w="595" w:type="pct"/>
            <w:tcBorders>
              <w:top w:val="nil"/>
              <w:left w:val="nil"/>
              <w:bottom w:val="nil"/>
              <w:right w:val="nil"/>
            </w:tcBorders>
            <w:noWrap/>
            <w:vAlign w:val="center"/>
            <w:hideMark/>
          </w:tcPr>
          <w:p w14:paraId="2C6EEDC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[0.162]</w:t>
            </w:r>
          </w:p>
        </w:tc>
      </w:tr>
      <w:tr w:rsidR="001670F4" w:rsidRPr="00D22CA9" w14:paraId="256DB322" w14:textId="77777777" w:rsidTr="001670F4">
        <w:trPr>
          <w:trHeight w:val="20"/>
        </w:trPr>
        <w:tc>
          <w:tcPr>
            <w:tcW w:w="903" w:type="pct"/>
            <w:tcBorders>
              <w:top w:val="nil"/>
              <w:left w:val="nil"/>
              <w:bottom w:val="single" w:sz="4" w:space="0" w:color="auto"/>
              <w:right w:val="nil"/>
            </w:tcBorders>
            <w:noWrap/>
            <w:vAlign w:val="bottom"/>
            <w:hideMark/>
          </w:tcPr>
          <w:p w14:paraId="0C7BEFC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p>
        </w:tc>
        <w:tc>
          <w:tcPr>
            <w:tcW w:w="595" w:type="pct"/>
            <w:tcBorders>
              <w:top w:val="nil"/>
              <w:left w:val="nil"/>
              <w:bottom w:val="single" w:sz="4" w:space="0" w:color="auto"/>
              <w:right w:val="nil"/>
            </w:tcBorders>
            <w:noWrap/>
            <w:vAlign w:val="bottom"/>
            <w:hideMark/>
          </w:tcPr>
          <w:p w14:paraId="09AB8070" w14:textId="77777777" w:rsidR="001670F4" w:rsidRPr="00D22CA9" w:rsidRDefault="001670F4" w:rsidP="001670F4">
            <w:pPr>
              <w:spacing w:after="0" w:line="240" w:lineRule="auto"/>
              <w:rPr>
                <w:rFonts w:ascii="Times New Roman" w:eastAsia="Times New Roman" w:hAnsi="Times New Roman" w:cs="Times New Roman"/>
                <w:kern w:val="0"/>
                <w:sz w:val="18"/>
                <w:szCs w:val="18"/>
                <w:lang w:eastAsia="es-ES"/>
                <w14:ligatures w14:val="none"/>
              </w:rPr>
            </w:pPr>
          </w:p>
        </w:tc>
        <w:tc>
          <w:tcPr>
            <w:tcW w:w="595" w:type="pct"/>
            <w:tcBorders>
              <w:top w:val="nil"/>
              <w:left w:val="nil"/>
              <w:bottom w:val="single" w:sz="4" w:space="0" w:color="auto"/>
              <w:right w:val="nil"/>
            </w:tcBorders>
            <w:noWrap/>
            <w:vAlign w:val="bottom"/>
            <w:hideMark/>
          </w:tcPr>
          <w:p w14:paraId="136B10EC" w14:textId="77777777" w:rsidR="001670F4" w:rsidRPr="00D22CA9" w:rsidRDefault="001670F4" w:rsidP="001670F4">
            <w:pPr>
              <w:spacing w:after="0" w:line="240" w:lineRule="auto"/>
              <w:rPr>
                <w:rFonts w:ascii="Times New Roman" w:eastAsia="Times New Roman" w:hAnsi="Times New Roman" w:cs="Times New Roman"/>
                <w:kern w:val="0"/>
                <w:sz w:val="18"/>
                <w:szCs w:val="18"/>
                <w:lang w:eastAsia="es-ES"/>
                <w14:ligatures w14:val="none"/>
              </w:rPr>
            </w:pPr>
          </w:p>
        </w:tc>
        <w:tc>
          <w:tcPr>
            <w:tcW w:w="595" w:type="pct"/>
            <w:tcBorders>
              <w:top w:val="nil"/>
              <w:left w:val="nil"/>
              <w:bottom w:val="single" w:sz="4" w:space="0" w:color="auto"/>
              <w:right w:val="nil"/>
            </w:tcBorders>
            <w:noWrap/>
            <w:vAlign w:val="bottom"/>
            <w:hideMark/>
          </w:tcPr>
          <w:p w14:paraId="0D74E51C" w14:textId="77777777" w:rsidR="001670F4" w:rsidRPr="00D22CA9" w:rsidRDefault="001670F4" w:rsidP="001670F4">
            <w:pPr>
              <w:spacing w:after="0" w:line="240" w:lineRule="auto"/>
              <w:rPr>
                <w:rFonts w:ascii="Times New Roman" w:eastAsia="Times New Roman" w:hAnsi="Times New Roman" w:cs="Times New Roman"/>
                <w:kern w:val="0"/>
                <w:sz w:val="18"/>
                <w:szCs w:val="18"/>
                <w:lang w:eastAsia="es-ES"/>
                <w14:ligatures w14:val="none"/>
              </w:rPr>
            </w:pPr>
          </w:p>
        </w:tc>
        <w:tc>
          <w:tcPr>
            <w:tcW w:w="617" w:type="pct"/>
            <w:tcBorders>
              <w:top w:val="nil"/>
              <w:left w:val="nil"/>
              <w:bottom w:val="single" w:sz="4" w:space="0" w:color="auto"/>
              <w:right w:val="nil"/>
            </w:tcBorders>
            <w:noWrap/>
            <w:vAlign w:val="bottom"/>
            <w:hideMark/>
          </w:tcPr>
          <w:p w14:paraId="58861F90" w14:textId="77777777" w:rsidR="001670F4" w:rsidRPr="00D22CA9" w:rsidRDefault="001670F4" w:rsidP="001670F4">
            <w:pPr>
              <w:spacing w:after="0" w:line="240" w:lineRule="auto"/>
              <w:rPr>
                <w:rFonts w:ascii="Times New Roman" w:eastAsia="Times New Roman" w:hAnsi="Times New Roman" w:cs="Times New Roman"/>
                <w:kern w:val="0"/>
                <w:sz w:val="18"/>
                <w:szCs w:val="18"/>
                <w:lang w:eastAsia="es-ES"/>
                <w14:ligatures w14:val="none"/>
              </w:rPr>
            </w:pPr>
          </w:p>
        </w:tc>
        <w:tc>
          <w:tcPr>
            <w:tcW w:w="595" w:type="pct"/>
            <w:tcBorders>
              <w:top w:val="nil"/>
              <w:left w:val="nil"/>
              <w:bottom w:val="single" w:sz="4" w:space="0" w:color="auto"/>
              <w:right w:val="nil"/>
            </w:tcBorders>
            <w:noWrap/>
            <w:vAlign w:val="bottom"/>
            <w:hideMark/>
          </w:tcPr>
          <w:p w14:paraId="2C75C097" w14:textId="77777777" w:rsidR="001670F4" w:rsidRPr="00D22CA9" w:rsidRDefault="001670F4" w:rsidP="001670F4">
            <w:pPr>
              <w:spacing w:after="0" w:line="240" w:lineRule="auto"/>
              <w:rPr>
                <w:rFonts w:ascii="Times New Roman" w:eastAsia="Times New Roman" w:hAnsi="Times New Roman" w:cs="Times New Roman"/>
                <w:kern w:val="0"/>
                <w:sz w:val="18"/>
                <w:szCs w:val="18"/>
                <w:lang w:eastAsia="es-ES"/>
                <w14:ligatures w14:val="none"/>
              </w:rPr>
            </w:pPr>
          </w:p>
        </w:tc>
        <w:tc>
          <w:tcPr>
            <w:tcW w:w="505" w:type="pct"/>
            <w:tcBorders>
              <w:top w:val="nil"/>
              <w:left w:val="nil"/>
              <w:bottom w:val="single" w:sz="4" w:space="0" w:color="auto"/>
              <w:right w:val="nil"/>
            </w:tcBorders>
            <w:noWrap/>
            <w:vAlign w:val="center"/>
            <w:hideMark/>
          </w:tcPr>
          <w:p w14:paraId="3C6A1C33" w14:textId="77777777" w:rsidR="001670F4" w:rsidRPr="00D22CA9" w:rsidRDefault="001670F4" w:rsidP="001670F4">
            <w:pPr>
              <w:spacing w:after="0" w:line="240" w:lineRule="auto"/>
              <w:rPr>
                <w:rFonts w:ascii="Times New Roman" w:eastAsia="Times New Roman" w:hAnsi="Times New Roman" w:cs="Times New Roman"/>
                <w:kern w:val="0"/>
                <w:sz w:val="18"/>
                <w:szCs w:val="18"/>
                <w:lang w:eastAsia="es-ES"/>
                <w14:ligatures w14:val="none"/>
              </w:rPr>
            </w:pPr>
          </w:p>
        </w:tc>
        <w:tc>
          <w:tcPr>
            <w:tcW w:w="595" w:type="pct"/>
            <w:tcBorders>
              <w:top w:val="nil"/>
              <w:left w:val="nil"/>
              <w:bottom w:val="single" w:sz="4" w:space="0" w:color="auto"/>
              <w:right w:val="nil"/>
            </w:tcBorders>
            <w:noWrap/>
            <w:vAlign w:val="center"/>
            <w:hideMark/>
          </w:tcPr>
          <w:p w14:paraId="4DC8A4F9" w14:textId="77777777" w:rsidR="001670F4" w:rsidRPr="00D22CA9" w:rsidRDefault="001670F4" w:rsidP="001670F4">
            <w:pPr>
              <w:spacing w:after="0" w:line="240" w:lineRule="auto"/>
              <w:jc w:val="center"/>
              <w:rPr>
                <w:rFonts w:ascii="Times New Roman" w:eastAsia="Times New Roman" w:hAnsi="Times New Roman" w:cs="Times New Roman"/>
                <w:kern w:val="0"/>
                <w:sz w:val="18"/>
                <w:szCs w:val="18"/>
                <w:lang w:eastAsia="es-ES"/>
                <w14:ligatures w14:val="none"/>
              </w:rPr>
            </w:pPr>
          </w:p>
        </w:tc>
      </w:tr>
      <w:tr w:rsidR="001670F4" w:rsidRPr="00D22CA9" w14:paraId="11075D1A" w14:textId="77777777" w:rsidTr="001670F4">
        <w:trPr>
          <w:trHeight w:val="20"/>
        </w:trPr>
        <w:tc>
          <w:tcPr>
            <w:tcW w:w="903" w:type="pct"/>
            <w:tcBorders>
              <w:top w:val="single" w:sz="4" w:space="0" w:color="auto"/>
              <w:left w:val="nil"/>
              <w:bottom w:val="nil"/>
              <w:right w:val="nil"/>
            </w:tcBorders>
            <w:noWrap/>
            <w:vAlign w:val="center"/>
            <w:hideMark/>
          </w:tcPr>
          <w:p w14:paraId="7C7DEE8C" w14:textId="77777777" w:rsidR="001670F4" w:rsidRPr="00D22CA9" w:rsidRDefault="001670F4" w:rsidP="001670F4">
            <w:pPr>
              <w:spacing w:after="0" w:line="240" w:lineRule="auto"/>
              <w:rPr>
                <w:rFonts w:ascii="Calibri" w:eastAsia="Times New Roman" w:hAnsi="Calibri" w:cs="Calibri"/>
                <w:color w:val="0070C0"/>
                <w:kern w:val="0"/>
                <w:sz w:val="18"/>
                <w:szCs w:val="18"/>
                <w:lang w:eastAsia="es-ES"/>
                <w14:ligatures w14:val="none"/>
              </w:rPr>
            </w:pPr>
            <w:proofErr w:type="spellStart"/>
            <w:r w:rsidRPr="00D22CA9">
              <w:rPr>
                <w:rFonts w:ascii="Calibri" w:eastAsia="Times New Roman" w:hAnsi="Calibri" w:cs="Calibri"/>
                <w:color w:val="0070C0"/>
                <w:kern w:val="0"/>
                <w:sz w:val="18"/>
                <w:szCs w:val="18"/>
                <w:lang w:eastAsia="es-ES"/>
                <w14:ligatures w14:val="none"/>
              </w:rPr>
              <w:t>Observations</w:t>
            </w:r>
            <w:proofErr w:type="spellEnd"/>
          </w:p>
        </w:tc>
        <w:tc>
          <w:tcPr>
            <w:tcW w:w="595" w:type="pct"/>
            <w:tcBorders>
              <w:top w:val="single" w:sz="4" w:space="0" w:color="auto"/>
              <w:left w:val="nil"/>
              <w:bottom w:val="nil"/>
              <w:right w:val="nil"/>
            </w:tcBorders>
            <w:noWrap/>
            <w:vAlign w:val="center"/>
            <w:hideMark/>
          </w:tcPr>
          <w:p w14:paraId="063570D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4,754</w:t>
            </w:r>
          </w:p>
        </w:tc>
        <w:tc>
          <w:tcPr>
            <w:tcW w:w="595" w:type="pct"/>
            <w:tcBorders>
              <w:top w:val="single" w:sz="4" w:space="0" w:color="auto"/>
              <w:left w:val="nil"/>
              <w:bottom w:val="nil"/>
              <w:right w:val="nil"/>
            </w:tcBorders>
            <w:noWrap/>
            <w:vAlign w:val="center"/>
            <w:hideMark/>
          </w:tcPr>
          <w:p w14:paraId="4B36A4D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4,765</w:t>
            </w:r>
          </w:p>
        </w:tc>
        <w:tc>
          <w:tcPr>
            <w:tcW w:w="595" w:type="pct"/>
            <w:tcBorders>
              <w:top w:val="single" w:sz="4" w:space="0" w:color="auto"/>
              <w:left w:val="nil"/>
              <w:bottom w:val="nil"/>
              <w:right w:val="nil"/>
            </w:tcBorders>
            <w:noWrap/>
            <w:vAlign w:val="center"/>
            <w:hideMark/>
          </w:tcPr>
          <w:p w14:paraId="0A5FE4C5"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4,765</w:t>
            </w:r>
          </w:p>
        </w:tc>
        <w:tc>
          <w:tcPr>
            <w:tcW w:w="617" w:type="pct"/>
            <w:tcBorders>
              <w:top w:val="single" w:sz="4" w:space="0" w:color="auto"/>
              <w:left w:val="nil"/>
              <w:bottom w:val="nil"/>
              <w:right w:val="nil"/>
            </w:tcBorders>
            <w:noWrap/>
            <w:vAlign w:val="center"/>
            <w:hideMark/>
          </w:tcPr>
          <w:p w14:paraId="1BD8004F"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4,765</w:t>
            </w:r>
          </w:p>
        </w:tc>
        <w:tc>
          <w:tcPr>
            <w:tcW w:w="595" w:type="pct"/>
            <w:tcBorders>
              <w:top w:val="single" w:sz="4" w:space="0" w:color="auto"/>
              <w:left w:val="nil"/>
              <w:bottom w:val="nil"/>
              <w:right w:val="nil"/>
            </w:tcBorders>
            <w:noWrap/>
            <w:vAlign w:val="center"/>
            <w:hideMark/>
          </w:tcPr>
          <w:p w14:paraId="489086A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4,765</w:t>
            </w:r>
          </w:p>
        </w:tc>
        <w:tc>
          <w:tcPr>
            <w:tcW w:w="505" w:type="pct"/>
            <w:tcBorders>
              <w:top w:val="single" w:sz="4" w:space="0" w:color="auto"/>
              <w:left w:val="nil"/>
              <w:bottom w:val="nil"/>
              <w:right w:val="nil"/>
            </w:tcBorders>
            <w:noWrap/>
            <w:vAlign w:val="center"/>
            <w:hideMark/>
          </w:tcPr>
          <w:p w14:paraId="6B8A981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4,765</w:t>
            </w:r>
          </w:p>
        </w:tc>
        <w:tc>
          <w:tcPr>
            <w:tcW w:w="595" w:type="pct"/>
            <w:tcBorders>
              <w:top w:val="single" w:sz="4" w:space="0" w:color="auto"/>
              <w:left w:val="nil"/>
              <w:bottom w:val="nil"/>
              <w:right w:val="nil"/>
            </w:tcBorders>
            <w:noWrap/>
            <w:vAlign w:val="center"/>
            <w:hideMark/>
          </w:tcPr>
          <w:p w14:paraId="3EF9D258"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4,665</w:t>
            </w:r>
          </w:p>
        </w:tc>
      </w:tr>
      <w:tr w:rsidR="001670F4" w:rsidRPr="00D22CA9" w14:paraId="49A9D42E" w14:textId="77777777" w:rsidTr="001670F4">
        <w:trPr>
          <w:trHeight w:val="20"/>
        </w:trPr>
        <w:tc>
          <w:tcPr>
            <w:tcW w:w="903" w:type="pct"/>
            <w:tcBorders>
              <w:top w:val="nil"/>
              <w:left w:val="nil"/>
              <w:bottom w:val="nil"/>
              <w:right w:val="nil"/>
            </w:tcBorders>
            <w:noWrap/>
            <w:vAlign w:val="center"/>
            <w:hideMark/>
          </w:tcPr>
          <w:p w14:paraId="628B6DD5" w14:textId="77777777" w:rsidR="001670F4" w:rsidRPr="00D22CA9" w:rsidRDefault="001670F4" w:rsidP="001670F4">
            <w:pPr>
              <w:spacing w:after="0" w:line="240" w:lineRule="auto"/>
              <w:rPr>
                <w:rFonts w:ascii="Calibri" w:eastAsia="Times New Roman" w:hAnsi="Calibri" w:cs="Calibri"/>
                <w:color w:val="0070C0"/>
                <w:kern w:val="0"/>
                <w:sz w:val="18"/>
                <w:szCs w:val="18"/>
                <w:lang w:eastAsia="es-ES"/>
                <w14:ligatures w14:val="none"/>
              </w:rPr>
            </w:pPr>
            <w:proofErr w:type="spellStart"/>
            <w:r w:rsidRPr="00D22CA9">
              <w:rPr>
                <w:rFonts w:ascii="Calibri" w:eastAsia="Times New Roman" w:hAnsi="Calibri" w:cs="Calibri"/>
                <w:color w:val="0070C0"/>
                <w:kern w:val="0"/>
                <w:sz w:val="18"/>
                <w:szCs w:val="18"/>
                <w:lang w:eastAsia="es-ES"/>
                <w14:ligatures w14:val="none"/>
              </w:rPr>
              <w:t>Industry</w:t>
            </w:r>
            <w:proofErr w:type="spellEnd"/>
            <w:r w:rsidRPr="00D22CA9">
              <w:rPr>
                <w:rFonts w:ascii="Calibri" w:eastAsia="Times New Roman" w:hAnsi="Calibri" w:cs="Calibri"/>
                <w:color w:val="0070C0"/>
                <w:kern w:val="0"/>
                <w:sz w:val="18"/>
                <w:szCs w:val="18"/>
                <w:lang w:eastAsia="es-ES"/>
                <w14:ligatures w14:val="none"/>
              </w:rPr>
              <w:t xml:space="preserve"> </w:t>
            </w:r>
            <w:proofErr w:type="spellStart"/>
            <w:r w:rsidRPr="00D22CA9">
              <w:rPr>
                <w:rFonts w:ascii="Calibri" w:eastAsia="Times New Roman" w:hAnsi="Calibri" w:cs="Calibri"/>
                <w:color w:val="0070C0"/>
                <w:kern w:val="0"/>
                <w:sz w:val="18"/>
                <w:szCs w:val="18"/>
                <w:lang w:eastAsia="es-ES"/>
                <w14:ligatures w14:val="none"/>
              </w:rPr>
              <w:t>dummies</w:t>
            </w:r>
            <w:proofErr w:type="spellEnd"/>
          </w:p>
        </w:tc>
        <w:tc>
          <w:tcPr>
            <w:tcW w:w="595" w:type="pct"/>
            <w:tcBorders>
              <w:top w:val="nil"/>
              <w:left w:val="nil"/>
              <w:bottom w:val="nil"/>
              <w:right w:val="nil"/>
            </w:tcBorders>
            <w:noWrap/>
            <w:vAlign w:val="center"/>
            <w:hideMark/>
          </w:tcPr>
          <w:p w14:paraId="1A0177D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95" w:type="pct"/>
            <w:tcBorders>
              <w:top w:val="nil"/>
              <w:left w:val="nil"/>
              <w:bottom w:val="nil"/>
              <w:right w:val="nil"/>
            </w:tcBorders>
            <w:noWrap/>
            <w:vAlign w:val="center"/>
            <w:hideMark/>
          </w:tcPr>
          <w:p w14:paraId="455F6FC9"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95" w:type="pct"/>
            <w:tcBorders>
              <w:top w:val="nil"/>
              <w:left w:val="nil"/>
              <w:bottom w:val="nil"/>
              <w:right w:val="nil"/>
            </w:tcBorders>
            <w:noWrap/>
            <w:vAlign w:val="center"/>
            <w:hideMark/>
          </w:tcPr>
          <w:p w14:paraId="7950557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617" w:type="pct"/>
            <w:tcBorders>
              <w:top w:val="nil"/>
              <w:left w:val="nil"/>
              <w:bottom w:val="nil"/>
              <w:right w:val="nil"/>
            </w:tcBorders>
            <w:noWrap/>
            <w:vAlign w:val="center"/>
            <w:hideMark/>
          </w:tcPr>
          <w:p w14:paraId="19EAF80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95" w:type="pct"/>
            <w:tcBorders>
              <w:top w:val="nil"/>
              <w:left w:val="nil"/>
              <w:bottom w:val="nil"/>
              <w:right w:val="nil"/>
            </w:tcBorders>
            <w:noWrap/>
            <w:vAlign w:val="center"/>
            <w:hideMark/>
          </w:tcPr>
          <w:p w14:paraId="663A7AC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05" w:type="pct"/>
            <w:tcBorders>
              <w:top w:val="nil"/>
              <w:left w:val="nil"/>
              <w:bottom w:val="nil"/>
              <w:right w:val="nil"/>
            </w:tcBorders>
            <w:noWrap/>
            <w:vAlign w:val="center"/>
            <w:hideMark/>
          </w:tcPr>
          <w:p w14:paraId="6C847097"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95" w:type="pct"/>
            <w:tcBorders>
              <w:top w:val="nil"/>
              <w:left w:val="nil"/>
              <w:bottom w:val="nil"/>
              <w:right w:val="nil"/>
            </w:tcBorders>
            <w:noWrap/>
            <w:vAlign w:val="center"/>
            <w:hideMark/>
          </w:tcPr>
          <w:p w14:paraId="2FE0445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r>
      <w:tr w:rsidR="001670F4" w:rsidRPr="00D22CA9" w14:paraId="6240787E" w14:textId="77777777" w:rsidTr="001670F4">
        <w:trPr>
          <w:trHeight w:val="20"/>
        </w:trPr>
        <w:tc>
          <w:tcPr>
            <w:tcW w:w="903" w:type="pct"/>
            <w:tcBorders>
              <w:top w:val="nil"/>
              <w:left w:val="nil"/>
              <w:bottom w:val="nil"/>
              <w:right w:val="nil"/>
            </w:tcBorders>
            <w:noWrap/>
            <w:vAlign w:val="center"/>
            <w:hideMark/>
          </w:tcPr>
          <w:p w14:paraId="133DD31D" w14:textId="77777777" w:rsidR="001670F4" w:rsidRPr="00D22CA9" w:rsidRDefault="001670F4" w:rsidP="001670F4">
            <w:pPr>
              <w:spacing w:after="0" w:line="240" w:lineRule="auto"/>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 xml:space="preserve">Time </w:t>
            </w:r>
            <w:proofErr w:type="spellStart"/>
            <w:r w:rsidRPr="00D22CA9">
              <w:rPr>
                <w:rFonts w:ascii="Calibri" w:eastAsia="Times New Roman" w:hAnsi="Calibri" w:cs="Calibri"/>
                <w:color w:val="0070C0"/>
                <w:kern w:val="0"/>
                <w:sz w:val="18"/>
                <w:szCs w:val="18"/>
                <w:lang w:eastAsia="es-ES"/>
                <w14:ligatures w14:val="none"/>
              </w:rPr>
              <w:t>dummies</w:t>
            </w:r>
            <w:proofErr w:type="spellEnd"/>
          </w:p>
        </w:tc>
        <w:tc>
          <w:tcPr>
            <w:tcW w:w="595" w:type="pct"/>
            <w:tcBorders>
              <w:top w:val="nil"/>
              <w:left w:val="nil"/>
              <w:bottom w:val="nil"/>
              <w:right w:val="nil"/>
            </w:tcBorders>
            <w:noWrap/>
            <w:vAlign w:val="center"/>
            <w:hideMark/>
          </w:tcPr>
          <w:p w14:paraId="45D8B050"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95" w:type="pct"/>
            <w:tcBorders>
              <w:top w:val="nil"/>
              <w:left w:val="nil"/>
              <w:bottom w:val="nil"/>
              <w:right w:val="nil"/>
            </w:tcBorders>
            <w:noWrap/>
            <w:vAlign w:val="center"/>
            <w:hideMark/>
          </w:tcPr>
          <w:p w14:paraId="24F0D06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95" w:type="pct"/>
            <w:tcBorders>
              <w:top w:val="nil"/>
              <w:left w:val="nil"/>
              <w:bottom w:val="nil"/>
              <w:right w:val="nil"/>
            </w:tcBorders>
            <w:noWrap/>
            <w:vAlign w:val="center"/>
            <w:hideMark/>
          </w:tcPr>
          <w:p w14:paraId="45786D2A"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617" w:type="pct"/>
            <w:tcBorders>
              <w:top w:val="nil"/>
              <w:left w:val="nil"/>
              <w:bottom w:val="nil"/>
              <w:right w:val="nil"/>
            </w:tcBorders>
            <w:noWrap/>
            <w:vAlign w:val="center"/>
            <w:hideMark/>
          </w:tcPr>
          <w:p w14:paraId="3800CB5C"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95" w:type="pct"/>
            <w:tcBorders>
              <w:top w:val="nil"/>
              <w:left w:val="nil"/>
              <w:right w:val="nil"/>
            </w:tcBorders>
            <w:noWrap/>
            <w:vAlign w:val="center"/>
            <w:hideMark/>
          </w:tcPr>
          <w:p w14:paraId="11865FDE"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05" w:type="pct"/>
            <w:tcBorders>
              <w:top w:val="nil"/>
              <w:left w:val="nil"/>
              <w:right w:val="nil"/>
            </w:tcBorders>
            <w:noWrap/>
            <w:vAlign w:val="center"/>
            <w:hideMark/>
          </w:tcPr>
          <w:p w14:paraId="6B187A26"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95" w:type="pct"/>
            <w:tcBorders>
              <w:top w:val="nil"/>
              <w:left w:val="nil"/>
              <w:right w:val="nil"/>
            </w:tcBorders>
            <w:noWrap/>
            <w:vAlign w:val="center"/>
            <w:hideMark/>
          </w:tcPr>
          <w:p w14:paraId="2512EDF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r>
      <w:tr w:rsidR="001670F4" w:rsidRPr="00D22CA9" w14:paraId="1D1DF024" w14:textId="77777777" w:rsidTr="001670F4">
        <w:trPr>
          <w:trHeight w:val="20"/>
        </w:trPr>
        <w:tc>
          <w:tcPr>
            <w:tcW w:w="903" w:type="pct"/>
            <w:tcBorders>
              <w:top w:val="nil"/>
              <w:left w:val="nil"/>
              <w:bottom w:val="single" w:sz="8" w:space="0" w:color="000000"/>
              <w:right w:val="nil"/>
            </w:tcBorders>
            <w:noWrap/>
            <w:vAlign w:val="center"/>
            <w:hideMark/>
          </w:tcPr>
          <w:p w14:paraId="5E5B7075" w14:textId="77777777" w:rsidR="001670F4" w:rsidRPr="00D22CA9" w:rsidRDefault="001670F4" w:rsidP="001670F4">
            <w:pPr>
              <w:spacing w:after="0" w:line="240" w:lineRule="auto"/>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 xml:space="preserve">Country </w:t>
            </w:r>
            <w:proofErr w:type="spellStart"/>
            <w:r w:rsidRPr="00D22CA9">
              <w:rPr>
                <w:rFonts w:ascii="Calibri" w:eastAsia="Times New Roman" w:hAnsi="Calibri" w:cs="Calibri"/>
                <w:color w:val="0070C0"/>
                <w:kern w:val="0"/>
                <w:sz w:val="18"/>
                <w:szCs w:val="18"/>
                <w:lang w:eastAsia="es-ES"/>
                <w14:ligatures w14:val="none"/>
              </w:rPr>
              <w:t>dummies</w:t>
            </w:r>
            <w:proofErr w:type="spellEnd"/>
          </w:p>
        </w:tc>
        <w:tc>
          <w:tcPr>
            <w:tcW w:w="595" w:type="pct"/>
            <w:tcBorders>
              <w:top w:val="nil"/>
              <w:left w:val="nil"/>
              <w:bottom w:val="single" w:sz="8" w:space="0" w:color="000000"/>
              <w:right w:val="nil"/>
            </w:tcBorders>
            <w:noWrap/>
            <w:vAlign w:val="center"/>
            <w:hideMark/>
          </w:tcPr>
          <w:p w14:paraId="74F62DEA"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95" w:type="pct"/>
            <w:tcBorders>
              <w:top w:val="nil"/>
              <w:left w:val="nil"/>
              <w:bottom w:val="single" w:sz="8" w:space="0" w:color="000000"/>
              <w:right w:val="nil"/>
            </w:tcBorders>
            <w:noWrap/>
            <w:vAlign w:val="center"/>
            <w:hideMark/>
          </w:tcPr>
          <w:p w14:paraId="234C5C0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95" w:type="pct"/>
            <w:tcBorders>
              <w:top w:val="nil"/>
              <w:left w:val="nil"/>
              <w:bottom w:val="single" w:sz="8" w:space="0" w:color="000000"/>
              <w:right w:val="nil"/>
            </w:tcBorders>
            <w:noWrap/>
            <w:vAlign w:val="center"/>
            <w:hideMark/>
          </w:tcPr>
          <w:p w14:paraId="437423E2"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617" w:type="pct"/>
            <w:tcBorders>
              <w:top w:val="nil"/>
              <w:left w:val="nil"/>
              <w:bottom w:val="single" w:sz="8" w:space="0" w:color="000000"/>
              <w:right w:val="nil"/>
            </w:tcBorders>
            <w:noWrap/>
            <w:vAlign w:val="center"/>
            <w:hideMark/>
          </w:tcPr>
          <w:p w14:paraId="599161A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95" w:type="pct"/>
            <w:tcBorders>
              <w:top w:val="nil"/>
              <w:left w:val="nil"/>
              <w:bottom w:val="single" w:sz="4" w:space="0" w:color="auto"/>
              <w:right w:val="nil"/>
            </w:tcBorders>
            <w:noWrap/>
            <w:vAlign w:val="center"/>
            <w:hideMark/>
          </w:tcPr>
          <w:p w14:paraId="395D1C1D"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05" w:type="pct"/>
            <w:tcBorders>
              <w:top w:val="nil"/>
              <w:left w:val="nil"/>
              <w:bottom w:val="single" w:sz="4" w:space="0" w:color="auto"/>
              <w:right w:val="nil"/>
            </w:tcBorders>
            <w:noWrap/>
            <w:vAlign w:val="center"/>
            <w:hideMark/>
          </w:tcPr>
          <w:p w14:paraId="440C5E73"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c>
          <w:tcPr>
            <w:tcW w:w="595" w:type="pct"/>
            <w:tcBorders>
              <w:top w:val="nil"/>
              <w:left w:val="nil"/>
              <w:bottom w:val="single" w:sz="4" w:space="0" w:color="auto"/>
              <w:right w:val="nil"/>
            </w:tcBorders>
            <w:noWrap/>
            <w:vAlign w:val="center"/>
            <w:hideMark/>
          </w:tcPr>
          <w:p w14:paraId="29903A6B" w14:textId="77777777" w:rsidR="001670F4" w:rsidRPr="00D22CA9" w:rsidRDefault="001670F4" w:rsidP="001670F4">
            <w:pPr>
              <w:spacing w:after="0" w:line="240" w:lineRule="auto"/>
              <w:jc w:val="center"/>
              <w:rPr>
                <w:rFonts w:ascii="Calibri" w:eastAsia="Times New Roman" w:hAnsi="Calibri" w:cs="Calibri"/>
                <w:color w:val="0070C0"/>
                <w:kern w:val="0"/>
                <w:sz w:val="18"/>
                <w:szCs w:val="18"/>
                <w:lang w:eastAsia="es-ES"/>
                <w14:ligatures w14:val="none"/>
              </w:rPr>
            </w:pPr>
            <w:r w:rsidRPr="00D22CA9">
              <w:rPr>
                <w:rFonts w:ascii="Calibri" w:eastAsia="Times New Roman" w:hAnsi="Calibri" w:cs="Calibri"/>
                <w:color w:val="0070C0"/>
                <w:kern w:val="0"/>
                <w:sz w:val="18"/>
                <w:szCs w:val="18"/>
                <w:lang w:eastAsia="es-ES"/>
                <w14:ligatures w14:val="none"/>
              </w:rPr>
              <w:t>YES</w:t>
            </w:r>
          </w:p>
        </w:tc>
      </w:tr>
    </w:tbl>
    <w:p w14:paraId="26814B9C" w14:textId="6752CE84" w:rsidR="00EC75E7" w:rsidRDefault="00EC75E7" w:rsidP="00EC75E7">
      <w:pPr>
        <w:spacing w:line="240" w:lineRule="auto"/>
        <w:jc w:val="both"/>
        <w:rPr>
          <w:rFonts w:ascii="Times New Roman" w:hAnsi="Times New Roman" w:cs="Times New Roman"/>
          <w:i/>
          <w:color w:val="0070C0"/>
          <w:sz w:val="16"/>
          <w:lang w:val="en-GB"/>
        </w:rPr>
      </w:pPr>
      <w:r w:rsidRPr="00F726B7">
        <w:rPr>
          <w:rFonts w:ascii="Times New Roman" w:hAnsi="Times New Roman" w:cs="Times New Roman"/>
          <w:i/>
          <w:color w:val="0070C0"/>
          <w:sz w:val="16"/>
          <w:lang w:val="en-US"/>
        </w:rPr>
        <w:t xml:space="preserve">Variable definitions in Table S1 of the </w:t>
      </w:r>
      <w:r w:rsidR="00BD057A">
        <w:rPr>
          <w:rFonts w:ascii="Times New Roman" w:hAnsi="Times New Roman" w:cs="Times New Roman"/>
          <w:i/>
          <w:color w:val="0070C0"/>
          <w:sz w:val="16"/>
          <w:lang w:val="en-US"/>
        </w:rPr>
        <w:t>Online Supplementary Material</w:t>
      </w:r>
      <w:r w:rsidRPr="00F726B7">
        <w:rPr>
          <w:rFonts w:ascii="Times New Roman" w:hAnsi="Times New Roman" w:cs="Times New Roman"/>
          <w:i/>
          <w:color w:val="0070C0"/>
          <w:sz w:val="16"/>
          <w:lang w:val="en-US"/>
        </w:rPr>
        <w:t xml:space="preserve">. </w:t>
      </w:r>
      <w:r w:rsidRPr="00F726B7">
        <w:rPr>
          <w:rFonts w:ascii="Times New Roman" w:hAnsi="Times New Roman" w:cs="Times New Roman"/>
          <w:i/>
          <w:color w:val="0070C0"/>
          <w:sz w:val="16"/>
          <w:lang w:val="en-GB"/>
        </w:rPr>
        <w:t xml:space="preserve">Standard errors are shown in brackets. ***, **, and * denote significance at </w:t>
      </w:r>
      <w:r w:rsidRPr="00866B78">
        <w:rPr>
          <w:rFonts w:ascii="Times New Roman" w:hAnsi="Times New Roman" w:cs="Times New Roman"/>
          <w:i/>
          <w:color w:val="0070C0"/>
          <w:sz w:val="16"/>
          <w:lang w:val="en-GB"/>
        </w:rPr>
        <w:t>the 1%, 5%, and 10% levels, respectively.</w:t>
      </w:r>
    </w:p>
    <w:p w14:paraId="2B06D272" w14:textId="77777777" w:rsidR="001670F4" w:rsidRDefault="001670F4" w:rsidP="00EC75E7">
      <w:pPr>
        <w:spacing w:line="240" w:lineRule="auto"/>
        <w:jc w:val="both"/>
        <w:rPr>
          <w:rFonts w:ascii="Times New Roman" w:hAnsi="Times New Roman" w:cs="Times New Roman"/>
          <w:b/>
          <w:color w:val="0070C0"/>
          <w:sz w:val="24"/>
          <w:szCs w:val="24"/>
          <w:lang w:val="en-US"/>
        </w:rPr>
      </w:pPr>
    </w:p>
    <w:p w14:paraId="78D775A7" w14:textId="68DBC8FD" w:rsidR="00EC75E7" w:rsidRPr="002C30C7" w:rsidRDefault="00EC75E7" w:rsidP="00EC75E7">
      <w:pPr>
        <w:spacing w:line="240" w:lineRule="auto"/>
        <w:jc w:val="both"/>
        <w:rPr>
          <w:rFonts w:ascii="Times New Roman" w:hAnsi="Times New Roman" w:cs="Times New Roman"/>
          <w:b/>
          <w:color w:val="00B050"/>
          <w:sz w:val="24"/>
          <w:szCs w:val="24"/>
          <w:lang w:val="en-US"/>
        </w:rPr>
      </w:pPr>
      <w:r w:rsidRPr="002C30C7">
        <w:rPr>
          <w:rFonts w:ascii="Times New Roman" w:hAnsi="Times New Roman" w:cs="Times New Roman"/>
          <w:b/>
          <w:color w:val="00B050"/>
          <w:sz w:val="24"/>
          <w:szCs w:val="24"/>
          <w:lang w:val="en-US"/>
        </w:rPr>
        <w:t>Section 3.4. Complementary analyses of intermediate channel variables</w:t>
      </w:r>
    </w:p>
    <w:p w14:paraId="7A68C2B0" w14:textId="40556E13" w:rsidR="004C12F8" w:rsidRPr="002C30C7" w:rsidRDefault="004C12F8" w:rsidP="008E4D0C">
      <w:pPr>
        <w:spacing w:line="240" w:lineRule="auto"/>
        <w:jc w:val="both"/>
        <w:rPr>
          <w:rFonts w:ascii="Times New Roman" w:hAnsi="Times New Roman" w:cs="Times New Roman"/>
          <w:bCs/>
          <w:color w:val="00B050"/>
          <w:sz w:val="24"/>
          <w:szCs w:val="24"/>
          <w:lang w:val="en-GB"/>
        </w:rPr>
      </w:pPr>
      <w:r w:rsidRPr="002C30C7">
        <w:rPr>
          <w:rFonts w:ascii="Times New Roman" w:hAnsi="Times New Roman" w:cs="Times New Roman"/>
          <w:bCs/>
          <w:color w:val="00B050"/>
          <w:sz w:val="24"/>
          <w:szCs w:val="24"/>
          <w:lang w:val="en-GB"/>
        </w:rPr>
        <w:t xml:space="preserve">To further explore the nature of the observed reduction in financial performance, we examine whether firms with greater BGD exhibit characteristics consistent with a more conservative financial strategy. The results reported in Table S15 indicate that BGD is negatively associated with both leverage </w:t>
      </w:r>
      <w:r w:rsidR="00FB3DC6">
        <w:rPr>
          <w:rFonts w:ascii="Times New Roman" w:hAnsi="Times New Roman" w:cs="Times New Roman"/>
          <w:bCs/>
          <w:color w:val="00B050"/>
          <w:sz w:val="24"/>
          <w:szCs w:val="24"/>
          <w:lang w:val="en-GB"/>
        </w:rPr>
        <w:t xml:space="preserve">(consistent with </w:t>
      </w:r>
      <w:r w:rsidR="001F7C55">
        <w:rPr>
          <w:rFonts w:ascii="Times New Roman" w:hAnsi="Times New Roman" w:cs="Times New Roman"/>
          <w:bCs/>
          <w:color w:val="00B050"/>
          <w:sz w:val="24"/>
          <w:szCs w:val="24"/>
          <w:lang w:val="en-GB"/>
        </w:rPr>
        <w:t>prior evidence</w:t>
      </w:r>
      <w:r w:rsidR="00FB3DC6">
        <w:rPr>
          <w:rFonts w:ascii="Times New Roman" w:hAnsi="Times New Roman" w:cs="Times New Roman"/>
          <w:bCs/>
          <w:color w:val="00B050"/>
          <w:sz w:val="24"/>
          <w:szCs w:val="24"/>
          <w:lang w:val="en-GB"/>
        </w:rPr>
        <w:t xml:space="preserve"> such as </w:t>
      </w:r>
      <w:r w:rsidR="00FB3DC6" w:rsidRPr="00FB3DC6">
        <w:rPr>
          <w:rFonts w:ascii="Times New Roman" w:hAnsi="Times New Roman" w:cs="Times New Roman"/>
          <w:bCs/>
          <w:color w:val="00B050"/>
          <w:sz w:val="24"/>
          <w:szCs w:val="24"/>
          <w:lang w:val="en-GB"/>
        </w:rPr>
        <w:t>Abou-El-Sood</w:t>
      </w:r>
      <w:r w:rsidR="00FB3DC6">
        <w:rPr>
          <w:rFonts w:ascii="Times New Roman" w:hAnsi="Times New Roman" w:cs="Times New Roman"/>
          <w:bCs/>
          <w:color w:val="00B050"/>
          <w:sz w:val="24"/>
          <w:szCs w:val="24"/>
          <w:lang w:val="en-GB"/>
        </w:rPr>
        <w:t>, 2021</w:t>
      </w:r>
      <w:r w:rsidR="001F7C55">
        <w:rPr>
          <w:rFonts w:ascii="Times New Roman" w:hAnsi="Times New Roman" w:cs="Times New Roman"/>
          <w:bCs/>
          <w:color w:val="00B050"/>
          <w:sz w:val="24"/>
          <w:szCs w:val="24"/>
          <w:lang w:val="en-GB"/>
        </w:rPr>
        <w:t>,</w:t>
      </w:r>
      <w:r w:rsidR="00FB3DC6">
        <w:rPr>
          <w:rFonts w:ascii="Times New Roman" w:hAnsi="Times New Roman" w:cs="Times New Roman"/>
          <w:bCs/>
          <w:color w:val="00B050"/>
          <w:sz w:val="24"/>
          <w:szCs w:val="24"/>
          <w:lang w:val="en-GB"/>
        </w:rPr>
        <w:t xml:space="preserve"> and Datta et al., 2021) </w:t>
      </w:r>
      <w:r w:rsidRPr="002C30C7">
        <w:rPr>
          <w:rFonts w:ascii="Times New Roman" w:hAnsi="Times New Roman" w:cs="Times New Roman"/>
          <w:bCs/>
          <w:color w:val="00B050"/>
          <w:sz w:val="24"/>
          <w:szCs w:val="24"/>
          <w:lang w:val="en-GB"/>
        </w:rPr>
        <w:t>and stock return volatility</w:t>
      </w:r>
      <w:r w:rsidR="0056088E">
        <w:rPr>
          <w:rFonts w:ascii="Times New Roman" w:hAnsi="Times New Roman" w:cs="Times New Roman"/>
          <w:bCs/>
          <w:color w:val="00B050"/>
          <w:sz w:val="24"/>
          <w:szCs w:val="24"/>
          <w:lang w:val="en-GB"/>
        </w:rPr>
        <w:t xml:space="preserve"> (in </w:t>
      </w:r>
      <w:r w:rsidR="001F7C55">
        <w:rPr>
          <w:rFonts w:ascii="Times New Roman" w:hAnsi="Times New Roman" w:cs="Times New Roman"/>
          <w:bCs/>
          <w:color w:val="00B050"/>
          <w:sz w:val="24"/>
          <w:szCs w:val="24"/>
          <w:lang w:val="en-GB"/>
        </w:rPr>
        <w:t xml:space="preserve">line with </w:t>
      </w:r>
      <w:r w:rsidR="0056088E">
        <w:rPr>
          <w:rFonts w:ascii="Times New Roman" w:hAnsi="Times New Roman" w:cs="Times New Roman"/>
          <w:bCs/>
          <w:color w:val="00B050"/>
          <w:sz w:val="24"/>
          <w:szCs w:val="24"/>
          <w:lang w:val="en-GB"/>
        </w:rPr>
        <w:t>Hurley and Choudhary, 2020)</w:t>
      </w:r>
      <w:r w:rsidRPr="002C30C7">
        <w:rPr>
          <w:rFonts w:ascii="Times New Roman" w:hAnsi="Times New Roman" w:cs="Times New Roman"/>
          <w:bCs/>
          <w:color w:val="00B050"/>
          <w:sz w:val="24"/>
          <w:szCs w:val="24"/>
          <w:lang w:val="en-GB"/>
        </w:rPr>
        <w:t xml:space="preserve">. These findings suggest that BGD </w:t>
      </w:r>
      <w:r w:rsidR="007474A4" w:rsidRPr="002C30C7">
        <w:rPr>
          <w:rFonts w:ascii="Times New Roman" w:hAnsi="Times New Roman" w:cs="Times New Roman"/>
          <w:bCs/>
          <w:color w:val="00B050"/>
          <w:sz w:val="24"/>
          <w:szCs w:val="24"/>
          <w:lang w:val="en-GB"/>
        </w:rPr>
        <w:t>is associat</w:t>
      </w:r>
      <w:r w:rsidRPr="002C30C7">
        <w:rPr>
          <w:rFonts w:ascii="Times New Roman" w:hAnsi="Times New Roman" w:cs="Times New Roman"/>
          <w:bCs/>
          <w:color w:val="00B050"/>
          <w:sz w:val="24"/>
          <w:szCs w:val="24"/>
          <w:lang w:val="en-GB"/>
        </w:rPr>
        <w:t>e</w:t>
      </w:r>
      <w:r w:rsidR="007474A4" w:rsidRPr="002C30C7">
        <w:rPr>
          <w:rFonts w:ascii="Times New Roman" w:hAnsi="Times New Roman" w:cs="Times New Roman"/>
          <w:bCs/>
          <w:color w:val="00B050"/>
          <w:sz w:val="24"/>
          <w:szCs w:val="24"/>
          <w:lang w:val="en-GB"/>
        </w:rPr>
        <w:t>d</w:t>
      </w:r>
      <w:r w:rsidRPr="002C30C7">
        <w:rPr>
          <w:rFonts w:ascii="Times New Roman" w:hAnsi="Times New Roman" w:cs="Times New Roman"/>
          <w:bCs/>
          <w:color w:val="00B050"/>
          <w:sz w:val="24"/>
          <w:szCs w:val="24"/>
          <w:lang w:val="en-GB"/>
        </w:rPr>
        <w:t xml:space="preserve"> </w:t>
      </w:r>
      <w:r w:rsidR="007474A4" w:rsidRPr="002C30C7">
        <w:rPr>
          <w:rFonts w:ascii="Times New Roman" w:hAnsi="Times New Roman" w:cs="Times New Roman"/>
          <w:bCs/>
          <w:color w:val="00B050"/>
          <w:sz w:val="24"/>
          <w:szCs w:val="24"/>
          <w:lang w:val="en-GB"/>
        </w:rPr>
        <w:t>with</w:t>
      </w:r>
      <w:r w:rsidRPr="002C30C7">
        <w:rPr>
          <w:rFonts w:ascii="Times New Roman" w:hAnsi="Times New Roman" w:cs="Times New Roman"/>
          <w:bCs/>
          <w:color w:val="00B050"/>
          <w:sz w:val="24"/>
          <w:szCs w:val="24"/>
          <w:lang w:val="en-GB"/>
        </w:rPr>
        <w:t xml:space="preserve"> a lower-risk corporate profile characterized by reduced dependence on debt financing and greater stability in market performance. Consequently, the lower financial returns </w:t>
      </w:r>
      <w:r w:rsidR="00C77DFF" w:rsidRPr="002C30C7">
        <w:rPr>
          <w:rFonts w:ascii="Times New Roman" w:hAnsi="Times New Roman" w:cs="Times New Roman"/>
          <w:bCs/>
          <w:color w:val="00B050"/>
          <w:sz w:val="24"/>
          <w:szCs w:val="24"/>
          <w:lang w:val="en-GB"/>
        </w:rPr>
        <w:t>observ</w:t>
      </w:r>
      <w:r w:rsidRPr="002C30C7">
        <w:rPr>
          <w:rFonts w:ascii="Times New Roman" w:hAnsi="Times New Roman" w:cs="Times New Roman"/>
          <w:bCs/>
          <w:color w:val="00B050"/>
          <w:sz w:val="24"/>
          <w:szCs w:val="24"/>
          <w:lang w:val="en-GB"/>
        </w:rPr>
        <w:t xml:space="preserve">ed in the main analysis appear to reflect </w:t>
      </w:r>
      <w:r w:rsidR="007474A4" w:rsidRPr="002C30C7">
        <w:rPr>
          <w:rFonts w:ascii="Times New Roman" w:hAnsi="Times New Roman" w:cs="Times New Roman"/>
          <w:bCs/>
          <w:color w:val="00B050"/>
          <w:sz w:val="24"/>
          <w:szCs w:val="24"/>
          <w:lang w:val="en-GB"/>
        </w:rPr>
        <w:t xml:space="preserve">patterns consistent with </w:t>
      </w:r>
      <w:r w:rsidRPr="002C30C7">
        <w:rPr>
          <w:rFonts w:ascii="Times New Roman" w:hAnsi="Times New Roman" w:cs="Times New Roman"/>
          <w:bCs/>
          <w:color w:val="00B050"/>
          <w:sz w:val="24"/>
          <w:szCs w:val="24"/>
          <w:lang w:val="en-GB"/>
        </w:rPr>
        <w:t xml:space="preserve">a strategy of risk mitigation and capital preservation rather than managerial inefficiency or value destruction. </w:t>
      </w:r>
      <w:r w:rsidR="007474A4" w:rsidRPr="002C30C7">
        <w:rPr>
          <w:rFonts w:ascii="Times New Roman" w:hAnsi="Times New Roman" w:cs="Times New Roman"/>
          <w:bCs/>
          <w:color w:val="00B050"/>
          <w:sz w:val="24"/>
          <w:szCs w:val="24"/>
          <w:lang w:val="en-GB"/>
        </w:rPr>
        <w:t>In this sense</w:t>
      </w:r>
      <w:r w:rsidRPr="002C30C7">
        <w:rPr>
          <w:rFonts w:ascii="Times New Roman" w:hAnsi="Times New Roman" w:cs="Times New Roman"/>
          <w:bCs/>
          <w:color w:val="00B050"/>
          <w:sz w:val="24"/>
          <w:szCs w:val="24"/>
          <w:lang w:val="en-GB"/>
        </w:rPr>
        <w:t xml:space="preserve">, what might initially be interpreted as a reduction in performance can instead be understood as evidence </w:t>
      </w:r>
      <w:r w:rsidR="007474A4" w:rsidRPr="002C30C7">
        <w:rPr>
          <w:rFonts w:ascii="Times New Roman" w:hAnsi="Times New Roman" w:cs="Times New Roman"/>
          <w:bCs/>
          <w:color w:val="00B050"/>
          <w:sz w:val="24"/>
          <w:szCs w:val="24"/>
          <w:lang w:val="en-GB"/>
        </w:rPr>
        <w:t>consistent with</w:t>
      </w:r>
      <w:r w:rsidRPr="002C30C7">
        <w:rPr>
          <w:rFonts w:ascii="Times New Roman" w:hAnsi="Times New Roman" w:cs="Times New Roman"/>
          <w:bCs/>
          <w:color w:val="00B050"/>
          <w:sz w:val="24"/>
          <w:szCs w:val="24"/>
          <w:lang w:val="en-GB"/>
        </w:rPr>
        <w:t xml:space="preserve"> theoretical argument</w:t>
      </w:r>
      <w:r w:rsidR="007474A4" w:rsidRPr="002C30C7">
        <w:rPr>
          <w:rFonts w:ascii="Times New Roman" w:hAnsi="Times New Roman" w:cs="Times New Roman"/>
          <w:bCs/>
          <w:color w:val="00B050"/>
          <w:sz w:val="24"/>
          <w:szCs w:val="24"/>
          <w:lang w:val="en-GB"/>
        </w:rPr>
        <w:t>s suggesting</w:t>
      </w:r>
      <w:r w:rsidRPr="002C30C7">
        <w:rPr>
          <w:rFonts w:ascii="Times New Roman" w:hAnsi="Times New Roman" w:cs="Times New Roman"/>
          <w:bCs/>
          <w:color w:val="00B050"/>
          <w:sz w:val="24"/>
          <w:szCs w:val="24"/>
          <w:lang w:val="en-GB"/>
        </w:rPr>
        <w:t xml:space="preserve"> that </w:t>
      </w:r>
      <w:r w:rsidR="00A65AAC" w:rsidRPr="002C30C7">
        <w:rPr>
          <w:rFonts w:ascii="Times New Roman" w:hAnsi="Times New Roman" w:cs="Times New Roman"/>
          <w:bCs/>
          <w:color w:val="00B050"/>
          <w:sz w:val="24"/>
          <w:szCs w:val="24"/>
          <w:lang w:val="en-GB"/>
        </w:rPr>
        <w:t>women</w:t>
      </w:r>
      <w:r w:rsidRPr="002C30C7">
        <w:rPr>
          <w:rFonts w:ascii="Times New Roman" w:hAnsi="Times New Roman" w:cs="Times New Roman"/>
          <w:bCs/>
          <w:color w:val="00B050"/>
          <w:sz w:val="24"/>
          <w:szCs w:val="24"/>
          <w:lang w:val="en-GB"/>
        </w:rPr>
        <w:t xml:space="preserve"> directors </w:t>
      </w:r>
      <w:r w:rsidR="007474A4" w:rsidRPr="002C30C7">
        <w:rPr>
          <w:rFonts w:ascii="Times New Roman" w:hAnsi="Times New Roman" w:cs="Times New Roman"/>
          <w:bCs/>
          <w:color w:val="00B050"/>
          <w:sz w:val="24"/>
          <w:szCs w:val="24"/>
          <w:lang w:val="en-GB"/>
        </w:rPr>
        <w:t xml:space="preserve">tend to </w:t>
      </w:r>
      <w:r w:rsidRPr="002C30C7">
        <w:rPr>
          <w:rFonts w:ascii="Times New Roman" w:hAnsi="Times New Roman" w:cs="Times New Roman"/>
          <w:bCs/>
          <w:color w:val="00B050"/>
          <w:sz w:val="24"/>
          <w:szCs w:val="24"/>
          <w:lang w:val="en-GB"/>
        </w:rPr>
        <w:t>promote more prudent financial policies.</w:t>
      </w:r>
    </w:p>
    <w:p w14:paraId="33029F62" w14:textId="77777777" w:rsidR="008E4D0C" w:rsidRPr="002C30C7" w:rsidRDefault="008E4D0C" w:rsidP="008E4D0C">
      <w:pPr>
        <w:spacing w:line="240" w:lineRule="auto"/>
        <w:jc w:val="both"/>
        <w:rPr>
          <w:rFonts w:ascii="Times New Roman" w:hAnsi="Times New Roman" w:cs="Times New Roman"/>
          <w:bCs/>
          <w:color w:val="00B050"/>
          <w:sz w:val="24"/>
          <w:szCs w:val="24"/>
          <w:lang w:val="en-GB"/>
        </w:rPr>
      </w:pPr>
    </w:p>
    <w:p w14:paraId="60AAFFC6" w14:textId="77777777" w:rsidR="001670F4" w:rsidRPr="002C30C7" w:rsidRDefault="001670F4" w:rsidP="008E4D0C">
      <w:pPr>
        <w:spacing w:line="240" w:lineRule="auto"/>
        <w:jc w:val="both"/>
        <w:rPr>
          <w:rFonts w:ascii="Times New Roman" w:hAnsi="Times New Roman" w:cs="Times New Roman"/>
          <w:bCs/>
          <w:color w:val="00B050"/>
          <w:sz w:val="24"/>
          <w:szCs w:val="24"/>
          <w:lang w:val="en-GB"/>
        </w:rPr>
      </w:pPr>
    </w:p>
    <w:p w14:paraId="31300499" w14:textId="77777777" w:rsidR="001670F4" w:rsidRPr="002C30C7" w:rsidRDefault="001670F4" w:rsidP="008E4D0C">
      <w:pPr>
        <w:spacing w:line="240" w:lineRule="auto"/>
        <w:jc w:val="both"/>
        <w:rPr>
          <w:rFonts w:ascii="Times New Roman" w:hAnsi="Times New Roman" w:cs="Times New Roman"/>
          <w:bCs/>
          <w:color w:val="00B050"/>
          <w:sz w:val="24"/>
          <w:szCs w:val="24"/>
          <w:lang w:val="en-GB"/>
        </w:rPr>
      </w:pPr>
    </w:p>
    <w:p w14:paraId="537E7938" w14:textId="77777777" w:rsidR="001670F4" w:rsidRPr="002C30C7" w:rsidRDefault="001670F4" w:rsidP="008E4D0C">
      <w:pPr>
        <w:spacing w:line="240" w:lineRule="auto"/>
        <w:jc w:val="both"/>
        <w:rPr>
          <w:rFonts w:ascii="Times New Roman" w:hAnsi="Times New Roman" w:cs="Times New Roman"/>
          <w:bCs/>
          <w:color w:val="00B050"/>
          <w:sz w:val="24"/>
          <w:szCs w:val="24"/>
          <w:lang w:val="en-GB"/>
        </w:rPr>
      </w:pPr>
    </w:p>
    <w:p w14:paraId="7412D594" w14:textId="087A54E2" w:rsidR="008E4D0C" w:rsidRPr="002C30C7" w:rsidRDefault="008E4D0C" w:rsidP="008E4D0C">
      <w:pPr>
        <w:spacing w:line="240" w:lineRule="auto"/>
        <w:jc w:val="center"/>
        <w:rPr>
          <w:rFonts w:ascii="Times New Roman" w:hAnsi="Times New Roman" w:cs="Times New Roman"/>
          <w:bCs/>
          <w:i/>
          <w:iCs/>
          <w:color w:val="00B050"/>
          <w:sz w:val="24"/>
          <w:szCs w:val="24"/>
          <w:lang w:val="en-GB"/>
        </w:rPr>
      </w:pPr>
      <w:r w:rsidRPr="002C30C7">
        <w:rPr>
          <w:rFonts w:ascii="Times New Roman" w:eastAsiaTheme="minorHAnsi" w:hAnsi="Times New Roman" w:cs="Times New Roman"/>
          <w:b/>
          <w:bCs/>
          <w:i/>
          <w:iCs/>
          <w:color w:val="00B050"/>
          <w:kern w:val="0"/>
          <w:sz w:val="24"/>
          <w:szCs w:val="24"/>
          <w:lang w:val="en-GB" w:eastAsia="en-US"/>
          <w14:ligatures w14:val="none"/>
        </w:rPr>
        <w:t xml:space="preserve">Table S15. </w:t>
      </w:r>
      <w:r w:rsidR="000B1892" w:rsidRPr="002C30C7">
        <w:rPr>
          <w:rFonts w:ascii="Times New Roman" w:eastAsiaTheme="minorHAnsi" w:hAnsi="Times New Roman" w:cs="Times New Roman"/>
          <w:b/>
          <w:bCs/>
          <w:i/>
          <w:iCs/>
          <w:color w:val="00B050"/>
          <w:kern w:val="0"/>
          <w:sz w:val="24"/>
          <w:szCs w:val="24"/>
          <w:lang w:val="en-GB" w:eastAsia="en-US"/>
          <w14:ligatures w14:val="none"/>
        </w:rPr>
        <w:t>Leverage and volatility</w:t>
      </w:r>
      <w:r w:rsidRPr="002C30C7">
        <w:rPr>
          <w:rFonts w:ascii="Times New Roman" w:eastAsiaTheme="minorHAnsi" w:hAnsi="Times New Roman" w:cs="Times New Roman"/>
          <w:b/>
          <w:bCs/>
          <w:i/>
          <w:iCs/>
          <w:color w:val="00B050"/>
          <w:kern w:val="0"/>
          <w:sz w:val="24"/>
          <w:szCs w:val="24"/>
          <w:lang w:val="en-GB" w:eastAsia="en-US"/>
          <w14:ligatures w14:val="none"/>
        </w:rPr>
        <w:t xml:space="preserve">, and BGD </w:t>
      </w:r>
    </w:p>
    <w:tbl>
      <w:tblPr>
        <w:tblW w:w="4480" w:type="dxa"/>
        <w:jc w:val="center"/>
        <w:tblCellMar>
          <w:left w:w="70" w:type="dxa"/>
          <w:right w:w="70" w:type="dxa"/>
        </w:tblCellMar>
        <w:tblLook w:val="04A0" w:firstRow="1" w:lastRow="0" w:firstColumn="1" w:lastColumn="0" w:noHBand="0" w:noVBand="1"/>
      </w:tblPr>
      <w:tblGrid>
        <w:gridCol w:w="2160"/>
        <w:gridCol w:w="1160"/>
        <w:gridCol w:w="1160"/>
      </w:tblGrid>
      <w:tr w:rsidR="004C12F8" w:rsidRPr="002C30C7" w14:paraId="647AFE90" w14:textId="77777777" w:rsidTr="000B1892">
        <w:trPr>
          <w:trHeight w:val="20"/>
          <w:jc w:val="center"/>
        </w:trPr>
        <w:tc>
          <w:tcPr>
            <w:tcW w:w="2160" w:type="dxa"/>
            <w:tcBorders>
              <w:top w:val="single" w:sz="4" w:space="0" w:color="000000"/>
              <w:left w:val="nil"/>
              <w:bottom w:val="nil"/>
              <w:right w:val="nil"/>
            </w:tcBorders>
            <w:noWrap/>
            <w:vAlign w:val="bottom"/>
            <w:hideMark/>
          </w:tcPr>
          <w:p w14:paraId="0DDA5F91" w14:textId="77777777" w:rsidR="004C12F8" w:rsidRPr="002C30C7" w:rsidRDefault="004C12F8" w:rsidP="004C12F8">
            <w:pPr>
              <w:spacing w:after="0" w:line="240" w:lineRule="auto"/>
              <w:rPr>
                <w:rFonts w:ascii="Calibri" w:eastAsia="Times New Roman" w:hAnsi="Calibri" w:cs="Calibri"/>
                <w:color w:val="00B050"/>
                <w:kern w:val="0"/>
                <w:sz w:val="18"/>
                <w:szCs w:val="18"/>
                <w:lang w:val="en-US" w:eastAsia="es-ES"/>
                <w14:ligatures w14:val="none"/>
              </w:rPr>
            </w:pPr>
            <w:r w:rsidRPr="002C30C7">
              <w:rPr>
                <w:rFonts w:ascii="Calibri" w:eastAsia="Times New Roman" w:hAnsi="Calibri" w:cs="Calibri"/>
                <w:color w:val="00B050"/>
                <w:kern w:val="0"/>
                <w:sz w:val="18"/>
                <w:szCs w:val="18"/>
                <w:lang w:val="en-US" w:eastAsia="es-ES"/>
                <w14:ligatures w14:val="none"/>
              </w:rPr>
              <w:t> </w:t>
            </w:r>
          </w:p>
        </w:tc>
        <w:tc>
          <w:tcPr>
            <w:tcW w:w="1160" w:type="dxa"/>
            <w:tcBorders>
              <w:top w:val="single" w:sz="4" w:space="0" w:color="000000"/>
              <w:left w:val="nil"/>
              <w:bottom w:val="nil"/>
              <w:right w:val="nil"/>
            </w:tcBorders>
            <w:noWrap/>
            <w:vAlign w:val="bottom"/>
            <w:hideMark/>
          </w:tcPr>
          <w:p w14:paraId="0D91023D"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(1)</w:t>
            </w:r>
          </w:p>
        </w:tc>
        <w:tc>
          <w:tcPr>
            <w:tcW w:w="1160" w:type="dxa"/>
            <w:tcBorders>
              <w:top w:val="single" w:sz="4" w:space="0" w:color="000000"/>
              <w:left w:val="nil"/>
              <w:bottom w:val="nil"/>
              <w:right w:val="nil"/>
            </w:tcBorders>
            <w:noWrap/>
            <w:vAlign w:val="bottom"/>
            <w:hideMark/>
          </w:tcPr>
          <w:p w14:paraId="0F0F995B"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(2)</w:t>
            </w:r>
          </w:p>
        </w:tc>
      </w:tr>
      <w:tr w:rsidR="004C12F8" w:rsidRPr="002C30C7" w14:paraId="3EA86845" w14:textId="77777777" w:rsidTr="000B1892">
        <w:trPr>
          <w:trHeight w:val="20"/>
          <w:jc w:val="center"/>
        </w:trPr>
        <w:tc>
          <w:tcPr>
            <w:tcW w:w="2160" w:type="dxa"/>
            <w:tcBorders>
              <w:top w:val="single" w:sz="4" w:space="0" w:color="000000"/>
              <w:left w:val="nil"/>
              <w:bottom w:val="nil"/>
              <w:right w:val="nil"/>
            </w:tcBorders>
            <w:noWrap/>
            <w:vAlign w:val="bottom"/>
            <w:hideMark/>
          </w:tcPr>
          <w:p w14:paraId="5D84D797"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 </w:t>
            </w:r>
          </w:p>
        </w:tc>
        <w:tc>
          <w:tcPr>
            <w:tcW w:w="1160" w:type="dxa"/>
            <w:tcBorders>
              <w:top w:val="single" w:sz="4" w:space="0" w:color="000000"/>
              <w:left w:val="nil"/>
              <w:bottom w:val="nil"/>
              <w:right w:val="nil"/>
            </w:tcBorders>
            <w:noWrap/>
            <w:vAlign w:val="bottom"/>
            <w:hideMark/>
          </w:tcPr>
          <w:p w14:paraId="4C4FB0AB"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 </w:t>
            </w:r>
          </w:p>
        </w:tc>
        <w:tc>
          <w:tcPr>
            <w:tcW w:w="1160" w:type="dxa"/>
            <w:tcBorders>
              <w:top w:val="single" w:sz="4" w:space="0" w:color="000000"/>
              <w:left w:val="nil"/>
              <w:bottom w:val="nil"/>
              <w:right w:val="nil"/>
            </w:tcBorders>
            <w:noWrap/>
            <w:vAlign w:val="bottom"/>
            <w:hideMark/>
          </w:tcPr>
          <w:p w14:paraId="283970C8"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 </w:t>
            </w:r>
          </w:p>
        </w:tc>
      </w:tr>
      <w:tr w:rsidR="004C12F8" w:rsidRPr="002C30C7" w14:paraId="7BE17E3B" w14:textId="77777777" w:rsidTr="000B1892">
        <w:trPr>
          <w:trHeight w:val="20"/>
          <w:jc w:val="center"/>
        </w:trPr>
        <w:tc>
          <w:tcPr>
            <w:tcW w:w="2160" w:type="dxa"/>
            <w:tcBorders>
              <w:top w:val="nil"/>
              <w:left w:val="nil"/>
              <w:bottom w:val="nil"/>
              <w:right w:val="nil"/>
            </w:tcBorders>
            <w:noWrap/>
            <w:vAlign w:val="center"/>
            <w:hideMark/>
          </w:tcPr>
          <w:p w14:paraId="5DB50112"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LEV</w:t>
            </w:r>
            <w:r w:rsidRPr="002C30C7">
              <w:rPr>
                <w:rFonts w:ascii="Calibri" w:eastAsia="Times New Roman" w:hAnsi="Calibri" w:cs="Calibri"/>
                <w:color w:val="00B050"/>
                <w:kern w:val="0"/>
                <w:sz w:val="18"/>
                <w:szCs w:val="18"/>
                <w:vertAlign w:val="subscript"/>
                <w:lang w:eastAsia="es-ES"/>
                <w14:ligatures w14:val="none"/>
              </w:rPr>
              <w:t>t-1</w:t>
            </w:r>
          </w:p>
        </w:tc>
        <w:tc>
          <w:tcPr>
            <w:tcW w:w="1160" w:type="dxa"/>
            <w:tcBorders>
              <w:top w:val="nil"/>
              <w:left w:val="nil"/>
              <w:bottom w:val="nil"/>
              <w:right w:val="nil"/>
            </w:tcBorders>
            <w:noWrap/>
            <w:vAlign w:val="bottom"/>
            <w:hideMark/>
          </w:tcPr>
          <w:p w14:paraId="03F6FFDC"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0.7411***</w:t>
            </w:r>
          </w:p>
        </w:tc>
        <w:tc>
          <w:tcPr>
            <w:tcW w:w="1160" w:type="dxa"/>
            <w:tcBorders>
              <w:top w:val="nil"/>
              <w:left w:val="nil"/>
              <w:bottom w:val="nil"/>
              <w:right w:val="nil"/>
            </w:tcBorders>
            <w:noWrap/>
            <w:vAlign w:val="bottom"/>
            <w:hideMark/>
          </w:tcPr>
          <w:p w14:paraId="35C2591D"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r>
      <w:tr w:rsidR="004C12F8" w:rsidRPr="002C30C7" w14:paraId="7444D134" w14:textId="77777777" w:rsidTr="000B1892">
        <w:trPr>
          <w:trHeight w:val="20"/>
          <w:jc w:val="center"/>
        </w:trPr>
        <w:tc>
          <w:tcPr>
            <w:tcW w:w="2160" w:type="dxa"/>
            <w:tcBorders>
              <w:top w:val="nil"/>
              <w:left w:val="nil"/>
              <w:bottom w:val="nil"/>
              <w:right w:val="nil"/>
            </w:tcBorders>
            <w:noWrap/>
            <w:vAlign w:val="bottom"/>
            <w:hideMark/>
          </w:tcPr>
          <w:p w14:paraId="14B48F54"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6DEB4096"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[0.0010]</w:t>
            </w:r>
          </w:p>
        </w:tc>
        <w:tc>
          <w:tcPr>
            <w:tcW w:w="1160" w:type="dxa"/>
            <w:tcBorders>
              <w:top w:val="nil"/>
              <w:left w:val="nil"/>
              <w:bottom w:val="nil"/>
              <w:right w:val="nil"/>
            </w:tcBorders>
            <w:noWrap/>
            <w:vAlign w:val="bottom"/>
            <w:hideMark/>
          </w:tcPr>
          <w:p w14:paraId="7519A7BC"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r>
      <w:tr w:rsidR="004C12F8" w:rsidRPr="002C30C7" w14:paraId="3408CD4C" w14:textId="77777777" w:rsidTr="000B1892">
        <w:trPr>
          <w:trHeight w:val="20"/>
          <w:jc w:val="center"/>
        </w:trPr>
        <w:tc>
          <w:tcPr>
            <w:tcW w:w="2160" w:type="dxa"/>
            <w:tcBorders>
              <w:top w:val="nil"/>
              <w:left w:val="nil"/>
              <w:bottom w:val="nil"/>
              <w:right w:val="nil"/>
            </w:tcBorders>
            <w:noWrap/>
            <w:vAlign w:val="center"/>
            <w:hideMark/>
          </w:tcPr>
          <w:p w14:paraId="0F1AA61D"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VOL</w:t>
            </w:r>
            <w:r w:rsidRPr="002C30C7">
              <w:rPr>
                <w:rFonts w:ascii="Calibri" w:eastAsia="Times New Roman" w:hAnsi="Calibri" w:cs="Calibri"/>
                <w:color w:val="00B050"/>
                <w:kern w:val="0"/>
                <w:sz w:val="18"/>
                <w:szCs w:val="18"/>
                <w:vertAlign w:val="subscript"/>
                <w:lang w:eastAsia="es-ES"/>
                <w14:ligatures w14:val="none"/>
              </w:rPr>
              <w:t>t-1</w:t>
            </w:r>
          </w:p>
        </w:tc>
        <w:tc>
          <w:tcPr>
            <w:tcW w:w="1160" w:type="dxa"/>
            <w:tcBorders>
              <w:top w:val="nil"/>
              <w:left w:val="nil"/>
              <w:bottom w:val="nil"/>
              <w:right w:val="nil"/>
            </w:tcBorders>
            <w:noWrap/>
            <w:vAlign w:val="bottom"/>
            <w:hideMark/>
          </w:tcPr>
          <w:p w14:paraId="0C636182"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5BA069D4"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-0.0365**</w:t>
            </w:r>
          </w:p>
        </w:tc>
      </w:tr>
      <w:tr w:rsidR="004C12F8" w:rsidRPr="002C30C7" w14:paraId="565351FC" w14:textId="77777777" w:rsidTr="000B1892">
        <w:trPr>
          <w:trHeight w:val="20"/>
          <w:jc w:val="center"/>
        </w:trPr>
        <w:tc>
          <w:tcPr>
            <w:tcW w:w="2160" w:type="dxa"/>
            <w:tcBorders>
              <w:top w:val="nil"/>
              <w:left w:val="nil"/>
              <w:bottom w:val="nil"/>
              <w:right w:val="nil"/>
            </w:tcBorders>
            <w:noWrap/>
            <w:vAlign w:val="bottom"/>
            <w:hideMark/>
          </w:tcPr>
          <w:p w14:paraId="50B8A9EF"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575C210C"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046CA06E"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[0.0155]</w:t>
            </w:r>
          </w:p>
        </w:tc>
      </w:tr>
      <w:tr w:rsidR="004C12F8" w:rsidRPr="002C30C7" w14:paraId="26AAD3AF" w14:textId="77777777" w:rsidTr="000B1892">
        <w:trPr>
          <w:trHeight w:val="20"/>
          <w:jc w:val="center"/>
        </w:trPr>
        <w:tc>
          <w:tcPr>
            <w:tcW w:w="2160" w:type="dxa"/>
            <w:tcBorders>
              <w:top w:val="nil"/>
              <w:left w:val="nil"/>
              <w:bottom w:val="nil"/>
              <w:right w:val="nil"/>
            </w:tcBorders>
            <w:noWrap/>
            <w:vAlign w:val="center"/>
            <w:hideMark/>
          </w:tcPr>
          <w:p w14:paraId="557D08F6"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WOM_BOARD</w:t>
            </w:r>
          </w:p>
        </w:tc>
        <w:tc>
          <w:tcPr>
            <w:tcW w:w="1160" w:type="dxa"/>
            <w:tcBorders>
              <w:top w:val="nil"/>
              <w:left w:val="nil"/>
              <w:bottom w:val="nil"/>
              <w:right w:val="nil"/>
            </w:tcBorders>
            <w:noWrap/>
            <w:vAlign w:val="bottom"/>
            <w:hideMark/>
          </w:tcPr>
          <w:p w14:paraId="38CDAC18"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-0.0085***</w:t>
            </w:r>
          </w:p>
        </w:tc>
        <w:tc>
          <w:tcPr>
            <w:tcW w:w="1160" w:type="dxa"/>
            <w:tcBorders>
              <w:top w:val="nil"/>
              <w:left w:val="nil"/>
              <w:bottom w:val="nil"/>
              <w:right w:val="nil"/>
            </w:tcBorders>
            <w:noWrap/>
            <w:vAlign w:val="bottom"/>
            <w:hideMark/>
          </w:tcPr>
          <w:p w14:paraId="454FEFAF"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-0.4870***</w:t>
            </w:r>
          </w:p>
        </w:tc>
      </w:tr>
      <w:tr w:rsidR="004C12F8" w:rsidRPr="002C30C7" w14:paraId="6DBCD5FD" w14:textId="77777777" w:rsidTr="000B1892">
        <w:trPr>
          <w:trHeight w:val="20"/>
          <w:jc w:val="center"/>
        </w:trPr>
        <w:tc>
          <w:tcPr>
            <w:tcW w:w="2160" w:type="dxa"/>
            <w:tcBorders>
              <w:top w:val="nil"/>
              <w:left w:val="nil"/>
              <w:bottom w:val="nil"/>
              <w:right w:val="nil"/>
            </w:tcBorders>
            <w:noWrap/>
            <w:vAlign w:val="bottom"/>
            <w:hideMark/>
          </w:tcPr>
          <w:p w14:paraId="0287A284"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28724F70"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[0.0011]</w:t>
            </w:r>
          </w:p>
        </w:tc>
        <w:tc>
          <w:tcPr>
            <w:tcW w:w="1160" w:type="dxa"/>
            <w:tcBorders>
              <w:top w:val="nil"/>
              <w:left w:val="nil"/>
              <w:bottom w:val="nil"/>
              <w:right w:val="nil"/>
            </w:tcBorders>
            <w:noWrap/>
            <w:vAlign w:val="bottom"/>
            <w:hideMark/>
          </w:tcPr>
          <w:p w14:paraId="445E38FB"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[0.1164]</w:t>
            </w:r>
          </w:p>
        </w:tc>
      </w:tr>
      <w:tr w:rsidR="004C12F8" w:rsidRPr="002C30C7" w14:paraId="79396F4D" w14:textId="77777777" w:rsidTr="000B1892">
        <w:trPr>
          <w:trHeight w:val="20"/>
          <w:jc w:val="center"/>
        </w:trPr>
        <w:tc>
          <w:tcPr>
            <w:tcW w:w="2160" w:type="dxa"/>
            <w:tcBorders>
              <w:top w:val="nil"/>
              <w:left w:val="nil"/>
              <w:bottom w:val="nil"/>
              <w:right w:val="nil"/>
            </w:tcBorders>
            <w:noWrap/>
            <w:vAlign w:val="bottom"/>
            <w:hideMark/>
          </w:tcPr>
          <w:p w14:paraId="006A3ED4"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ROA</w:t>
            </w:r>
          </w:p>
        </w:tc>
        <w:tc>
          <w:tcPr>
            <w:tcW w:w="1160" w:type="dxa"/>
            <w:tcBorders>
              <w:top w:val="nil"/>
              <w:left w:val="nil"/>
              <w:bottom w:val="nil"/>
              <w:right w:val="nil"/>
            </w:tcBorders>
            <w:noWrap/>
            <w:vAlign w:val="bottom"/>
            <w:hideMark/>
          </w:tcPr>
          <w:p w14:paraId="06F8FE7F"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-0.2321***</w:t>
            </w:r>
          </w:p>
        </w:tc>
        <w:tc>
          <w:tcPr>
            <w:tcW w:w="1160" w:type="dxa"/>
            <w:tcBorders>
              <w:top w:val="nil"/>
              <w:left w:val="nil"/>
              <w:bottom w:val="nil"/>
              <w:right w:val="nil"/>
            </w:tcBorders>
            <w:noWrap/>
            <w:vAlign w:val="bottom"/>
            <w:hideMark/>
          </w:tcPr>
          <w:p w14:paraId="1947F973"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-0.0847</w:t>
            </w:r>
          </w:p>
        </w:tc>
      </w:tr>
      <w:tr w:rsidR="004C12F8" w:rsidRPr="002C30C7" w14:paraId="78F49AA2" w14:textId="77777777" w:rsidTr="000B1892">
        <w:trPr>
          <w:trHeight w:val="20"/>
          <w:jc w:val="center"/>
        </w:trPr>
        <w:tc>
          <w:tcPr>
            <w:tcW w:w="2160" w:type="dxa"/>
            <w:tcBorders>
              <w:top w:val="nil"/>
              <w:left w:val="nil"/>
              <w:bottom w:val="nil"/>
              <w:right w:val="nil"/>
            </w:tcBorders>
            <w:noWrap/>
            <w:vAlign w:val="bottom"/>
            <w:hideMark/>
          </w:tcPr>
          <w:p w14:paraId="2B6FE036"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7DF943D1"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[0.0023]</w:t>
            </w:r>
          </w:p>
        </w:tc>
        <w:tc>
          <w:tcPr>
            <w:tcW w:w="1160" w:type="dxa"/>
            <w:tcBorders>
              <w:top w:val="nil"/>
              <w:left w:val="nil"/>
              <w:bottom w:val="nil"/>
              <w:right w:val="nil"/>
            </w:tcBorders>
            <w:noWrap/>
            <w:vAlign w:val="bottom"/>
            <w:hideMark/>
          </w:tcPr>
          <w:p w14:paraId="5EAB9EB6"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[0.1888]</w:t>
            </w:r>
          </w:p>
        </w:tc>
      </w:tr>
      <w:tr w:rsidR="004C12F8" w:rsidRPr="002C30C7" w14:paraId="74F0447D" w14:textId="77777777" w:rsidTr="000B1892">
        <w:trPr>
          <w:trHeight w:val="20"/>
          <w:jc w:val="center"/>
        </w:trPr>
        <w:tc>
          <w:tcPr>
            <w:tcW w:w="2160" w:type="dxa"/>
            <w:tcBorders>
              <w:top w:val="nil"/>
              <w:left w:val="nil"/>
              <w:bottom w:val="nil"/>
              <w:right w:val="nil"/>
            </w:tcBorders>
            <w:noWrap/>
            <w:vAlign w:val="bottom"/>
            <w:hideMark/>
          </w:tcPr>
          <w:p w14:paraId="5ADD35FB"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VARSALES</w:t>
            </w:r>
          </w:p>
        </w:tc>
        <w:tc>
          <w:tcPr>
            <w:tcW w:w="1160" w:type="dxa"/>
            <w:tcBorders>
              <w:top w:val="nil"/>
              <w:left w:val="nil"/>
              <w:bottom w:val="nil"/>
              <w:right w:val="nil"/>
            </w:tcBorders>
            <w:noWrap/>
            <w:vAlign w:val="bottom"/>
            <w:hideMark/>
          </w:tcPr>
          <w:p w14:paraId="736CC535"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0.0709***</w:t>
            </w:r>
          </w:p>
        </w:tc>
        <w:tc>
          <w:tcPr>
            <w:tcW w:w="1160" w:type="dxa"/>
            <w:tcBorders>
              <w:top w:val="nil"/>
              <w:left w:val="nil"/>
              <w:bottom w:val="nil"/>
              <w:right w:val="nil"/>
            </w:tcBorders>
            <w:noWrap/>
            <w:vAlign w:val="bottom"/>
            <w:hideMark/>
          </w:tcPr>
          <w:p w14:paraId="2ED67917"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-6.6620***</w:t>
            </w:r>
          </w:p>
        </w:tc>
      </w:tr>
      <w:tr w:rsidR="004C12F8" w:rsidRPr="002C30C7" w14:paraId="32267E89" w14:textId="77777777" w:rsidTr="000B1892">
        <w:trPr>
          <w:trHeight w:val="20"/>
          <w:jc w:val="center"/>
        </w:trPr>
        <w:tc>
          <w:tcPr>
            <w:tcW w:w="2160" w:type="dxa"/>
            <w:tcBorders>
              <w:top w:val="nil"/>
              <w:left w:val="nil"/>
              <w:bottom w:val="nil"/>
              <w:right w:val="nil"/>
            </w:tcBorders>
            <w:noWrap/>
            <w:vAlign w:val="bottom"/>
            <w:hideMark/>
          </w:tcPr>
          <w:p w14:paraId="40806725"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1901DA79"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[0.0037]</w:t>
            </w:r>
          </w:p>
        </w:tc>
        <w:tc>
          <w:tcPr>
            <w:tcW w:w="1160" w:type="dxa"/>
            <w:tcBorders>
              <w:top w:val="nil"/>
              <w:left w:val="nil"/>
              <w:bottom w:val="nil"/>
              <w:right w:val="nil"/>
            </w:tcBorders>
            <w:noWrap/>
            <w:vAlign w:val="bottom"/>
            <w:hideMark/>
          </w:tcPr>
          <w:p w14:paraId="77271A3D"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[1.0886]</w:t>
            </w:r>
          </w:p>
        </w:tc>
      </w:tr>
      <w:tr w:rsidR="004C12F8" w:rsidRPr="002C30C7" w14:paraId="11F5447D" w14:textId="77777777" w:rsidTr="000B1892">
        <w:trPr>
          <w:trHeight w:val="20"/>
          <w:jc w:val="center"/>
        </w:trPr>
        <w:tc>
          <w:tcPr>
            <w:tcW w:w="2160" w:type="dxa"/>
            <w:tcBorders>
              <w:top w:val="nil"/>
              <w:left w:val="nil"/>
              <w:bottom w:val="nil"/>
              <w:right w:val="nil"/>
            </w:tcBorders>
            <w:noWrap/>
            <w:vAlign w:val="bottom"/>
            <w:hideMark/>
          </w:tcPr>
          <w:p w14:paraId="09D128A9"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RDA</w:t>
            </w:r>
          </w:p>
        </w:tc>
        <w:tc>
          <w:tcPr>
            <w:tcW w:w="1160" w:type="dxa"/>
            <w:tcBorders>
              <w:top w:val="nil"/>
              <w:left w:val="nil"/>
              <w:bottom w:val="nil"/>
              <w:right w:val="nil"/>
            </w:tcBorders>
            <w:noWrap/>
            <w:vAlign w:val="bottom"/>
            <w:hideMark/>
          </w:tcPr>
          <w:p w14:paraId="38119B89"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-0.0071</w:t>
            </w:r>
          </w:p>
        </w:tc>
        <w:tc>
          <w:tcPr>
            <w:tcW w:w="1160" w:type="dxa"/>
            <w:tcBorders>
              <w:top w:val="nil"/>
              <w:left w:val="nil"/>
              <w:bottom w:val="nil"/>
              <w:right w:val="nil"/>
            </w:tcBorders>
            <w:noWrap/>
            <w:vAlign w:val="bottom"/>
            <w:hideMark/>
          </w:tcPr>
          <w:p w14:paraId="16889CD5"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0.8979**</w:t>
            </w:r>
          </w:p>
        </w:tc>
      </w:tr>
      <w:tr w:rsidR="004C12F8" w:rsidRPr="002C30C7" w14:paraId="182D0621" w14:textId="77777777" w:rsidTr="000B1892">
        <w:trPr>
          <w:trHeight w:val="20"/>
          <w:jc w:val="center"/>
        </w:trPr>
        <w:tc>
          <w:tcPr>
            <w:tcW w:w="2160" w:type="dxa"/>
            <w:tcBorders>
              <w:top w:val="nil"/>
              <w:left w:val="nil"/>
              <w:bottom w:val="nil"/>
              <w:right w:val="nil"/>
            </w:tcBorders>
            <w:noWrap/>
            <w:vAlign w:val="bottom"/>
            <w:hideMark/>
          </w:tcPr>
          <w:p w14:paraId="0951303A"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0AB3D91F"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[0.0067]</w:t>
            </w:r>
          </w:p>
        </w:tc>
        <w:tc>
          <w:tcPr>
            <w:tcW w:w="1160" w:type="dxa"/>
            <w:tcBorders>
              <w:top w:val="nil"/>
              <w:left w:val="nil"/>
              <w:bottom w:val="nil"/>
              <w:right w:val="nil"/>
            </w:tcBorders>
            <w:noWrap/>
            <w:vAlign w:val="bottom"/>
            <w:hideMark/>
          </w:tcPr>
          <w:p w14:paraId="309D28A5"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[0.3968]</w:t>
            </w:r>
          </w:p>
        </w:tc>
      </w:tr>
      <w:tr w:rsidR="004C12F8" w:rsidRPr="002C30C7" w14:paraId="24C25357" w14:textId="77777777" w:rsidTr="000B1892">
        <w:trPr>
          <w:trHeight w:val="20"/>
          <w:jc w:val="center"/>
        </w:trPr>
        <w:tc>
          <w:tcPr>
            <w:tcW w:w="2160" w:type="dxa"/>
            <w:tcBorders>
              <w:top w:val="nil"/>
              <w:left w:val="nil"/>
              <w:bottom w:val="nil"/>
              <w:right w:val="nil"/>
            </w:tcBorders>
            <w:noWrap/>
            <w:vAlign w:val="bottom"/>
            <w:hideMark/>
          </w:tcPr>
          <w:p w14:paraId="1250DEB5"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SIZE</w:t>
            </w:r>
          </w:p>
        </w:tc>
        <w:tc>
          <w:tcPr>
            <w:tcW w:w="1160" w:type="dxa"/>
            <w:tcBorders>
              <w:top w:val="nil"/>
              <w:left w:val="nil"/>
              <w:bottom w:val="nil"/>
              <w:right w:val="nil"/>
            </w:tcBorders>
            <w:noWrap/>
            <w:vAlign w:val="bottom"/>
            <w:hideMark/>
          </w:tcPr>
          <w:p w14:paraId="437C7A81"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0.0080***</w:t>
            </w:r>
          </w:p>
        </w:tc>
        <w:tc>
          <w:tcPr>
            <w:tcW w:w="1160" w:type="dxa"/>
            <w:tcBorders>
              <w:top w:val="nil"/>
              <w:left w:val="nil"/>
              <w:bottom w:val="nil"/>
              <w:right w:val="nil"/>
            </w:tcBorders>
            <w:noWrap/>
            <w:vAlign w:val="bottom"/>
            <w:hideMark/>
          </w:tcPr>
          <w:p w14:paraId="19747BE9"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0.0474***</w:t>
            </w:r>
          </w:p>
        </w:tc>
      </w:tr>
      <w:tr w:rsidR="004C12F8" w:rsidRPr="002C30C7" w14:paraId="118291A3" w14:textId="77777777" w:rsidTr="000B1892">
        <w:trPr>
          <w:trHeight w:val="20"/>
          <w:jc w:val="center"/>
        </w:trPr>
        <w:tc>
          <w:tcPr>
            <w:tcW w:w="2160" w:type="dxa"/>
            <w:tcBorders>
              <w:top w:val="nil"/>
              <w:left w:val="nil"/>
              <w:bottom w:val="nil"/>
              <w:right w:val="nil"/>
            </w:tcBorders>
            <w:noWrap/>
            <w:vAlign w:val="bottom"/>
            <w:hideMark/>
          </w:tcPr>
          <w:p w14:paraId="4E040533"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0B485224"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[0.0002]</w:t>
            </w:r>
          </w:p>
        </w:tc>
        <w:tc>
          <w:tcPr>
            <w:tcW w:w="1160" w:type="dxa"/>
            <w:tcBorders>
              <w:top w:val="nil"/>
              <w:left w:val="nil"/>
              <w:bottom w:val="nil"/>
              <w:right w:val="nil"/>
            </w:tcBorders>
            <w:noWrap/>
            <w:vAlign w:val="bottom"/>
            <w:hideMark/>
          </w:tcPr>
          <w:p w14:paraId="7083F608"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[0.0150]</w:t>
            </w:r>
          </w:p>
        </w:tc>
      </w:tr>
      <w:tr w:rsidR="004C12F8" w:rsidRPr="002C30C7" w14:paraId="7ACD8E8B" w14:textId="77777777" w:rsidTr="000B1892">
        <w:trPr>
          <w:trHeight w:val="20"/>
          <w:jc w:val="center"/>
        </w:trPr>
        <w:tc>
          <w:tcPr>
            <w:tcW w:w="2160" w:type="dxa"/>
            <w:tcBorders>
              <w:top w:val="nil"/>
              <w:left w:val="nil"/>
              <w:bottom w:val="nil"/>
              <w:right w:val="nil"/>
            </w:tcBorders>
            <w:noWrap/>
            <w:vAlign w:val="center"/>
            <w:hideMark/>
          </w:tcPr>
          <w:p w14:paraId="5919D016"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AGE</w:t>
            </w:r>
          </w:p>
        </w:tc>
        <w:tc>
          <w:tcPr>
            <w:tcW w:w="1160" w:type="dxa"/>
            <w:tcBorders>
              <w:top w:val="nil"/>
              <w:left w:val="nil"/>
              <w:bottom w:val="nil"/>
              <w:right w:val="nil"/>
            </w:tcBorders>
            <w:noWrap/>
            <w:vAlign w:val="bottom"/>
            <w:hideMark/>
          </w:tcPr>
          <w:p w14:paraId="4E50CCD5"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0.0001***</w:t>
            </w:r>
          </w:p>
        </w:tc>
        <w:tc>
          <w:tcPr>
            <w:tcW w:w="1160" w:type="dxa"/>
            <w:tcBorders>
              <w:top w:val="nil"/>
              <w:left w:val="nil"/>
              <w:bottom w:val="nil"/>
              <w:right w:val="nil"/>
            </w:tcBorders>
            <w:noWrap/>
            <w:vAlign w:val="bottom"/>
            <w:hideMark/>
          </w:tcPr>
          <w:p w14:paraId="0CCEF65A"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0.0004</w:t>
            </w:r>
          </w:p>
        </w:tc>
      </w:tr>
      <w:tr w:rsidR="004C12F8" w:rsidRPr="002C30C7" w14:paraId="2143B35C" w14:textId="77777777" w:rsidTr="000B1892">
        <w:trPr>
          <w:trHeight w:val="20"/>
          <w:jc w:val="center"/>
        </w:trPr>
        <w:tc>
          <w:tcPr>
            <w:tcW w:w="2160" w:type="dxa"/>
            <w:tcBorders>
              <w:top w:val="nil"/>
              <w:left w:val="nil"/>
              <w:bottom w:val="nil"/>
              <w:right w:val="nil"/>
            </w:tcBorders>
            <w:noWrap/>
            <w:vAlign w:val="bottom"/>
            <w:hideMark/>
          </w:tcPr>
          <w:p w14:paraId="3AE25F03"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1963BAF4"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[0.0000]</w:t>
            </w:r>
          </w:p>
        </w:tc>
        <w:tc>
          <w:tcPr>
            <w:tcW w:w="1160" w:type="dxa"/>
            <w:tcBorders>
              <w:top w:val="nil"/>
              <w:left w:val="nil"/>
              <w:bottom w:val="nil"/>
              <w:right w:val="nil"/>
            </w:tcBorders>
            <w:noWrap/>
            <w:vAlign w:val="bottom"/>
            <w:hideMark/>
          </w:tcPr>
          <w:p w14:paraId="2207D359"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[0.0006]</w:t>
            </w:r>
          </w:p>
        </w:tc>
      </w:tr>
      <w:tr w:rsidR="004C12F8" w:rsidRPr="002C30C7" w14:paraId="4F778B3D" w14:textId="77777777" w:rsidTr="000B1892">
        <w:trPr>
          <w:trHeight w:val="20"/>
          <w:jc w:val="center"/>
        </w:trPr>
        <w:tc>
          <w:tcPr>
            <w:tcW w:w="2160" w:type="dxa"/>
            <w:tcBorders>
              <w:top w:val="nil"/>
              <w:left w:val="nil"/>
              <w:bottom w:val="nil"/>
              <w:right w:val="nil"/>
            </w:tcBorders>
            <w:noWrap/>
            <w:vAlign w:val="center"/>
            <w:hideMark/>
          </w:tcPr>
          <w:p w14:paraId="3D448279"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BSIZE</w:t>
            </w:r>
          </w:p>
        </w:tc>
        <w:tc>
          <w:tcPr>
            <w:tcW w:w="1160" w:type="dxa"/>
            <w:tcBorders>
              <w:top w:val="nil"/>
              <w:left w:val="nil"/>
              <w:bottom w:val="nil"/>
              <w:right w:val="nil"/>
            </w:tcBorders>
            <w:noWrap/>
            <w:vAlign w:val="bottom"/>
            <w:hideMark/>
          </w:tcPr>
          <w:p w14:paraId="084E42B0"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-0.0016***</w:t>
            </w:r>
          </w:p>
        </w:tc>
        <w:tc>
          <w:tcPr>
            <w:tcW w:w="1160" w:type="dxa"/>
            <w:tcBorders>
              <w:top w:val="nil"/>
              <w:left w:val="nil"/>
              <w:bottom w:val="nil"/>
              <w:right w:val="nil"/>
            </w:tcBorders>
            <w:noWrap/>
            <w:vAlign w:val="bottom"/>
            <w:hideMark/>
          </w:tcPr>
          <w:p w14:paraId="3D610E8A"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-0.0549***</w:t>
            </w:r>
          </w:p>
        </w:tc>
      </w:tr>
      <w:tr w:rsidR="004C12F8" w:rsidRPr="002C30C7" w14:paraId="3C1923BC" w14:textId="77777777" w:rsidTr="000B1892">
        <w:trPr>
          <w:trHeight w:val="20"/>
          <w:jc w:val="center"/>
        </w:trPr>
        <w:tc>
          <w:tcPr>
            <w:tcW w:w="2160" w:type="dxa"/>
            <w:tcBorders>
              <w:top w:val="nil"/>
              <w:left w:val="nil"/>
              <w:bottom w:val="nil"/>
              <w:right w:val="nil"/>
            </w:tcBorders>
            <w:noWrap/>
            <w:vAlign w:val="bottom"/>
            <w:hideMark/>
          </w:tcPr>
          <w:p w14:paraId="38258B76"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136401B7"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[0.0001]</w:t>
            </w:r>
          </w:p>
        </w:tc>
        <w:tc>
          <w:tcPr>
            <w:tcW w:w="1160" w:type="dxa"/>
            <w:tcBorders>
              <w:top w:val="nil"/>
              <w:left w:val="nil"/>
              <w:bottom w:val="nil"/>
              <w:right w:val="nil"/>
            </w:tcBorders>
            <w:noWrap/>
            <w:vAlign w:val="bottom"/>
            <w:hideMark/>
          </w:tcPr>
          <w:p w14:paraId="7EA286C5"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[0.0088]</w:t>
            </w:r>
          </w:p>
        </w:tc>
      </w:tr>
      <w:tr w:rsidR="004C12F8" w:rsidRPr="002C30C7" w14:paraId="20B41CD8" w14:textId="77777777" w:rsidTr="000B1892">
        <w:trPr>
          <w:trHeight w:val="20"/>
          <w:jc w:val="center"/>
        </w:trPr>
        <w:tc>
          <w:tcPr>
            <w:tcW w:w="2160" w:type="dxa"/>
            <w:tcBorders>
              <w:top w:val="nil"/>
              <w:left w:val="nil"/>
              <w:bottom w:val="nil"/>
              <w:right w:val="nil"/>
            </w:tcBorders>
            <w:noWrap/>
            <w:vAlign w:val="center"/>
            <w:hideMark/>
          </w:tcPr>
          <w:p w14:paraId="2B7CB9FE"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BIND</w:t>
            </w:r>
          </w:p>
        </w:tc>
        <w:tc>
          <w:tcPr>
            <w:tcW w:w="1160" w:type="dxa"/>
            <w:tcBorders>
              <w:top w:val="nil"/>
              <w:left w:val="nil"/>
              <w:bottom w:val="nil"/>
              <w:right w:val="nil"/>
            </w:tcBorders>
            <w:noWrap/>
            <w:vAlign w:val="bottom"/>
            <w:hideMark/>
          </w:tcPr>
          <w:p w14:paraId="6AF7FED1"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0.0129***</w:t>
            </w:r>
          </w:p>
        </w:tc>
        <w:tc>
          <w:tcPr>
            <w:tcW w:w="1160" w:type="dxa"/>
            <w:tcBorders>
              <w:top w:val="nil"/>
              <w:left w:val="nil"/>
              <w:bottom w:val="nil"/>
              <w:right w:val="nil"/>
            </w:tcBorders>
            <w:noWrap/>
            <w:vAlign w:val="bottom"/>
            <w:hideMark/>
          </w:tcPr>
          <w:p w14:paraId="46F784F2"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-0.0079</w:t>
            </w:r>
          </w:p>
        </w:tc>
      </w:tr>
      <w:tr w:rsidR="004C12F8" w:rsidRPr="002C30C7" w14:paraId="4C17F6E0" w14:textId="77777777" w:rsidTr="000B1892">
        <w:trPr>
          <w:trHeight w:val="20"/>
          <w:jc w:val="center"/>
        </w:trPr>
        <w:tc>
          <w:tcPr>
            <w:tcW w:w="2160" w:type="dxa"/>
            <w:tcBorders>
              <w:top w:val="nil"/>
              <w:left w:val="nil"/>
              <w:bottom w:val="nil"/>
              <w:right w:val="nil"/>
            </w:tcBorders>
            <w:noWrap/>
            <w:vAlign w:val="bottom"/>
            <w:hideMark/>
          </w:tcPr>
          <w:p w14:paraId="38C357A5"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3906323A"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[0.0008]</w:t>
            </w:r>
          </w:p>
        </w:tc>
        <w:tc>
          <w:tcPr>
            <w:tcW w:w="1160" w:type="dxa"/>
            <w:tcBorders>
              <w:top w:val="nil"/>
              <w:left w:val="nil"/>
              <w:bottom w:val="nil"/>
              <w:right w:val="nil"/>
            </w:tcBorders>
            <w:noWrap/>
            <w:vAlign w:val="bottom"/>
            <w:hideMark/>
          </w:tcPr>
          <w:p w14:paraId="3DC1BA61"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[0.0901]</w:t>
            </w:r>
          </w:p>
        </w:tc>
      </w:tr>
      <w:tr w:rsidR="004C12F8" w:rsidRPr="002C30C7" w14:paraId="0F12A0E3" w14:textId="77777777" w:rsidTr="000B1892">
        <w:trPr>
          <w:trHeight w:val="20"/>
          <w:jc w:val="center"/>
        </w:trPr>
        <w:tc>
          <w:tcPr>
            <w:tcW w:w="2160" w:type="dxa"/>
            <w:tcBorders>
              <w:top w:val="nil"/>
              <w:left w:val="nil"/>
              <w:bottom w:val="nil"/>
              <w:right w:val="nil"/>
            </w:tcBorders>
            <w:noWrap/>
            <w:vAlign w:val="center"/>
            <w:hideMark/>
          </w:tcPr>
          <w:p w14:paraId="4E66CED5"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CEO</w:t>
            </w:r>
          </w:p>
        </w:tc>
        <w:tc>
          <w:tcPr>
            <w:tcW w:w="1160" w:type="dxa"/>
            <w:tcBorders>
              <w:top w:val="nil"/>
              <w:left w:val="nil"/>
              <w:bottom w:val="nil"/>
              <w:right w:val="nil"/>
            </w:tcBorders>
            <w:noWrap/>
            <w:vAlign w:val="bottom"/>
            <w:hideMark/>
          </w:tcPr>
          <w:p w14:paraId="5919AAF4"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0.0151***</w:t>
            </w:r>
          </w:p>
        </w:tc>
        <w:tc>
          <w:tcPr>
            <w:tcW w:w="1160" w:type="dxa"/>
            <w:tcBorders>
              <w:top w:val="nil"/>
              <w:left w:val="nil"/>
              <w:bottom w:val="nil"/>
              <w:right w:val="nil"/>
            </w:tcBorders>
            <w:noWrap/>
            <w:vAlign w:val="bottom"/>
            <w:hideMark/>
          </w:tcPr>
          <w:p w14:paraId="48C029DB"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-0.1072**</w:t>
            </w:r>
          </w:p>
        </w:tc>
      </w:tr>
      <w:tr w:rsidR="004C12F8" w:rsidRPr="002C30C7" w14:paraId="688E5126" w14:textId="77777777" w:rsidTr="000B1892">
        <w:trPr>
          <w:trHeight w:val="20"/>
          <w:jc w:val="center"/>
        </w:trPr>
        <w:tc>
          <w:tcPr>
            <w:tcW w:w="2160" w:type="dxa"/>
            <w:tcBorders>
              <w:top w:val="nil"/>
              <w:left w:val="nil"/>
              <w:bottom w:val="nil"/>
              <w:right w:val="nil"/>
            </w:tcBorders>
            <w:noWrap/>
            <w:vAlign w:val="bottom"/>
            <w:hideMark/>
          </w:tcPr>
          <w:p w14:paraId="58B2CE46"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5EA03AE7"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[0.0004]</w:t>
            </w:r>
          </w:p>
        </w:tc>
        <w:tc>
          <w:tcPr>
            <w:tcW w:w="1160" w:type="dxa"/>
            <w:tcBorders>
              <w:top w:val="nil"/>
              <w:left w:val="nil"/>
              <w:bottom w:val="nil"/>
              <w:right w:val="nil"/>
            </w:tcBorders>
            <w:noWrap/>
            <w:vAlign w:val="bottom"/>
            <w:hideMark/>
          </w:tcPr>
          <w:p w14:paraId="4400AA33"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[0.0486]</w:t>
            </w:r>
          </w:p>
        </w:tc>
      </w:tr>
      <w:tr w:rsidR="004C12F8" w:rsidRPr="002C30C7" w14:paraId="0FD92019" w14:textId="77777777" w:rsidTr="000B1892">
        <w:trPr>
          <w:trHeight w:val="20"/>
          <w:jc w:val="center"/>
        </w:trPr>
        <w:tc>
          <w:tcPr>
            <w:tcW w:w="2160" w:type="dxa"/>
            <w:tcBorders>
              <w:top w:val="nil"/>
              <w:left w:val="nil"/>
              <w:bottom w:val="nil"/>
              <w:right w:val="nil"/>
            </w:tcBorders>
            <w:noWrap/>
            <w:vAlign w:val="center"/>
            <w:hideMark/>
          </w:tcPr>
          <w:p w14:paraId="36CC0ADA"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QUOTA</w:t>
            </w:r>
          </w:p>
        </w:tc>
        <w:tc>
          <w:tcPr>
            <w:tcW w:w="1160" w:type="dxa"/>
            <w:tcBorders>
              <w:top w:val="nil"/>
              <w:left w:val="nil"/>
              <w:bottom w:val="nil"/>
              <w:right w:val="nil"/>
            </w:tcBorders>
            <w:noWrap/>
            <w:vAlign w:val="bottom"/>
            <w:hideMark/>
          </w:tcPr>
          <w:p w14:paraId="4CC92430"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0.0075***</w:t>
            </w:r>
          </w:p>
        </w:tc>
        <w:tc>
          <w:tcPr>
            <w:tcW w:w="1160" w:type="dxa"/>
            <w:tcBorders>
              <w:top w:val="nil"/>
              <w:left w:val="nil"/>
              <w:bottom w:val="nil"/>
              <w:right w:val="nil"/>
            </w:tcBorders>
            <w:noWrap/>
            <w:vAlign w:val="bottom"/>
            <w:hideMark/>
          </w:tcPr>
          <w:p w14:paraId="5B7E1ADB"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0.0430*</w:t>
            </w:r>
          </w:p>
        </w:tc>
      </w:tr>
      <w:tr w:rsidR="004C12F8" w:rsidRPr="002C30C7" w14:paraId="49C7A242" w14:textId="77777777" w:rsidTr="000B1892">
        <w:trPr>
          <w:trHeight w:val="20"/>
          <w:jc w:val="center"/>
        </w:trPr>
        <w:tc>
          <w:tcPr>
            <w:tcW w:w="2160" w:type="dxa"/>
            <w:tcBorders>
              <w:top w:val="nil"/>
              <w:left w:val="nil"/>
              <w:bottom w:val="nil"/>
              <w:right w:val="nil"/>
            </w:tcBorders>
            <w:noWrap/>
            <w:vAlign w:val="bottom"/>
            <w:hideMark/>
          </w:tcPr>
          <w:p w14:paraId="17B11F13"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0101D407"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[0.0005]</w:t>
            </w:r>
          </w:p>
        </w:tc>
        <w:tc>
          <w:tcPr>
            <w:tcW w:w="1160" w:type="dxa"/>
            <w:tcBorders>
              <w:top w:val="nil"/>
              <w:left w:val="nil"/>
              <w:bottom w:val="nil"/>
              <w:right w:val="nil"/>
            </w:tcBorders>
            <w:noWrap/>
            <w:vAlign w:val="bottom"/>
            <w:hideMark/>
          </w:tcPr>
          <w:p w14:paraId="3E2FC5E4"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[0.0225]</w:t>
            </w:r>
          </w:p>
        </w:tc>
      </w:tr>
      <w:tr w:rsidR="004C12F8" w:rsidRPr="002C30C7" w14:paraId="0E869165" w14:textId="77777777" w:rsidTr="000B1892">
        <w:trPr>
          <w:trHeight w:val="20"/>
          <w:jc w:val="center"/>
        </w:trPr>
        <w:tc>
          <w:tcPr>
            <w:tcW w:w="2160" w:type="dxa"/>
            <w:tcBorders>
              <w:top w:val="nil"/>
              <w:left w:val="nil"/>
              <w:bottom w:val="nil"/>
              <w:right w:val="nil"/>
            </w:tcBorders>
            <w:noWrap/>
            <w:vAlign w:val="center"/>
            <w:hideMark/>
          </w:tcPr>
          <w:p w14:paraId="0AA88889"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GGDP</w:t>
            </w:r>
          </w:p>
        </w:tc>
        <w:tc>
          <w:tcPr>
            <w:tcW w:w="1160" w:type="dxa"/>
            <w:tcBorders>
              <w:top w:val="nil"/>
              <w:left w:val="nil"/>
              <w:bottom w:val="nil"/>
              <w:right w:val="nil"/>
            </w:tcBorders>
            <w:noWrap/>
            <w:vAlign w:val="bottom"/>
            <w:hideMark/>
          </w:tcPr>
          <w:p w14:paraId="7E8A98FA"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-0.1213***</w:t>
            </w:r>
          </w:p>
        </w:tc>
        <w:tc>
          <w:tcPr>
            <w:tcW w:w="1160" w:type="dxa"/>
            <w:tcBorders>
              <w:top w:val="nil"/>
              <w:left w:val="nil"/>
              <w:bottom w:val="nil"/>
              <w:right w:val="nil"/>
            </w:tcBorders>
            <w:noWrap/>
            <w:vAlign w:val="bottom"/>
            <w:hideMark/>
          </w:tcPr>
          <w:p w14:paraId="261BAB47"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-0.3095</w:t>
            </w:r>
          </w:p>
        </w:tc>
      </w:tr>
      <w:tr w:rsidR="004C12F8" w:rsidRPr="002C30C7" w14:paraId="58412B9B" w14:textId="77777777" w:rsidTr="000B1892">
        <w:trPr>
          <w:trHeight w:val="20"/>
          <w:jc w:val="center"/>
        </w:trPr>
        <w:tc>
          <w:tcPr>
            <w:tcW w:w="2160" w:type="dxa"/>
            <w:tcBorders>
              <w:top w:val="nil"/>
              <w:left w:val="nil"/>
              <w:bottom w:val="nil"/>
              <w:right w:val="nil"/>
            </w:tcBorders>
            <w:noWrap/>
            <w:vAlign w:val="bottom"/>
            <w:hideMark/>
          </w:tcPr>
          <w:p w14:paraId="5B8497EC"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08C51679"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[0.0081]</w:t>
            </w:r>
          </w:p>
        </w:tc>
        <w:tc>
          <w:tcPr>
            <w:tcW w:w="1160" w:type="dxa"/>
            <w:tcBorders>
              <w:top w:val="nil"/>
              <w:left w:val="nil"/>
              <w:bottom w:val="nil"/>
              <w:right w:val="nil"/>
            </w:tcBorders>
            <w:noWrap/>
            <w:vAlign w:val="bottom"/>
            <w:hideMark/>
          </w:tcPr>
          <w:p w14:paraId="0BFBDC5A"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[0.4387]</w:t>
            </w:r>
          </w:p>
        </w:tc>
      </w:tr>
      <w:tr w:rsidR="004C12F8" w:rsidRPr="002C30C7" w14:paraId="70BF50A1" w14:textId="77777777" w:rsidTr="000B1892">
        <w:trPr>
          <w:trHeight w:val="20"/>
          <w:jc w:val="center"/>
        </w:trPr>
        <w:tc>
          <w:tcPr>
            <w:tcW w:w="2160" w:type="dxa"/>
            <w:tcBorders>
              <w:top w:val="nil"/>
              <w:left w:val="nil"/>
              <w:bottom w:val="nil"/>
              <w:right w:val="nil"/>
            </w:tcBorders>
            <w:noWrap/>
            <w:vAlign w:val="bottom"/>
            <w:hideMark/>
          </w:tcPr>
          <w:p w14:paraId="5732BB04"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Constant</w:t>
            </w:r>
          </w:p>
        </w:tc>
        <w:tc>
          <w:tcPr>
            <w:tcW w:w="1160" w:type="dxa"/>
            <w:tcBorders>
              <w:top w:val="nil"/>
              <w:left w:val="nil"/>
              <w:bottom w:val="nil"/>
              <w:right w:val="nil"/>
            </w:tcBorders>
            <w:noWrap/>
            <w:vAlign w:val="bottom"/>
            <w:hideMark/>
          </w:tcPr>
          <w:p w14:paraId="503D5CE6"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0.0179***</w:t>
            </w:r>
          </w:p>
        </w:tc>
        <w:tc>
          <w:tcPr>
            <w:tcW w:w="1160" w:type="dxa"/>
            <w:tcBorders>
              <w:top w:val="nil"/>
              <w:left w:val="nil"/>
              <w:bottom w:val="nil"/>
              <w:right w:val="nil"/>
            </w:tcBorders>
            <w:noWrap/>
            <w:vAlign w:val="bottom"/>
            <w:hideMark/>
          </w:tcPr>
          <w:p w14:paraId="5D21B23A"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-0.3517</w:t>
            </w:r>
          </w:p>
        </w:tc>
      </w:tr>
      <w:tr w:rsidR="004C12F8" w:rsidRPr="002C30C7" w14:paraId="18D26666" w14:textId="77777777" w:rsidTr="000B1892">
        <w:trPr>
          <w:trHeight w:val="20"/>
          <w:jc w:val="center"/>
        </w:trPr>
        <w:tc>
          <w:tcPr>
            <w:tcW w:w="2160" w:type="dxa"/>
            <w:tcBorders>
              <w:top w:val="nil"/>
              <w:left w:val="nil"/>
              <w:bottom w:val="single" w:sz="4" w:space="0" w:color="auto"/>
              <w:right w:val="nil"/>
            </w:tcBorders>
            <w:noWrap/>
            <w:vAlign w:val="bottom"/>
            <w:hideMark/>
          </w:tcPr>
          <w:p w14:paraId="76853076"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 </w:t>
            </w:r>
          </w:p>
        </w:tc>
        <w:tc>
          <w:tcPr>
            <w:tcW w:w="1160" w:type="dxa"/>
            <w:tcBorders>
              <w:top w:val="nil"/>
              <w:left w:val="nil"/>
              <w:bottom w:val="single" w:sz="4" w:space="0" w:color="auto"/>
              <w:right w:val="nil"/>
            </w:tcBorders>
            <w:noWrap/>
            <w:vAlign w:val="bottom"/>
            <w:hideMark/>
          </w:tcPr>
          <w:p w14:paraId="6EA1285C"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[0.0049]</w:t>
            </w:r>
          </w:p>
        </w:tc>
        <w:tc>
          <w:tcPr>
            <w:tcW w:w="1160" w:type="dxa"/>
            <w:tcBorders>
              <w:top w:val="nil"/>
              <w:left w:val="nil"/>
              <w:bottom w:val="single" w:sz="4" w:space="0" w:color="auto"/>
              <w:right w:val="nil"/>
            </w:tcBorders>
            <w:noWrap/>
            <w:vAlign w:val="bottom"/>
            <w:hideMark/>
          </w:tcPr>
          <w:p w14:paraId="37963740"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[0.2513]</w:t>
            </w:r>
          </w:p>
        </w:tc>
      </w:tr>
      <w:tr w:rsidR="004C12F8" w:rsidRPr="002C30C7" w14:paraId="4C3BDE6E" w14:textId="77777777" w:rsidTr="000B1892">
        <w:trPr>
          <w:trHeight w:val="20"/>
          <w:jc w:val="center"/>
        </w:trPr>
        <w:tc>
          <w:tcPr>
            <w:tcW w:w="2160" w:type="dxa"/>
            <w:tcBorders>
              <w:top w:val="nil"/>
              <w:left w:val="nil"/>
              <w:bottom w:val="nil"/>
              <w:right w:val="nil"/>
            </w:tcBorders>
            <w:noWrap/>
            <w:vAlign w:val="bottom"/>
            <w:hideMark/>
          </w:tcPr>
          <w:p w14:paraId="5AAF09DB"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proofErr w:type="spellStart"/>
            <w:r w:rsidRPr="002C30C7">
              <w:rPr>
                <w:rFonts w:ascii="Calibri" w:eastAsia="Times New Roman" w:hAnsi="Calibri" w:cs="Calibri"/>
                <w:color w:val="00B050"/>
                <w:kern w:val="0"/>
                <w:sz w:val="18"/>
                <w:szCs w:val="18"/>
                <w:lang w:eastAsia="es-ES"/>
                <w14:ligatures w14:val="none"/>
              </w:rPr>
              <w:t>Observations</w:t>
            </w:r>
            <w:proofErr w:type="spellEnd"/>
          </w:p>
        </w:tc>
        <w:tc>
          <w:tcPr>
            <w:tcW w:w="1160" w:type="dxa"/>
            <w:tcBorders>
              <w:top w:val="nil"/>
              <w:left w:val="nil"/>
              <w:bottom w:val="nil"/>
              <w:right w:val="nil"/>
            </w:tcBorders>
            <w:noWrap/>
            <w:vAlign w:val="bottom"/>
            <w:hideMark/>
          </w:tcPr>
          <w:p w14:paraId="0819F63F"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7,247</w:t>
            </w:r>
          </w:p>
        </w:tc>
        <w:tc>
          <w:tcPr>
            <w:tcW w:w="1160" w:type="dxa"/>
            <w:tcBorders>
              <w:top w:val="nil"/>
              <w:left w:val="nil"/>
              <w:bottom w:val="nil"/>
              <w:right w:val="nil"/>
            </w:tcBorders>
            <w:noWrap/>
            <w:vAlign w:val="bottom"/>
            <w:hideMark/>
          </w:tcPr>
          <w:p w14:paraId="670880A3"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6,906</w:t>
            </w:r>
          </w:p>
        </w:tc>
      </w:tr>
      <w:tr w:rsidR="004C12F8" w:rsidRPr="002C30C7" w14:paraId="36FEEE42" w14:textId="77777777" w:rsidTr="000B1892">
        <w:trPr>
          <w:trHeight w:val="20"/>
          <w:jc w:val="center"/>
        </w:trPr>
        <w:tc>
          <w:tcPr>
            <w:tcW w:w="2160" w:type="dxa"/>
            <w:tcBorders>
              <w:top w:val="nil"/>
              <w:left w:val="nil"/>
              <w:bottom w:val="nil"/>
              <w:right w:val="nil"/>
            </w:tcBorders>
            <w:noWrap/>
            <w:vAlign w:val="center"/>
            <w:hideMark/>
          </w:tcPr>
          <w:p w14:paraId="2FD10D69"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 xml:space="preserve">Number </w:t>
            </w:r>
            <w:proofErr w:type="spellStart"/>
            <w:r w:rsidRPr="002C30C7">
              <w:rPr>
                <w:rFonts w:ascii="Calibri" w:eastAsia="Times New Roman" w:hAnsi="Calibri" w:cs="Calibri"/>
                <w:color w:val="00B050"/>
                <w:kern w:val="0"/>
                <w:sz w:val="18"/>
                <w:szCs w:val="18"/>
                <w:lang w:eastAsia="es-ES"/>
                <w14:ligatures w14:val="none"/>
              </w:rPr>
              <w:t>of</w:t>
            </w:r>
            <w:proofErr w:type="spellEnd"/>
            <w:r w:rsidRPr="002C30C7">
              <w:rPr>
                <w:rFonts w:ascii="Calibri" w:eastAsia="Times New Roman" w:hAnsi="Calibri" w:cs="Calibri"/>
                <w:color w:val="00B050"/>
                <w:kern w:val="0"/>
                <w:sz w:val="18"/>
                <w:szCs w:val="18"/>
                <w:lang w:eastAsia="es-ES"/>
                <w14:ligatures w14:val="none"/>
              </w:rPr>
              <w:t xml:space="preserve"> </w:t>
            </w:r>
            <w:proofErr w:type="spellStart"/>
            <w:r w:rsidRPr="002C30C7">
              <w:rPr>
                <w:rFonts w:ascii="Calibri" w:eastAsia="Times New Roman" w:hAnsi="Calibri" w:cs="Calibri"/>
                <w:color w:val="00B050"/>
                <w:kern w:val="0"/>
                <w:sz w:val="18"/>
                <w:szCs w:val="18"/>
                <w:lang w:eastAsia="es-ES"/>
                <w14:ligatures w14:val="none"/>
              </w:rPr>
              <w:t>firms</w:t>
            </w:r>
            <w:proofErr w:type="spellEnd"/>
          </w:p>
        </w:tc>
        <w:tc>
          <w:tcPr>
            <w:tcW w:w="1160" w:type="dxa"/>
            <w:tcBorders>
              <w:top w:val="nil"/>
              <w:left w:val="nil"/>
              <w:bottom w:val="nil"/>
              <w:right w:val="nil"/>
            </w:tcBorders>
            <w:noWrap/>
            <w:vAlign w:val="bottom"/>
            <w:hideMark/>
          </w:tcPr>
          <w:p w14:paraId="01FC3AC2"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907</w:t>
            </w:r>
          </w:p>
        </w:tc>
        <w:tc>
          <w:tcPr>
            <w:tcW w:w="1160" w:type="dxa"/>
            <w:tcBorders>
              <w:top w:val="nil"/>
              <w:left w:val="nil"/>
              <w:bottom w:val="nil"/>
              <w:right w:val="nil"/>
            </w:tcBorders>
            <w:noWrap/>
            <w:vAlign w:val="bottom"/>
            <w:hideMark/>
          </w:tcPr>
          <w:p w14:paraId="4466CE23"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897</w:t>
            </w:r>
          </w:p>
        </w:tc>
      </w:tr>
      <w:tr w:rsidR="004C12F8" w:rsidRPr="002C30C7" w14:paraId="5B310366" w14:textId="77777777" w:rsidTr="000B1892">
        <w:trPr>
          <w:trHeight w:val="20"/>
          <w:jc w:val="center"/>
        </w:trPr>
        <w:tc>
          <w:tcPr>
            <w:tcW w:w="2160" w:type="dxa"/>
            <w:tcBorders>
              <w:top w:val="nil"/>
              <w:left w:val="nil"/>
              <w:bottom w:val="nil"/>
              <w:right w:val="nil"/>
            </w:tcBorders>
            <w:noWrap/>
            <w:vAlign w:val="bottom"/>
            <w:hideMark/>
          </w:tcPr>
          <w:p w14:paraId="6D0726C7"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 xml:space="preserve">Country </w:t>
            </w:r>
            <w:proofErr w:type="spellStart"/>
            <w:r w:rsidRPr="002C30C7">
              <w:rPr>
                <w:rFonts w:ascii="Calibri" w:eastAsia="Times New Roman" w:hAnsi="Calibri" w:cs="Calibri"/>
                <w:color w:val="00B050"/>
                <w:kern w:val="0"/>
                <w:sz w:val="18"/>
                <w:szCs w:val="18"/>
                <w:lang w:eastAsia="es-ES"/>
                <w14:ligatures w14:val="none"/>
              </w:rPr>
              <w:t>Dummies</w:t>
            </w:r>
            <w:proofErr w:type="spellEnd"/>
          </w:p>
        </w:tc>
        <w:tc>
          <w:tcPr>
            <w:tcW w:w="1160" w:type="dxa"/>
            <w:tcBorders>
              <w:top w:val="nil"/>
              <w:left w:val="nil"/>
              <w:bottom w:val="nil"/>
              <w:right w:val="nil"/>
            </w:tcBorders>
            <w:noWrap/>
            <w:vAlign w:val="bottom"/>
            <w:hideMark/>
          </w:tcPr>
          <w:p w14:paraId="4667811A"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YES</w:t>
            </w:r>
          </w:p>
        </w:tc>
        <w:tc>
          <w:tcPr>
            <w:tcW w:w="1160" w:type="dxa"/>
            <w:tcBorders>
              <w:top w:val="nil"/>
              <w:left w:val="nil"/>
              <w:bottom w:val="nil"/>
              <w:right w:val="nil"/>
            </w:tcBorders>
            <w:noWrap/>
            <w:vAlign w:val="bottom"/>
            <w:hideMark/>
          </w:tcPr>
          <w:p w14:paraId="0BD09000"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YES</w:t>
            </w:r>
          </w:p>
        </w:tc>
      </w:tr>
      <w:tr w:rsidR="004C12F8" w:rsidRPr="002C30C7" w14:paraId="615D7AEF" w14:textId="77777777" w:rsidTr="000B1892">
        <w:trPr>
          <w:trHeight w:val="20"/>
          <w:jc w:val="center"/>
        </w:trPr>
        <w:tc>
          <w:tcPr>
            <w:tcW w:w="2160" w:type="dxa"/>
            <w:tcBorders>
              <w:top w:val="nil"/>
              <w:left w:val="nil"/>
              <w:bottom w:val="nil"/>
              <w:right w:val="nil"/>
            </w:tcBorders>
            <w:noWrap/>
            <w:vAlign w:val="bottom"/>
            <w:hideMark/>
          </w:tcPr>
          <w:p w14:paraId="025C5120"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 xml:space="preserve">Time </w:t>
            </w:r>
            <w:proofErr w:type="spellStart"/>
            <w:r w:rsidRPr="002C30C7">
              <w:rPr>
                <w:rFonts w:ascii="Calibri" w:eastAsia="Times New Roman" w:hAnsi="Calibri" w:cs="Calibri"/>
                <w:color w:val="00B050"/>
                <w:kern w:val="0"/>
                <w:sz w:val="18"/>
                <w:szCs w:val="18"/>
                <w:lang w:eastAsia="es-ES"/>
                <w14:ligatures w14:val="none"/>
              </w:rPr>
              <w:t>Dummies</w:t>
            </w:r>
            <w:proofErr w:type="spellEnd"/>
          </w:p>
        </w:tc>
        <w:tc>
          <w:tcPr>
            <w:tcW w:w="1160" w:type="dxa"/>
            <w:tcBorders>
              <w:top w:val="nil"/>
              <w:left w:val="nil"/>
              <w:bottom w:val="nil"/>
              <w:right w:val="nil"/>
            </w:tcBorders>
            <w:noWrap/>
            <w:vAlign w:val="bottom"/>
            <w:hideMark/>
          </w:tcPr>
          <w:p w14:paraId="2AA0EFC6"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YES</w:t>
            </w:r>
          </w:p>
        </w:tc>
        <w:tc>
          <w:tcPr>
            <w:tcW w:w="1160" w:type="dxa"/>
            <w:tcBorders>
              <w:top w:val="nil"/>
              <w:left w:val="nil"/>
              <w:bottom w:val="nil"/>
              <w:right w:val="nil"/>
            </w:tcBorders>
            <w:noWrap/>
            <w:vAlign w:val="bottom"/>
            <w:hideMark/>
          </w:tcPr>
          <w:p w14:paraId="7B1B4CC7"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YES</w:t>
            </w:r>
          </w:p>
        </w:tc>
      </w:tr>
      <w:tr w:rsidR="004C12F8" w:rsidRPr="002C30C7" w14:paraId="7C0894D6" w14:textId="77777777" w:rsidTr="000B1892">
        <w:trPr>
          <w:trHeight w:val="20"/>
          <w:jc w:val="center"/>
        </w:trPr>
        <w:tc>
          <w:tcPr>
            <w:tcW w:w="2160" w:type="dxa"/>
            <w:tcBorders>
              <w:top w:val="nil"/>
              <w:left w:val="nil"/>
              <w:bottom w:val="nil"/>
              <w:right w:val="nil"/>
            </w:tcBorders>
            <w:noWrap/>
            <w:vAlign w:val="bottom"/>
            <w:hideMark/>
          </w:tcPr>
          <w:p w14:paraId="5A41FA6A"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proofErr w:type="spellStart"/>
            <w:r w:rsidRPr="002C30C7">
              <w:rPr>
                <w:rFonts w:ascii="Calibri" w:eastAsia="Times New Roman" w:hAnsi="Calibri" w:cs="Calibri"/>
                <w:color w:val="00B050"/>
                <w:kern w:val="0"/>
                <w:sz w:val="18"/>
                <w:szCs w:val="18"/>
                <w:lang w:eastAsia="es-ES"/>
                <w14:ligatures w14:val="none"/>
              </w:rPr>
              <w:t>Industry</w:t>
            </w:r>
            <w:proofErr w:type="spellEnd"/>
            <w:r w:rsidRPr="002C30C7">
              <w:rPr>
                <w:rFonts w:ascii="Calibri" w:eastAsia="Times New Roman" w:hAnsi="Calibri" w:cs="Calibri"/>
                <w:color w:val="00B050"/>
                <w:kern w:val="0"/>
                <w:sz w:val="18"/>
                <w:szCs w:val="18"/>
                <w:lang w:eastAsia="es-ES"/>
                <w14:ligatures w14:val="none"/>
              </w:rPr>
              <w:t xml:space="preserve"> </w:t>
            </w:r>
            <w:proofErr w:type="spellStart"/>
            <w:r w:rsidRPr="002C30C7">
              <w:rPr>
                <w:rFonts w:ascii="Calibri" w:eastAsia="Times New Roman" w:hAnsi="Calibri" w:cs="Calibri"/>
                <w:color w:val="00B050"/>
                <w:kern w:val="0"/>
                <w:sz w:val="18"/>
                <w:szCs w:val="18"/>
                <w:lang w:eastAsia="es-ES"/>
                <w14:ligatures w14:val="none"/>
              </w:rPr>
              <w:t>Dummies</w:t>
            </w:r>
            <w:proofErr w:type="spellEnd"/>
          </w:p>
        </w:tc>
        <w:tc>
          <w:tcPr>
            <w:tcW w:w="1160" w:type="dxa"/>
            <w:tcBorders>
              <w:top w:val="nil"/>
              <w:left w:val="nil"/>
              <w:bottom w:val="nil"/>
              <w:right w:val="nil"/>
            </w:tcBorders>
            <w:noWrap/>
            <w:vAlign w:val="bottom"/>
            <w:hideMark/>
          </w:tcPr>
          <w:p w14:paraId="30309B50"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YES</w:t>
            </w:r>
          </w:p>
        </w:tc>
        <w:tc>
          <w:tcPr>
            <w:tcW w:w="1160" w:type="dxa"/>
            <w:tcBorders>
              <w:top w:val="nil"/>
              <w:left w:val="nil"/>
              <w:bottom w:val="nil"/>
              <w:right w:val="nil"/>
            </w:tcBorders>
            <w:noWrap/>
            <w:vAlign w:val="bottom"/>
            <w:hideMark/>
          </w:tcPr>
          <w:p w14:paraId="53C307A1"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YES</w:t>
            </w:r>
          </w:p>
        </w:tc>
      </w:tr>
      <w:tr w:rsidR="004C12F8" w:rsidRPr="002C30C7" w14:paraId="4FC5636B" w14:textId="77777777" w:rsidTr="000B1892">
        <w:trPr>
          <w:trHeight w:val="20"/>
          <w:jc w:val="center"/>
        </w:trPr>
        <w:tc>
          <w:tcPr>
            <w:tcW w:w="2160" w:type="dxa"/>
            <w:tcBorders>
              <w:top w:val="nil"/>
              <w:left w:val="nil"/>
              <w:bottom w:val="nil"/>
              <w:right w:val="nil"/>
            </w:tcBorders>
            <w:noWrap/>
            <w:vAlign w:val="bottom"/>
            <w:hideMark/>
          </w:tcPr>
          <w:p w14:paraId="7042BE6A"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 xml:space="preserve">Freedom </w:t>
            </w:r>
            <w:proofErr w:type="spellStart"/>
            <w:r w:rsidRPr="002C30C7">
              <w:rPr>
                <w:rFonts w:ascii="Calibri" w:eastAsia="Times New Roman" w:hAnsi="Calibri" w:cs="Calibri"/>
                <w:color w:val="00B050"/>
                <w:kern w:val="0"/>
                <w:sz w:val="18"/>
                <w:szCs w:val="18"/>
                <w:lang w:eastAsia="es-ES"/>
                <w14:ligatures w14:val="none"/>
              </w:rPr>
              <w:t>degrees</w:t>
            </w:r>
            <w:proofErr w:type="spellEnd"/>
          </w:p>
        </w:tc>
        <w:tc>
          <w:tcPr>
            <w:tcW w:w="1160" w:type="dxa"/>
            <w:tcBorders>
              <w:top w:val="nil"/>
              <w:left w:val="nil"/>
              <w:bottom w:val="nil"/>
              <w:right w:val="nil"/>
            </w:tcBorders>
            <w:noWrap/>
            <w:vAlign w:val="bottom"/>
            <w:hideMark/>
          </w:tcPr>
          <w:p w14:paraId="4B8FDF45"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720</w:t>
            </w:r>
          </w:p>
        </w:tc>
        <w:tc>
          <w:tcPr>
            <w:tcW w:w="1160" w:type="dxa"/>
            <w:tcBorders>
              <w:top w:val="nil"/>
              <w:left w:val="nil"/>
              <w:bottom w:val="nil"/>
              <w:right w:val="nil"/>
            </w:tcBorders>
            <w:noWrap/>
            <w:vAlign w:val="bottom"/>
            <w:hideMark/>
          </w:tcPr>
          <w:p w14:paraId="69753028"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246</w:t>
            </w:r>
          </w:p>
        </w:tc>
      </w:tr>
      <w:tr w:rsidR="004C12F8" w:rsidRPr="002C30C7" w14:paraId="1CB2518B" w14:textId="77777777" w:rsidTr="000B1892">
        <w:trPr>
          <w:trHeight w:val="20"/>
          <w:jc w:val="center"/>
        </w:trPr>
        <w:tc>
          <w:tcPr>
            <w:tcW w:w="2160" w:type="dxa"/>
            <w:tcBorders>
              <w:top w:val="nil"/>
              <w:left w:val="nil"/>
              <w:bottom w:val="nil"/>
              <w:right w:val="nil"/>
            </w:tcBorders>
            <w:noWrap/>
            <w:vAlign w:val="bottom"/>
            <w:hideMark/>
          </w:tcPr>
          <w:p w14:paraId="6283E77F"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Hansen Test</w:t>
            </w:r>
          </w:p>
        </w:tc>
        <w:tc>
          <w:tcPr>
            <w:tcW w:w="1160" w:type="dxa"/>
            <w:tcBorders>
              <w:top w:val="nil"/>
              <w:left w:val="nil"/>
              <w:bottom w:val="nil"/>
              <w:right w:val="nil"/>
            </w:tcBorders>
            <w:noWrap/>
            <w:vAlign w:val="bottom"/>
            <w:hideMark/>
          </w:tcPr>
          <w:p w14:paraId="7954D4FD"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663.7</w:t>
            </w:r>
          </w:p>
        </w:tc>
        <w:tc>
          <w:tcPr>
            <w:tcW w:w="1160" w:type="dxa"/>
            <w:tcBorders>
              <w:top w:val="nil"/>
              <w:left w:val="nil"/>
              <w:bottom w:val="nil"/>
              <w:right w:val="nil"/>
            </w:tcBorders>
            <w:noWrap/>
            <w:vAlign w:val="bottom"/>
            <w:hideMark/>
          </w:tcPr>
          <w:p w14:paraId="467BF6A7"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268.1</w:t>
            </w:r>
          </w:p>
        </w:tc>
      </w:tr>
      <w:tr w:rsidR="004C12F8" w:rsidRPr="002C30C7" w14:paraId="19D8346E" w14:textId="77777777" w:rsidTr="000B1892">
        <w:trPr>
          <w:trHeight w:val="20"/>
          <w:jc w:val="center"/>
        </w:trPr>
        <w:tc>
          <w:tcPr>
            <w:tcW w:w="2160" w:type="dxa"/>
            <w:tcBorders>
              <w:top w:val="nil"/>
              <w:left w:val="nil"/>
              <w:bottom w:val="nil"/>
              <w:right w:val="nil"/>
            </w:tcBorders>
            <w:noWrap/>
            <w:vAlign w:val="bottom"/>
            <w:hideMark/>
          </w:tcPr>
          <w:p w14:paraId="7FEEF20C"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Sig. Hansen</w:t>
            </w:r>
          </w:p>
        </w:tc>
        <w:tc>
          <w:tcPr>
            <w:tcW w:w="1160" w:type="dxa"/>
            <w:tcBorders>
              <w:top w:val="nil"/>
              <w:left w:val="nil"/>
              <w:bottom w:val="nil"/>
              <w:right w:val="nil"/>
            </w:tcBorders>
            <w:noWrap/>
            <w:vAlign w:val="bottom"/>
            <w:hideMark/>
          </w:tcPr>
          <w:p w14:paraId="0CC8AB2D"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0.934</w:t>
            </w:r>
          </w:p>
        </w:tc>
        <w:tc>
          <w:tcPr>
            <w:tcW w:w="1160" w:type="dxa"/>
            <w:tcBorders>
              <w:top w:val="nil"/>
              <w:left w:val="nil"/>
              <w:bottom w:val="nil"/>
              <w:right w:val="nil"/>
            </w:tcBorders>
            <w:noWrap/>
            <w:vAlign w:val="bottom"/>
            <w:hideMark/>
          </w:tcPr>
          <w:p w14:paraId="095B97B8"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0.159</w:t>
            </w:r>
          </w:p>
        </w:tc>
      </w:tr>
      <w:tr w:rsidR="004C12F8" w:rsidRPr="002C30C7" w14:paraId="4CA607D0" w14:textId="77777777" w:rsidTr="000B1892">
        <w:trPr>
          <w:trHeight w:val="20"/>
          <w:jc w:val="center"/>
        </w:trPr>
        <w:tc>
          <w:tcPr>
            <w:tcW w:w="2160" w:type="dxa"/>
            <w:tcBorders>
              <w:top w:val="nil"/>
              <w:left w:val="nil"/>
              <w:bottom w:val="nil"/>
              <w:right w:val="nil"/>
            </w:tcBorders>
            <w:noWrap/>
            <w:vAlign w:val="bottom"/>
            <w:hideMark/>
          </w:tcPr>
          <w:p w14:paraId="1660177C"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m2</w:t>
            </w:r>
          </w:p>
        </w:tc>
        <w:tc>
          <w:tcPr>
            <w:tcW w:w="1160" w:type="dxa"/>
            <w:tcBorders>
              <w:top w:val="nil"/>
              <w:left w:val="nil"/>
              <w:bottom w:val="nil"/>
              <w:right w:val="nil"/>
            </w:tcBorders>
            <w:noWrap/>
            <w:vAlign w:val="bottom"/>
            <w:hideMark/>
          </w:tcPr>
          <w:p w14:paraId="7F71BA5F"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-1.331</w:t>
            </w:r>
          </w:p>
        </w:tc>
        <w:tc>
          <w:tcPr>
            <w:tcW w:w="1160" w:type="dxa"/>
            <w:tcBorders>
              <w:top w:val="nil"/>
              <w:left w:val="nil"/>
              <w:bottom w:val="nil"/>
              <w:right w:val="nil"/>
            </w:tcBorders>
            <w:noWrap/>
            <w:vAlign w:val="bottom"/>
            <w:hideMark/>
          </w:tcPr>
          <w:p w14:paraId="4907D5E8"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-0.474</w:t>
            </w:r>
          </w:p>
        </w:tc>
      </w:tr>
      <w:tr w:rsidR="004C12F8" w:rsidRPr="002C30C7" w14:paraId="59C0A6CF" w14:textId="77777777" w:rsidTr="000B1892">
        <w:trPr>
          <w:trHeight w:val="20"/>
          <w:jc w:val="center"/>
        </w:trPr>
        <w:tc>
          <w:tcPr>
            <w:tcW w:w="2160" w:type="dxa"/>
            <w:tcBorders>
              <w:top w:val="nil"/>
              <w:left w:val="nil"/>
              <w:bottom w:val="single" w:sz="4" w:space="0" w:color="000000"/>
              <w:right w:val="nil"/>
            </w:tcBorders>
            <w:noWrap/>
            <w:vAlign w:val="bottom"/>
            <w:hideMark/>
          </w:tcPr>
          <w:p w14:paraId="18868AEF" w14:textId="77777777" w:rsidR="004C12F8" w:rsidRPr="002C30C7" w:rsidRDefault="004C12F8" w:rsidP="004C12F8">
            <w:pPr>
              <w:spacing w:after="0" w:line="240" w:lineRule="auto"/>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Sig. m2</w:t>
            </w:r>
          </w:p>
        </w:tc>
        <w:tc>
          <w:tcPr>
            <w:tcW w:w="1160" w:type="dxa"/>
            <w:tcBorders>
              <w:top w:val="nil"/>
              <w:left w:val="nil"/>
              <w:bottom w:val="single" w:sz="4" w:space="0" w:color="000000"/>
              <w:right w:val="nil"/>
            </w:tcBorders>
            <w:noWrap/>
            <w:vAlign w:val="bottom"/>
            <w:hideMark/>
          </w:tcPr>
          <w:p w14:paraId="7C8CBA87"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0.183</w:t>
            </w:r>
          </w:p>
        </w:tc>
        <w:tc>
          <w:tcPr>
            <w:tcW w:w="1160" w:type="dxa"/>
            <w:tcBorders>
              <w:top w:val="nil"/>
              <w:left w:val="nil"/>
              <w:bottom w:val="single" w:sz="4" w:space="0" w:color="000000"/>
              <w:right w:val="nil"/>
            </w:tcBorders>
            <w:noWrap/>
            <w:vAlign w:val="bottom"/>
            <w:hideMark/>
          </w:tcPr>
          <w:p w14:paraId="3DDCC6BA" w14:textId="77777777" w:rsidR="004C12F8" w:rsidRPr="002C30C7" w:rsidRDefault="004C12F8" w:rsidP="004C12F8">
            <w:pPr>
              <w:spacing w:after="0" w:line="240" w:lineRule="auto"/>
              <w:jc w:val="center"/>
              <w:rPr>
                <w:rFonts w:ascii="Calibri" w:eastAsia="Times New Roman" w:hAnsi="Calibri" w:cs="Calibri"/>
                <w:color w:val="00B050"/>
                <w:kern w:val="0"/>
                <w:sz w:val="18"/>
                <w:szCs w:val="18"/>
                <w:lang w:eastAsia="es-ES"/>
                <w14:ligatures w14:val="none"/>
              </w:rPr>
            </w:pPr>
            <w:r w:rsidRPr="002C30C7">
              <w:rPr>
                <w:rFonts w:ascii="Calibri" w:eastAsia="Times New Roman" w:hAnsi="Calibri" w:cs="Calibri"/>
                <w:color w:val="00B050"/>
                <w:kern w:val="0"/>
                <w:sz w:val="18"/>
                <w:szCs w:val="18"/>
                <w:lang w:eastAsia="es-ES"/>
                <w14:ligatures w14:val="none"/>
              </w:rPr>
              <w:t>0.635</w:t>
            </w:r>
          </w:p>
        </w:tc>
      </w:tr>
    </w:tbl>
    <w:p w14:paraId="3EFC4676" w14:textId="0A304E98" w:rsidR="00222107" w:rsidRPr="002C30C7" w:rsidRDefault="000B1892" w:rsidP="000B1892">
      <w:pPr>
        <w:ind w:left="1985" w:right="1983"/>
        <w:jc w:val="both"/>
        <w:rPr>
          <w:rFonts w:ascii="Times New Roman" w:hAnsi="Times New Roman" w:cs="Times New Roman"/>
          <w:i/>
          <w:color w:val="00B050"/>
          <w:sz w:val="16"/>
          <w:lang w:val="en-GB"/>
        </w:rPr>
      </w:pPr>
      <w:r w:rsidRPr="002C30C7">
        <w:rPr>
          <w:rFonts w:ascii="Times New Roman" w:hAnsi="Times New Roman" w:cs="Times New Roman"/>
          <w:i/>
          <w:color w:val="00B050"/>
          <w:sz w:val="16"/>
          <w:lang w:val="en-GB"/>
        </w:rPr>
        <w:t>Standard errors are shown in brackets. ***, **, and * denote significance at the 1%, 5%, and 10% levels, respectively.</w:t>
      </w:r>
    </w:p>
    <w:p w14:paraId="6939DF2C" w14:textId="1762825D" w:rsidR="001670F4" w:rsidRPr="002C30C7" w:rsidRDefault="001670F4" w:rsidP="001670F4">
      <w:pPr>
        <w:spacing w:line="240" w:lineRule="auto"/>
        <w:jc w:val="both"/>
        <w:rPr>
          <w:rFonts w:ascii="Times New Roman" w:hAnsi="Times New Roman" w:cs="Times New Roman"/>
          <w:b/>
          <w:color w:val="00B050"/>
          <w:sz w:val="24"/>
          <w:szCs w:val="24"/>
          <w:lang w:val="en-US"/>
        </w:rPr>
      </w:pPr>
      <w:r w:rsidRPr="002C30C7">
        <w:rPr>
          <w:rFonts w:ascii="Times New Roman" w:hAnsi="Times New Roman" w:cs="Times New Roman"/>
          <w:b/>
          <w:color w:val="00B050"/>
          <w:sz w:val="24"/>
          <w:szCs w:val="24"/>
          <w:lang w:val="en-US"/>
        </w:rPr>
        <w:t>Section 3.5. Complementary analyses of the heterogeneity of the results</w:t>
      </w:r>
    </w:p>
    <w:p w14:paraId="186DB34E" w14:textId="3188D6D8" w:rsidR="001670F4" w:rsidRPr="002C30C7" w:rsidRDefault="00685465" w:rsidP="00685465">
      <w:pPr>
        <w:ind w:right="-1"/>
        <w:jc w:val="both"/>
        <w:rPr>
          <w:rFonts w:ascii="Times New Roman" w:hAnsi="Times New Roman" w:cs="Times New Roman"/>
          <w:bCs/>
          <w:color w:val="00B050"/>
          <w:sz w:val="24"/>
          <w:szCs w:val="24"/>
          <w:lang w:val="en-GB"/>
        </w:rPr>
      </w:pPr>
      <w:r w:rsidRPr="002C30C7">
        <w:rPr>
          <w:rFonts w:ascii="Times New Roman" w:hAnsi="Times New Roman" w:cs="Times New Roman"/>
          <w:bCs/>
          <w:color w:val="00B050"/>
          <w:sz w:val="24"/>
          <w:szCs w:val="24"/>
          <w:lang w:val="en-GB"/>
        </w:rPr>
        <w:t>In this section, we examine whether the relationship between BGD and operational and financial profitability holds under different firm- and context-specific conditions. We focus on two dimensions of heterogeneity: (</w:t>
      </w:r>
      <w:proofErr w:type="spellStart"/>
      <w:r w:rsidRPr="002C30C7">
        <w:rPr>
          <w:rFonts w:ascii="Times New Roman" w:hAnsi="Times New Roman" w:cs="Times New Roman"/>
          <w:bCs/>
          <w:color w:val="00B050"/>
          <w:sz w:val="24"/>
          <w:szCs w:val="24"/>
          <w:lang w:val="en-GB"/>
        </w:rPr>
        <w:t>i</w:t>
      </w:r>
      <w:proofErr w:type="spellEnd"/>
      <w:r w:rsidRPr="002C30C7">
        <w:rPr>
          <w:rFonts w:ascii="Times New Roman" w:hAnsi="Times New Roman" w:cs="Times New Roman"/>
          <w:bCs/>
          <w:color w:val="00B050"/>
          <w:sz w:val="24"/>
          <w:szCs w:val="24"/>
          <w:lang w:val="en-GB"/>
        </w:rPr>
        <w:t xml:space="preserve">) the institutional context; (ii) the sector. By </w:t>
      </w:r>
      <w:proofErr w:type="spellStart"/>
      <w:r w:rsidRPr="002C30C7">
        <w:rPr>
          <w:rFonts w:ascii="Times New Roman" w:hAnsi="Times New Roman" w:cs="Times New Roman"/>
          <w:bCs/>
          <w:color w:val="00B050"/>
          <w:sz w:val="24"/>
          <w:szCs w:val="24"/>
          <w:lang w:val="en-GB"/>
        </w:rPr>
        <w:t>analyzing</w:t>
      </w:r>
      <w:proofErr w:type="spellEnd"/>
      <w:r w:rsidRPr="002C30C7">
        <w:rPr>
          <w:rFonts w:ascii="Times New Roman" w:hAnsi="Times New Roman" w:cs="Times New Roman"/>
          <w:bCs/>
          <w:color w:val="00B050"/>
          <w:sz w:val="24"/>
          <w:szCs w:val="24"/>
          <w:lang w:val="en-GB"/>
        </w:rPr>
        <w:t xml:space="preserve"> the results across these dimensions, we assess the robustness of our findings and verify whether the relationships observed regarding gender diversity on boards of directors hold true across firms with different characteristics and operating environments.</w:t>
      </w:r>
    </w:p>
    <w:p w14:paraId="70F2B196" w14:textId="7E5D1D52" w:rsidR="00635F76" w:rsidRPr="002C30C7" w:rsidRDefault="00635F76" w:rsidP="00685465">
      <w:pPr>
        <w:ind w:right="-1"/>
        <w:jc w:val="both"/>
        <w:rPr>
          <w:rFonts w:ascii="Times New Roman" w:hAnsi="Times New Roman" w:cs="Times New Roman"/>
          <w:bCs/>
          <w:color w:val="00B050"/>
          <w:sz w:val="24"/>
          <w:szCs w:val="24"/>
          <w:lang w:val="en-GB"/>
        </w:rPr>
      </w:pPr>
      <w:proofErr w:type="gramStart"/>
      <w:r w:rsidRPr="002C30C7">
        <w:rPr>
          <w:rFonts w:ascii="Times New Roman" w:hAnsi="Times New Roman" w:cs="Times New Roman"/>
          <w:bCs/>
          <w:color w:val="00B050"/>
          <w:sz w:val="24"/>
          <w:szCs w:val="24"/>
          <w:lang w:val="en-GB"/>
        </w:rPr>
        <w:t>With regard to</w:t>
      </w:r>
      <w:proofErr w:type="gramEnd"/>
      <w:r w:rsidRPr="002C30C7">
        <w:rPr>
          <w:rFonts w:ascii="Times New Roman" w:hAnsi="Times New Roman" w:cs="Times New Roman"/>
          <w:bCs/>
          <w:color w:val="00B050"/>
          <w:sz w:val="24"/>
          <w:szCs w:val="24"/>
          <w:lang w:val="en-GB"/>
        </w:rPr>
        <w:t xml:space="preserve"> the institutional context, we used the presence or absence of a gender quota in the country. In Table S16, columns 1 and </w:t>
      </w:r>
      <w:r w:rsidR="006C4F39" w:rsidRPr="002C30C7">
        <w:rPr>
          <w:rFonts w:ascii="Times New Roman" w:hAnsi="Times New Roman" w:cs="Times New Roman"/>
          <w:bCs/>
          <w:color w:val="00B050"/>
          <w:sz w:val="24"/>
          <w:szCs w:val="24"/>
          <w:lang w:val="en-GB"/>
        </w:rPr>
        <w:t>3</w:t>
      </w:r>
      <w:r w:rsidRPr="002C30C7">
        <w:rPr>
          <w:rFonts w:ascii="Times New Roman" w:hAnsi="Times New Roman" w:cs="Times New Roman"/>
          <w:bCs/>
          <w:color w:val="00B050"/>
          <w:sz w:val="24"/>
          <w:szCs w:val="24"/>
          <w:lang w:val="en-GB"/>
        </w:rPr>
        <w:t xml:space="preserve"> present the results for firms in countries with</w:t>
      </w:r>
      <w:r w:rsidR="006C4F39" w:rsidRPr="002C30C7">
        <w:rPr>
          <w:rFonts w:ascii="Times New Roman" w:hAnsi="Times New Roman" w:cs="Times New Roman"/>
          <w:bCs/>
          <w:color w:val="00B050"/>
          <w:sz w:val="24"/>
          <w:szCs w:val="24"/>
          <w:lang w:val="en-GB"/>
        </w:rPr>
        <w:t>out</w:t>
      </w:r>
      <w:r w:rsidRPr="002C30C7">
        <w:rPr>
          <w:rFonts w:ascii="Times New Roman" w:hAnsi="Times New Roman" w:cs="Times New Roman"/>
          <w:bCs/>
          <w:color w:val="00B050"/>
          <w:sz w:val="24"/>
          <w:szCs w:val="24"/>
          <w:lang w:val="en-GB"/>
        </w:rPr>
        <w:t xml:space="preserve"> gender quotas, while the remaining columns present the results for firms in countries with gender quotas. The results indicate that the relationships between BGD </w:t>
      </w:r>
      <w:r w:rsidRPr="002C30C7">
        <w:rPr>
          <w:rFonts w:ascii="Times New Roman" w:hAnsi="Times New Roman" w:cs="Times New Roman"/>
          <w:bCs/>
          <w:color w:val="00B050"/>
          <w:sz w:val="24"/>
          <w:szCs w:val="24"/>
          <w:lang w:val="en-GB"/>
        </w:rPr>
        <w:lastRenderedPageBreak/>
        <w:t>and operating and financial profitability are consistent across both groups, suggesting that the institutional context is not the determining factor behind the main findings.</w:t>
      </w:r>
    </w:p>
    <w:p w14:paraId="645C5621" w14:textId="78EEC6A9" w:rsidR="006C4F39" w:rsidRPr="002C30C7" w:rsidRDefault="006C4F39" w:rsidP="006C4F39">
      <w:pPr>
        <w:ind w:left="993" w:right="991"/>
        <w:jc w:val="center"/>
        <w:rPr>
          <w:rFonts w:ascii="Times New Roman" w:hAnsi="Times New Roman" w:cs="Times New Roman"/>
          <w:b/>
          <w:i/>
          <w:iCs/>
          <w:color w:val="00B050"/>
          <w:sz w:val="24"/>
          <w:szCs w:val="24"/>
          <w:lang w:val="en-GB"/>
        </w:rPr>
      </w:pPr>
      <w:r w:rsidRPr="002C30C7">
        <w:rPr>
          <w:rFonts w:ascii="Times New Roman" w:hAnsi="Times New Roman" w:cs="Times New Roman"/>
          <w:b/>
          <w:i/>
          <w:iCs/>
          <w:color w:val="00B050"/>
          <w:sz w:val="24"/>
          <w:szCs w:val="24"/>
          <w:lang w:val="en-GB"/>
        </w:rPr>
        <w:t>Table S1</w:t>
      </w:r>
      <w:r w:rsidR="002C30C7">
        <w:rPr>
          <w:rFonts w:ascii="Times New Roman" w:hAnsi="Times New Roman" w:cs="Times New Roman"/>
          <w:b/>
          <w:i/>
          <w:iCs/>
          <w:color w:val="00B050"/>
          <w:sz w:val="24"/>
          <w:szCs w:val="24"/>
          <w:lang w:val="en-GB"/>
        </w:rPr>
        <w:t>6</w:t>
      </w:r>
      <w:r w:rsidRPr="002C30C7">
        <w:rPr>
          <w:rFonts w:ascii="Times New Roman" w:hAnsi="Times New Roman" w:cs="Times New Roman"/>
          <w:b/>
          <w:i/>
          <w:iCs/>
          <w:color w:val="00B050"/>
          <w:sz w:val="24"/>
          <w:szCs w:val="24"/>
          <w:lang w:val="en-GB"/>
        </w:rPr>
        <w:t>. Heterogeneity analysis by institutional context: operating profitability, financial profitability and BGD</w:t>
      </w:r>
    </w:p>
    <w:tbl>
      <w:tblPr>
        <w:tblW w:w="0" w:type="auto"/>
        <w:jc w:val="center"/>
        <w:tblLayout w:type="fixed"/>
        <w:tblCellMar>
          <w:left w:w="70" w:type="dxa"/>
          <w:right w:w="70" w:type="dxa"/>
        </w:tblCellMar>
        <w:tblLook w:val="0000" w:firstRow="0" w:lastRow="0" w:firstColumn="0" w:lastColumn="0" w:noHBand="0" w:noVBand="0"/>
      </w:tblPr>
      <w:tblGrid>
        <w:gridCol w:w="2016"/>
        <w:gridCol w:w="1087"/>
        <w:gridCol w:w="1087"/>
        <w:gridCol w:w="1088"/>
        <w:gridCol w:w="1087"/>
      </w:tblGrid>
      <w:tr w:rsidR="006C4F39" w:rsidRPr="002C30C7" w14:paraId="02BDEC2D" w14:textId="77777777" w:rsidTr="006C4F39">
        <w:trPr>
          <w:trHeight w:val="20"/>
          <w:jc w:val="center"/>
        </w:trPr>
        <w:tc>
          <w:tcPr>
            <w:tcW w:w="2016" w:type="dxa"/>
            <w:tcBorders>
              <w:top w:val="single" w:sz="6" w:space="0" w:color="auto"/>
              <w:left w:val="nil"/>
              <w:bottom w:val="nil"/>
              <w:right w:val="nil"/>
            </w:tcBorders>
          </w:tcPr>
          <w:p w14:paraId="416C2342"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val="en-US" w:eastAsia="en-US"/>
              </w:rPr>
            </w:pPr>
          </w:p>
        </w:tc>
        <w:tc>
          <w:tcPr>
            <w:tcW w:w="1087" w:type="dxa"/>
            <w:tcBorders>
              <w:top w:val="single" w:sz="6" w:space="0" w:color="auto"/>
              <w:left w:val="nil"/>
              <w:bottom w:val="nil"/>
              <w:right w:val="nil"/>
            </w:tcBorders>
          </w:tcPr>
          <w:p w14:paraId="6C91611B"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(1)</w:t>
            </w:r>
          </w:p>
        </w:tc>
        <w:tc>
          <w:tcPr>
            <w:tcW w:w="1087" w:type="dxa"/>
            <w:tcBorders>
              <w:top w:val="single" w:sz="6" w:space="0" w:color="auto"/>
              <w:left w:val="nil"/>
              <w:bottom w:val="nil"/>
              <w:right w:val="nil"/>
            </w:tcBorders>
          </w:tcPr>
          <w:p w14:paraId="2047499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(2)</w:t>
            </w:r>
          </w:p>
        </w:tc>
        <w:tc>
          <w:tcPr>
            <w:tcW w:w="1088" w:type="dxa"/>
            <w:tcBorders>
              <w:top w:val="single" w:sz="6" w:space="0" w:color="auto"/>
              <w:left w:val="nil"/>
              <w:bottom w:val="nil"/>
              <w:right w:val="nil"/>
            </w:tcBorders>
          </w:tcPr>
          <w:p w14:paraId="69DFC8C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(3)</w:t>
            </w:r>
          </w:p>
        </w:tc>
        <w:tc>
          <w:tcPr>
            <w:tcW w:w="1087" w:type="dxa"/>
            <w:tcBorders>
              <w:top w:val="single" w:sz="6" w:space="0" w:color="auto"/>
              <w:left w:val="nil"/>
              <w:bottom w:val="nil"/>
              <w:right w:val="nil"/>
            </w:tcBorders>
          </w:tcPr>
          <w:p w14:paraId="4927463A"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(4)</w:t>
            </w:r>
          </w:p>
        </w:tc>
      </w:tr>
      <w:tr w:rsidR="006C4F39" w:rsidRPr="002C30C7" w14:paraId="00673AFF" w14:textId="77777777" w:rsidTr="006C4F39">
        <w:trPr>
          <w:trHeight w:val="20"/>
          <w:jc w:val="center"/>
        </w:trPr>
        <w:tc>
          <w:tcPr>
            <w:tcW w:w="2016" w:type="dxa"/>
            <w:tcBorders>
              <w:top w:val="single" w:sz="6" w:space="0" w:color="auto"/>
              <w:left w:val="nil"/>
              <w:bottom w:val="nil"/>
              <w:right w:val="nil"/>
            </w:tcBorders>
          </w:tcPr>
          <w:p w14:paraId="4B1A2A4D"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
        </w:tc>
        <w:tc>
          <w:tcPr>
            <w:tcW w:w="1087" w:type="dxa"/>
            <w:tcBorders>
              <w:top w:val="single" w:sz="6" w:space="0" w:color="auto"/>
              <w:left w:val="nil"/>
              <w:bottom w:val="nil"/>
              <w:right w:val="nil"/>
            </w:tcBorders>
          </w:tcPr>
          <w:p w14:paraId="45D5AF68"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p>
        </w:tc>
        <w:tc>
          <w:tcPr>
            <w:tcW w:w="1087" w:type="dxa"/>
            <w:tcBorders>
              <w:top w:val="single" w:sz="6" w:space="0" w:color="auto"/>
              <w:left w:val="nil"/>
              <w:bottom w:val="nil"/>
              <w:right w:val="nil"/>
            </w:tcBorders>
          </w:tcPr>
          <w:p w14:paraId="31B6F4AF"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p>
        </w:tc>
        <w:tc>
          <w:tcPr>
            <w:tcW w:w="1088" w:type="dxa"/>
            <w:tcBorders>
              <w:top w:val="single" w:sz="6" w:space="0" w:color="auto"/>
              <w:left w:val="nil"/>
              <w:bottom w:val="nil"/>
              <w:right w:val="nil"/>
            </w:tcBorders>
          </w:tcPr>
          <w:p w14:paraId="52D5B77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p>
        </w:tc>
        <w:tc>
          <w:tcPr>
            <w:tcW w:w="1087" w:type="dxa"/>
            <w:tcBorders>
              <w:top w:val="single" w:sz="6" w:space="0" w:color="auto"/>
              <w:left w:val="nil"/>
              <w:bottom w:val="nil"/>
              <w:right w:val="nil"/>
            </w:tcBorders>
          </w:tcPr>
          <w:p w14:paraId="6BED0F0C"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p>
        </w:tc>
      </w:tr>
      <w:tr w:rsidR="006C4F39" w:rsidRPr="002C30C7" w14:paraId="1032A70E" w14:textId="77777777" w:rsidTr="006C4F39">
        <w:trPr>
          <w:trHeight w:val="20"/>
          <w:jc w:val="center"/>
        </w:trPr>
        <w:tc>
          <w:tcPr>
            <w:tcW w:w="2016" w:type="dxa"/>
            <w:tcBorders>
              <w:top w:val="nil"/>
              <w:left w:val="nil"/>
              <w:bottom w:val="nil"/>
              <w:right w:val="nil"/>
            </w:tcBorders>
          </w:tcPr>
          <w:p w14:paraId="134EF107"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vertAlign w:val="subscript"/>
                <w:lang w:eastAsia="en-US"/>
              </w:rPr>
            </w:pPr>
            <w:r w:rsidRPr="002C30C7">
              <w:rPr>
                <w:rFonts w:ascii="Times New Roman" w:eastAsiaTheme="minorHAnsi" w:hAnsi="Times New Roman" w:cs="Times New Roman"/>
                <w:color w:val="00B050"/>
                <w:kern w:val="0"/>
                <w:sz w:val="18"/>
                <w:szCs w:val="18"/>
                <w:lang w:eastAsia="en-US"/>
              </w:rPr>
              <w:t>OP_PROF</w:t>
            </w:r>
            <w:r w:rsidRPr="002C30C7">
              <w:rPr>
                <w:rFonts w:ascii="Times New Roman" w:eastAsiaTheme="minorHAnsi" w:hAnsi="Times New Roman" w:cs="Times New Roman"/>
                <w:color w:val="00B050"/>
                <w:kern w:val="0"/>
                <w:sz w:val="18"/>
                <w:szCs w:val="18"/>
                <w:vertAlign w:val="subscript"/>
                <w:lang w:eastAsia="en-US"/>
              </w:rPr>
              <w:t>t-1</w:t>
            </w:r>
          </w:p>
        </w:tc>
        <w:tc>
          <w:tcPr>
            <w:tcW w:w="1087" w:type="dxa"/>
            <w:tcBorders>
              <w:top w:val="nil"/>
              <w:left w:val="nil"/>
              <w:bottom w:val="nil"/>
              <w:right w:val="nil"/>
            </w:tcBorders>
          </w:tcPr>
          <w:p w14:paraId="56814959"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0.4470***</w:t>
            </w:r>
          </w:p>
        </w:tc>
        <w:tc>
          <w:tcPr>
            <w:tcW w:w="1087" w:type="dxa"/>
            <w:tcBorders>
              <w:top w:val="nil"/>
              <w:left w:val="nil"/>
              <w:bottom w:val="nil"/>
              <w:right w:val="nil"/>
            </w:tcBorders>
          </w:tcPr>
          <w:p w14:paraId="38E7BF3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0.2341***</w:t>
            </w:r>
          </w:p>
        </w:tc>
        <w:tc>
          <w:tcPr>
            <w:tcW w:w="1088" w:type="dxa"/>
            <w:tcBorders>
              <w:top w:val="nil"/>
              <w:left w:val="nil"/>
              <w:bottom w:val="nil"/>
              <w:right w:val="nil"/>
            </w:tcBorders>
          </w:tcPr>
          <w:p w14:paraId="2D9EA161"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39A1D344"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p>
        </w:tc>
      </w:tr>
      <w:tr w:rsidR="006C4F39" w:rsidRPr="002C30C7" w14:paraId="615635A1" w14:textId="77777777" w:rsidTr="006C4F39">
        <w:trPr>
          <w:trHeight w:val="20"/>
          <w:jc w:val="center"/>
        </w:trPr>
        <w:tc>
          <w:tcPr>
            <w:tcW w:w="2016" w:type="dxa"/>
            <w:tcBorders>
              <w:top w:val="nil"/>
              <w:left w:val="nil"/>
              <w:bottom w:val="nil"/>
              <w:right w:val="nil"/>
            </w:tcBorders>
          </w:tcPr>
          <w:p w14:paraId="023F8547"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59E8A951"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[0.0004]</w:t>
            </w:r>
          </w:p>
        </w:tc>
        <w:tc>
          <w:tcPr>
            <w:tcW w:w="1087" w:type="dxa"/>
            <w:tcBorders>
              <w:top w:val="nil"/>
              <w:left w:val="nil"/>
              <w:bottom w:val="nil"/>
              <w:right w:val="nil"/>
            </w:tcBorders>
          </w:tcPr>
          <w:p w14:paraId="4DB46EEE"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[0.0006]</w:t>
            </w:r>
          </w:p>
        </w:tc>
        <w:tc>
          <w:tcPr>
            <w:tcW w:w="1088" w:type="dxa"/>
            <w:tcBorders>
              <w:top w:val="nil"/>
              <w:left w:val="nil"/>
              <w:bottom w:val="nil"/>
              <w:right w:val="nil"/>
            </w:tcBorders>
          </w:tcPr>
          <w:p w14:paraId="1E107D86"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79AC481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p>
        </w:tc>
      </w:tr>
      <w:tr w:rsidR="006C4F39" w:rsidRPr="002C30C7" w14:paraId="2CF84029" w14:textId="77777777" w:rsidTr="006C4F39">
        <w:trPr>
          <w:trHeight w:val="20"/>
          <w:jc w:val="center"/>
        </w:trPr>
        <w:tc>
          <w:tcPr>
            <w:tcW w:w="2016" w:type="dxa"/>
            <w:tcBorders>
              <w:top w:val="nil"/>
              <w:left w:val="nil"/>
              <w:bottom w:val="nil"/>
              <w:right w:val="nil"/>
            </w:tcBorders>
          </w:tcPr>
          <w:p w14:paraId="43543FD3"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vertAlign w:val="subscript"/>
                <w:lang w:eastAsia="en-US"/>
              </w:rPr>
            </w:pPr>
            <w:r w:rsidRPr="002C30C7">
              <w:rPr>
                <w:rFonts w:ascii="Times New Roman" w:eastAsiaTheme="minorHAnsi" w:hAnsi="Times New Roman" w:cs="Times New Roman"/>
                <w:color w:val="00B050"/>
                <w:kern w:val="0"/>
                <w:sz w:val="18"/>
                <w:szCs w:val="18"/>
                <w:lang w:eastAsia="en-US"/>
              </w:rPr>
              <w:t>FI_PROF</w:t>
            </w:r>
            <w:r w:rsidRPr="002C30C7">
              <w:rPr>
                <w:rFonts w:ascii="Times New Roman" w:eastAsiaTheme="minorHAnsi" w:hAnsi="Times New Roman" w:cs="Times New Roman"/>
                <w:color w:val="00B050"/>
                <w:kern w:val="0"/>
                <w:sz w:val="18"/>
                <w:szCs w:val="18"/>
                <w:vertAlign w:val="subscript"/>
                <w:lang w:eastAsia="en-US"/>
              </w:rPr>
              <w:t>t-1</w:t>
            </w:r>
          </w:p>
        </w:tc>
        <w:tc>
          <w:tcPr>
            <w:tcW w:w="1087" w:type="dxa"/>
            <w:tcBorders>
              <w:top w:val="nil"/>
              <w:left w:val="nil"/>
              <w:bottom w:val="nil"/>
              <w:right w:val="nil"/>
            </w:tcBorders>
          </w:tcPr>
          <w:p w14:paraId="12214F6E"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22F0F74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p>
        </w:tc>
        <w:tc>
          <w:tcPr>
            <w:tcW w:w="1088" w:type="dxa"/>
            <w:tcBorders>
              <w:top w:val="nil"/>
              <w:left w:val="nil"/>
              <w:bottom w:val="nil"/>
              <w:right w:val="nil"/>
            </w:tcBorders>
          </w:tcPr>
          <w:p w14:paraId="114AD069"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0.4900***</w:t>
            </w:r>
          </w:p>
        </w:tc>
        <w:tc>
          <w:tcPr>
            <w:tcW w:w="1087" w:type="dxa"/>
            <w:tcBorders>
              <w:top w:val="nil"/>
              <w:left w:val="nil"/>
              <w:bottom w:val="nil"/>
              <w:right w:val="nil"/>
            </w:tcBorders>
          </w:tcPr>
          <w:p w14:paraId="7E2A046A"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0.5188***</w:t>
            </w:r>
          </w:p>
        </w:tc>
      </w:tr>
      <w:tr w:rsidR="006C4F39" w:rsidRPr="002C30C7" w14:paraId="447BF757" w14:textId="77777777" w:rsidTr="006C4F39">
        <w:trPr>
          <w:trHeight w:val="20"/>
          <w:jc w:val="center"/>
        </w:trPr>
        <w:tc>
          <w:tcPr>
            <w:tcW w:w="2016" w:type="dxa"/>
            <w:tcBorders>
              <w:top w:val="nil"/>
              <w:left w:val="nil"/>
              <w:bottom w:val="nil"/>
              <w:right w:val="nil"/>
            </w:tcBorders>
          </w:tcPr>
          <w:p w14:paraId="4AC21CDE"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13DA3E6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3699A3E8"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p>
        </w:tc>
        <w:tc>
          <w:tcPr>
            <w:tcW w:w="1088" w:type="dxa"/>
            <w:tcBorders>
              <w:top w:val="nil"/>
              <w:left w:val="nil"/>
              <w:bottom w:val="nil"/>
              <w:right w:val="nil"/>
            </w:tcBorders>
          </w:tcPr>
          <w:p w14:paraId="3F31B99F"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[0.0026]</w:t>
            </w:r>
          </w:p>
        </w:tc>
        <w:tc>
          <w:tcPr>
            <w:tcW w:w="1087" w:type="dxa"/>
            <w:tcBorders>
              <w:top w:val="nil"/>
              <w:left w:val="nil"/>
              <w:bottom w:val="nil"/>
              <w:right w:val="nil"/>
            </w:tcBorders>
          </w:tcPr>
          <w:p w14:paraId="71AAE76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[0.0045]</w:t>
            </w:r>
          </w:p>
        </w:tc>
      </w:tr>
      <w:tr w:rsidR="006C4F39" w:rsidRPr="002C30C7" w14:paraId="349A0AEE" w14:textId="77777777" w:rsidTr="006C4F39">
        <w:trPr>
          <w:trHeight w:val="20"/>
          <w:jc w:val="center"/>
        </w:trPr>
        <w:tc>
          <w:tcPr>
            <w:tcW w:w="2016" w:type="dxa"/>
            <w:tcBorders>
              <w:top w:val="nil"/>
              <w:left w:val="nil"/>
              <w:bottom w:val="nil"/>
              <w:right w:val="nil"/>
            </w:tcBorders>
          </w:tcPr>
          <w:p w14:paraId="62CCA2F0"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WOM_BOARD</w:t>
            </w:r>
          </w:p>
        </w:tc>
        <w:tc>
          <w:tcPr>
            <w:tcW w:w="1087" w:type="dxa"/>
            <w:tcBorders>
              <w:top w:val="nil"/>
              <w:left w:val="nil"/>
              <w:bottom w:val="nil"/>
              <w:right w:val="nil"/>
            </w:tcBorders>
          </w:tcPr>
          <w:p w14:paraId="5F93C553"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0.0447***</w:t>
            </w:r>
          </w:p>
        </w:tc>
        <w:tc>
          <w:tcPr>
            <w:tcW w:w="1087" w:type="dxa"/>
            <w:tcBorders>
              <w:top w:val="nil"/>
              <w:left w:val="nil"/>
              <w:bottom w:val="nil"/>
              <w:right w:val="nil"/>
            </w:tcBorders>
          </w:tcPr>
          <w:p w14:paraId="4305EFD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0.3635***</w:t>
            </w:r>
          </w:p>
        </w:tc>
        <w:tc>
          <w:tcPr>
            <w:tcW w:w="1088" w:type="dxa"/>
            <w:tcBorders>
              <w:top w:val="nil"/>
              <w:left w:val="nil"/>
              <w:bottom w:val="nil"/>
              <w:right w:val="nil"/>
            </w:tcBorders>
          </w:tcPr>
          <w:p w14:paraId="55CE2FFE"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-0.1108***</w:t>
            </w:r>
          </w:p>
        </w:tc>
        <w:tc>
          <w:tcPr>
            <w:tcW w:w="1087" w:type="dxa"/>
            <w:tcBorders>
              <w:top w:val="nil"/>
              <w:left w:val="nil"/>
              <w:bottom w:val="nil"/>
              <w:right w:val="nil"/>
            </w:tcBorders>
          </w:tcPr>
          <w:p w14:paraId="621401E8"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-0.0586***</w:t>
            </w:r>
          </w:p>
        </w:tc>
      </w:tr>
      <w:tr w:rsidR="006C4F39" w:rsidRPr="002C30C7" w14:paraId="081B1EDE" w14:textId="77777777" w:rsidTr="006C4F39">
        <w:trPr>
          <w:trHeight w:val="20"/>
          <w:jc w:val="center"/>
        </w:trPr>
        <w:tc>
          <w:tcPr>
            <w:tcW w:w="2016" w:type="dxa"/>
            <w:tcBorders>
              <w:top w:val="nil"/>
              <w:left w:val="nil"/>
              <w:bottom w:val="nil"/>
              <w:right w:val="nil"/>
            </w:tcBorders>
          </w:tcPr>
          <w:p w14:paraId="14A22AA6"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2C4AE22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[0.0093]</w:t>
            </w:r>
          </w:p>
        </w:tc>
        <w:tc>
          <w:tcPr>
            <w:tcW w:w="1087" w:type="dxa"/>
            <w:tcBorders>
              <w:top w:val="nil"/>
              <w:left w:val="nil"/>
              <w:bottom w:val="nil"/>
              <w:right w:val="nil"/>
            </w:tcBorders>
          </w:tcPr>
          <w:p w14:paraId="4FD275F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[0.0172]</w:t>
            </w:r>
          </w:p>
        </w:tc>
        <w:tc>
          <w:tcPr>
            <w:tcW w:w="1088" w:type="dxa"/>
            <w:tcBorders>
              <w:top w:val="nil"/>
              <w:left w:val="nil"/>
              <w:bottom w:val="nil"/>
              <w:right w:val="nil"/>
            </w:tcBorders>
          </w:tcPr>
          <w:p w14:paraId="58054ED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[0.0147]</w:t>
            </w:r>
          </w:p>
        </w:tc>
        <w:tc>
          <w:tcPr>
            <w:tcW w:w="1087" w:type="dxa"/>
            <w:tcBorders>
              <w:top w:val="nil"/>
              <w:left w:val="nil"/>
              <w:bottom w:val="nil"/>
              <w:right w:val="nil"/>
            </w:tcBorders>
          </w:tcPr>
          <w:p w14:paraId="5EAF59F6"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[0.0110]</w:t>
            </w:r>
          </w:p>
        </w:tc>
      </w:tr>
      <w:tr w:rsidR="006C4F39" w:rsidRPr="002C30C7" w14:paraId="3B1A2FE2" w14:textId="77777777" w:rsidTr="006C4F39">
        <w:trPr>
          <w:trHeight w:val="20"/>
          <w:jc w:val="center"/>
        </w:trPr>
        <w:tc>
          <w:tcPr>
            <w:tcW w:w="2016" w:type="dxa"/>
            <w:tcBorders>
              <w:top w:val="nil"/>
              <w:left w:val="nil"/>
              <w:bottom w:val="nil"/>
              <w:right w:val="nil"/>
            </w:tcBorders>
          </w:tcPr>
          <w:p w14:paraId="137BDEBA"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DEBT</w:t>
            </w:r>
          </w:p>
        </w:tc>
        <w:tc>
          <w:tcPr>
            <w:tcW w:w="1087" w:type="dxa"/>
            <w:tcBorders>
              <w:top w:val="nil"/>
              <w:left w:val="nil"/>
              <w:bottom w:val="nil"/>
              <w:right w:val="nil"/>
            </w:tcBorders>
          </w:tcPr>
          <w:p w14:paraId="121C4244"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-0.0182***</w:t>
            </w:r>
          </w:p>
        </w:tc>
        <w:tc>
          <w:tcPr>
            <w:tcW w:w="1087" w:type="dxa"/>
            <w:tcBorders>
              <w:top w:val="nil"/>
              <w:left w:val="nil"/>
              <w:bottom w:val="nil"/>
              <w:right w:val="nil"/>
            </w:tcBorders>
          </w:tcPr>
          <w:p w14:paraId="6126E31F"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-0.0331***</w:t>
            </w:r>
          </w:p>
        </w:tc>
        <w:tc>
          <w:tcPr>
            <w:tcW w:w="1088" w:type="dxa"/>
            <w:tcBorders>
              <w:top w:val="nil"/>
              <w:left w:val="nil"/>
              <w:bottom w:val="nil"/>
              <w:right w:val="nil"/>
            </w:tcBorders>
          </w:tcPr>
          <w:p w14:paraId="2BE413D9"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-0.0113***</w:t>
            </w:r>
          </w:p>
        </w:tc>
        <w:tc>
          <w:tcPr>
            <w:tcW w:w="1087" w:type="dxa"/>
            <w:tcBorders>
              <w:top w:val="nil"/>
              <w:left w:val="nil"/>
              <w:bottom w:val="nil"/>
              <w:right w:val="nil"/>
            </w:tcBorders>
          </w:tcPr>
          <w:p w14:paraId="67DA41C6"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-0.0041***</w:t>
            </w:r>
          </w:p>
        </w:tc>
      </w:tr>
      <w:tr w:rsidR="006C4F39" w:rsidRPr="002C30C7" w14:paraId="5D28D883" w14:textId="77777777" w:rsidTr="006C4F39">
        <w:trPr>
          <w:trHeight w:val="20"/>
          <w:jc w:val="center"/>
        </w:trPr>
        <w:tc>
          <w:tcPr>
            <w:tcW w:w="2016" w:type="dxa"/>
            <w:tcBorders>
              <w:top w:val="nil"/>
              <w:left w:val="nil"/>
              <w:bottom w:val="nil"/>
              <w:right w:val="nil"/>
            </w:tcBorders>
          </w:tcPr>
          <w:p w14:paraId="76ABBA9A"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3522AD6B"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[0.0005]</w:t>
            </w:r>
          </w:p>
        </w:tc>
        <w:tc>
          <w:tcPr>
            <w:tcW w:w="1087" w:type="dxa"/>
            <w:tcBorders>
              <w:top w:val="nil"/>
              <w:left w:val="nil"/>
              <w:bottom w:val="nil"/>
              <w:right w:val="nil"/>
            </w:tcBorders>
          </w:tcPr>
          <w:p w14:paraId="0E63A4EF"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[0.0006]</w:t>
            </w:r>
          </w:p>
        </w:tc>
        <w:tc>
          <w:tcPr>
            <w:tcW w:w="1088" w:type="dxa"/>
            <w:tcBorders>
              <w:top w:val="nil"/>
              <w:left w:val="nil"/>
              <w:bottom w:val="nil"/>
              <w:right w:val="nil"/>
            </w:tcBorders>
          </w:tcPr>
          <w:p w14:paraId="1FBB2E1B"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[0.0007]</w:t>
            </w:r>
          </w:p>
        </w:tc>
        <w:tc>
          <w:tcPr>
            <w:tcW w:w="1087" w:type="dxa"/>
            <w:tcBorders>
              <w:top w:val="nil"/>
              <w:left w:val="nil"/>
              <w:bottom w:val="nil"/>
              <w:right w:val="nil"/>
            </w:tcBorders>
          </w:tcPr>
          <w:p w14:paraId="6AE48E0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[0.0004]</w:t>
            </w:r>
          </w:p>
        </w:tc>
      </w:tr>
      <w:tr w:rsidR="006C4F39" w:rsidRPr="002C30C7" w14:paraId="750543F3" w14:textId="77777777" w:rsidTr="006C4F39">
        <w:trPr>
          <w:trHeight w:val="20"/>
          <w:jc w:val="center"/>
        </w:trPr>
        <w:tc>
          <w:tcPr>
            <w:tcW w:w="2016" w:type="dxa"/>
            <w:tcBorders>
              <w:top w:val="nil"/>
              <w:left w:val="nil"/>
              <w:bottom w:val="nil"/>
              <w:right w:val="nil"/>
            </w:tcBorders>
          </w:tcPr>
          <w:p w14:paraId="0307081D"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VARSALES</w:t>
            </w:r>
          </w:p>
        </w:tc>
        <w:tc>
          <w:tcPr>
            <w:tcW w:w="1087" w:type="dxa"/>
            <w:tcBorders>
              <w:top w:val="nil"/>
              <w:left w:val="nil"/>
              <w:bottom w:val="nil"/>
              <w:right w:val="nil"/>
            </w:tcBorders>
          </w:tcPr>
          <w:p w14:paraId="3FCEF0F0"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8.1645***</w:t>
            </w:r>
          </w:p>
        </w:tc>
        <w:tc>
          <w:tcPr>
            <w:tcW w:w="1087" w:type="dxa"/>
            <w:tcBorders>
              <w:top w:val="nil"/>
              <w:left w:val="nil"/>
              <w:bottom w:val="nil"/>
              <w:right w:val="nil"/>
            </w:tcBorders>
          </w:tcPr>
          <w:p w14:paraId="00FE0E1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2.2175***</w:t>
            </w:r>
          </w:p>
        </w:tc>
        <w:tc>
          <w:tcPr>
            <w:tcW w:w="1088" w:type="dxa"/>
            <w:tcBorders>
              <w:top w:val="nil"/>
              <w:left w:val="nil"/>
              <w:bottom w:val="nil"/>
              <w:right w:val="nil"/>
            </w:tcBorders>
          </w:tcPr>
          <w:p w14:paraId="2D6E7BB7"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-0.0934*</w:t>
            </w:r>
          </w:p>
        </w:tc>
        <w:tc>
          <w:tcPr>
            <w:tcW w:w="1087" w:type="dxa"/>
            <w:tcBorders>
              <w:top w:val="nil"/>
              <w:left w:val="nil"/>
              <w:bottom w:val="nil"/>
              <w:right w:val="nil"/>
            </w:tcBorders>
          </w:tcPr>
          <w:p w14:paraId="028CF7A6"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-0.5362***</w:t>
            </w:r>
          </w:p>
        </w:tc>
      </w:tr>
      <w:tr w:rsidR="006C4F39" w:rsidRPr="002C30C7" w14:paraId="3AE22CBD" w14:textId="77777777" w:rsidTr="006C4F39">
        <w:trPr>
          <w:trHeight w:val="20"/>
          <w:jc w:val="center"/>
        </w:trPr>
        <w:tc>
          <w:tcPr>
            <w:tcW w:w="2016" w:type="dxa"/>
            <w:tcBorders>
              <w:top w:val="nil"/>
              <w:left w:val="nil"/>
              <w:bottom w:val="nil"/>
              <w:right w:val="nil"/>
            </w:tcBorders>
          </w:tcPr>
          <w:p w14:paraId="660CC304"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12A261D3"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[0.0718]</w:t>
            </w:r>
          </w:p>
        </w:tc>
        <w:tc>
          <w:tcPr>
            <w:tcW w:w="1087" w:type="dxa"/>
            <w:tcBorders>
              <w:top w:val="nil"/>
              <w:left w:val="nil"/>
              <w:bottom w:val="nil"/>
              <w:right w:val="nil"/>
            </w:tcBorders>
          </w:tcPr>
          <w:p w14:paraId="7A8F884E"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[0.0602]</w:t>
            </w:r>
          </w:p>
        </w:tc>
        <w:tc>
          <w:tcPr>
            <w:tcW w:w="1088" w:type="dxa"/>
            <w:tcBorders>
              <w:top w:val="nil"/>
              <w:left w:val="nil"/>
              <w:bottom w:val="nil"/>
              <w:right w:val="nil"/>
            </w:tcBorders>
          </w:tcPr>
          <w:p w14:paraId="6F6D226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[0.0547]</w:t>
            </w:r>
          </w:p>
        </w:tc>
        <w:tc>
          <w:tcPr>
            <w:tcW w:w="1087" w:type="dxa"/>
            <w:tcBorders>
              <w:top w:val="nil"/>
              <w:left w:val="nil"/>
              <w:bottom w:val="nil"/>
              <w:right w:val="nil"/>
            </w:tcBorders>
          </w:tcPr>
          <w:p w14:paraId="48CEA6CF"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[0.0553]</w:t>
            </w:r>
          </w:p>
        </w:tc>
      </w:tr>
      <w:tr w:rsidR="006C4F39" w:rsidRPr="002C30C7" w14:paraId="22608D9B" w14:textId="77777777" w:rsidTr="006C4F39">
        <w:trPr>
          <w:trHeight w:val="20"/>
          <w:jc w:val="center"/>
        </w:trPr>
        <w:tc>
          <w:tcPr>
            <w:tcW w:w="2016" w:type="dxa"/>
            <w:tcBorders>
              <w:top w:val="nil"/>
              <w:left w:val="nil"/>
              <w:bottom w:val="nil"/>
              <w:right w:val="nil"/>
            </w:tcBorders>
          </w:tcPr>
          <w:p w14:paraId="11DB2AD3"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RDA</w:t>
            </w:r>
          </w:p>
        </w:tc>
        <w:tc>
          <w:tcPr>
            <w:tcW w:w="1087" w:type="dxa"/>
            <w:tcBorders>
              <w:top w:val="nil"/>
              <w:left w:val="nil"/>
              <w:bottom w:val="nil"/>
              <w:right w:val="nil"/>
            </w:tcBorders>
          </w:tcPr>
          <w:p w14:paraId="2006A42A"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1.0714***</w:t>
            </w:r>
          </w:p>
        </w:tc>
        <w:tc>
          <w:tcPr>
            <w:tcW w:w="1087" w:type="dxa"/>
            <w:tcBorders>
              <w:top w:val="nil"/>
              <w:left w:val="nil"/>
              <w:bottom w:val="nil"/>
              <w:right w:val="nil"/>
            </w:tcBorders>
          </w:tcPr>
          <w:p w14:paraId="39D4ABFC"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-6.1590***</w:t>
            </w:r>
          </w:p>
        </w:tc>
        <w:tc>
          <w:tcPr>
            <w:tcW w:w="1088" w:type="dxa"/>
            <w:tcBorders>
              <w:top w:val="nil"/>
              <w:left w:val="nil"/>
              <w:bottom w:val="nil"/>
              <w:right w:val="nil"/>
            </w:tcBorders>
          </w:tcPr>
          <w:p w14:paraId="2ED6BC63"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0.3285***</w:t>
            </w:r>
          </w:p>
        </w:tc>
        <w:tc>
          <w:tcPr>
            <w:tcW w:w="1087" w:type="dxa"/>
            <w:tcBorders>
              <w:top w:val="nil"/>
              <w:left w:val="nil"/>
              <w:bottom w:val="nil"/>
              <w:right w:val="nil"/>
            </w:tcBorders>
          </w:tcPr>
          <w:p w14:paraId="7F05F3A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0.3889***</w:t>
            </w:r>
          </w:p>
        </w:tc>
      </w:tr>
      <w:tr w:rsidR="006C4F39" w:rsidRPr="002C30C7" w14:paraId="55DC09AB" w14:textId="77777777" w:rsidTr="006C4F39">
        <w:trPr>
          <w:trHeight w:val="20"/>
          <w:jc w:val="center"/>
        </w:trPr>
        <w:tc>
          <w:tcPr>
            <w:tcW w:w="2016" w:type="dxa"/>
            <w:tcBorders>
              <w:top w:val="nil"/>
              <w:left w:val="nil"/>
              <w:bottom w:val="nil"/>
              <w:right w:val="nil"/>
            </w:tcBorders>
          </w:tcPr>
          <w:p w14:paraId="6D25419B"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4952D064"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[0.0562]</w:t>
            </w:r>
          </w:p>
        </w:tc>
        <w:tc>
          <w:tcPr>
            <w:tcW w:w="1087" w:type="dxa"/>
            <w:tcBorders>
              <w:top w:val="nil"/>
              <w:left w:val="nil"/>
              <w:bottom w:val="nil"/>
              <w:right w:val="nil"/>
            </w:tcBorders>
          </w:tcPr>
          <w:p w14:paraId="09117A8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[0.1111]</w:t>
            </w:r>
          </w:p>
        </w:tc>
        <w:tc>
          <w:tcPr>
            <w:tcW w:w="1088" w:type="dxa"/>
            <w:tcBorders>
              <w:top w:val="nil"/>
              <w:left w:val="nil"/>
              <w:bottom w:val="nil"/>
              <w:right w:val="nil"/>
            </w:tcBorders>
          </w:tcPr>
          <w:p w14:paraId="7E972E1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[0.0934]</w:t>
            </w:r>
          </w:p>
        </w:tc>
        <w:tc>
          <w:tcPr>
            <w:tcW w:w="1087" w:type="dxa"/>
            <w:tcBorders>
              <w:top w:val="nil"/>
              <w:left w:val="nil"/>
              <w:bottom w:val="nil"/>
              <w:right w:val="nil"/>
            </w:tcBorders>
          </w:tcPr>
          <w:p w14:paraId="08D105E6"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[0.0564]</w:t>
            </w:r>
          </w:p>
        </w:tc>
      </w:tr>
      <w:tr w:rsidR="006C4F39" w:rsidRPr="002C30C7" w14:paraId="1F4A1158" w14:textId="77777777" w:rsidTr="006C4F39">
        <w:trPr>
          <w:trHeight w:val="20"/>
          <w:jc w:val="center"/>
        </w:trPr>
        <w:tc>
          <w:tcPr>
            <w:tcW w:w="2016" w:type="dxa"/>
            <w:tcBorders>
              <w:top w:val="nil"/>
              <w:left w:val="nil"/>
              <w:bottom w:val="nil"/>
              <w:right w:val="nil"/>
            </w:tcBorders>
          </w:tcPr>
          <w:p w14:paraId="756BB90A"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SIZE</w:t>
            </w:r>
          </w:p>
        </w:tc>
        <w:tc>
          <w:tcPr>
            <w:tcW w:w="1087" w:type="dxa"/>
            <w:tcBorders>
              <w:top w:val="nil"/>
              <w:left w:val="nil"/>
              <w:bottom w:val="nil"/>
              <w:right w:val="nil"/>
            </w:tcBorders>
          </w:tcPr>
          <w:p w14:paraId="40A69F4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0.0112***</w:t>
            </w:r>
          </w:p>
        </w:tc>
        <w:tc>
          <w:tcPr>
            <w:tcW w:w="1087" w:type="dxa"/>
            <w:tcBorders>
              <w:top w:val="nil"/>
              <w:left w:val="nil"/>
              <w:bottom w:val="nil"/>
              <w:right w:val="nil"/>
            </w:tcBorders>
          </w:tcPr>
          <w:p w14:paraId="53386CBC"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-0.0506***</w:t>
            </w:r>
          </w:p>
        </w:tc>
        <w:tc>
          <w:tcPr>
            <w:tcW w:w="1088" w:type="dxa"/>
            <w:tcBorders>
              <w:top w:val="nil"/>
              <w:left w:val="nil"/>
              <w:bottom w:val="nil"/>
              <w:right w:val="nil"/>
            </w:tcBorders>
          </w:tcPr>
          <w:p w14:paraId="36B0464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0.0034</w:t>
            </w:r>
          </w:p>
        </w:tc>
        <w:tc>
          <w:tcPr>
            <w:tcW w:w="1087" w:type="dxa"/>
            <w:tcBorders>
              <w:top w:val="nil"/>
              <w:left w:val="nil"/>
              <w:bottom w:val="nil"/>
              <w:right w:val="nil"/>
            </w:tcBorders>
          </w:tcPr>
          <w:p w14:paraId="23842347"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-0.0017**</w:t>
            </w:r>
          </w:p>
        </w:tc>
      </w:tr>
      <w:tr w:rsidR="006C4F39" w:rsidRPr="002C30C7" w14:paraId="086AE3BA" w14:textId="77777777" w:rsidTr="006C4F39">
        <w:trPr>
          <w:trHeight w:val="20"/>
          <w:jc w:val="center"/>
        </w:trPr>
        <w:tc>
          <w:tcPr>
            <w:tcW w:w="2016" w:type="dxa"/>
            <w:tcBorders>
              <w:top w:val="nil"/>
              <w:left w:val="nil"/>
              <w:bottom w:val="nil"/>
              <w:right w:val="nil"/>
            </w:tcBorders>
          </w:tcPr>
          <w:p w14:paraId="7788196F"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3B44A791"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[0.0026]</w:t>
            </w:r>
          </w:p>
        </w:tc>
        <w:tc>
          <w:tcPr>
            <w:tcW w:w="1087" w:type="dxa"/>
            <w:tcBorders>
              <w:top w:val="nil"/>
              <w:left w:val="nil"/>
              <w:bottom w:val="nil"/>
              <w:right w:val="nil"/>
            </w:tcBorders>
          </w:tcPr>
          <w:p w14:paraId="53DD4369"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[0.0019]</w:t>
            </w:r>
          </w:p>
        </w:tc>
        <w:tc>
          <w:tcPr>
            <w:tcW w:w="1088" w:type="dxa"/>
            <w:tcBorders>
              <w:top w:val="nil"/>
              <w:left w:val="nil"/>
              <w:bottom w:val="nil"/>
              <w:right w:val="nil"/>
            </w:tcBorders>
          </w:tcPr>
          <w:p w14:paraId="6A6FF5E6"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[0.0027]</w:t>
            </w:r>
          </w:p>
        </w:tc>
        <w:tc>
          <w:tcPr>
            <w:tcW w:w="1087" w:type="dxa"/>
            <w:tcBorders>
              <w:top w:val="nil"/>
              <w:left w:val="nil"/>
              <w:bottom w:val="nil"/>
              <w:right w:val="nil"/>
            </w:tcBorders>
          </w:tcPr>
          <w:p w14:paraId="643961D4"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[0.0008]</w:t>
            </w:r>
          </w:p>
        </w:tc>
      </w:tr>
      <w:tr w:rsidR="006C4F39" w:rsidRPr="002C30C7" w14:paraId="092E40DB" w14:textId="77777777" w:rsidTr="006C4F39">
        <w:trPr>
          <w:trHeight w:val="20"/>
          <w:jc w:val="center"/>
        </w:trPr>
        <w:tc>
          <w:tcPr>
            <w:tcW w:w="2016" w:type="dxa"/>
            <w:tcBorders>
              <w:top w:val="nil"/>
              <w:left w:val="nil"/>
              <w:bottom w:val="nil"/>
              <w:right w:val="nil"/>
            </w:tcBorders>
          </w:tcPr>
          <w:p w14:paraId="07AF04A8"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AGE</w:t>
            </w:r>
          </w:p>
        </w:tc>
        <w:tc>
          <w:tcPr>
            <w:tcW w:w="1087" w:type="dxa"/>
            <w:tcBorders>
              <w:top w:val="nil"/>
              <w:left w:val="nil"/>
              <w:bottom w:val="nil"/>
              <w:right w:val="nil"/>
            </w:tcBorders>
          </w:tcPr>
          <w:p w14:paraId="60524957"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0.0035***</w:t>
            </w:r>
          </w:p>
        </w:tc>
        <w:tc>
          <w:tcPr>
            <w:tcW w:w="1087" w:type="dxa"/>
            <w:tcBorders>
              <w:top w:val="nil"/>
              <w:left w:val="nil"/>
              <w:bottom w:val="nil"/>
              <w:right w:val="nil"/>
            </w:tcBorders>
          </w:tcPr>
          <w:p w14:paraId="4FD4842B"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-0.0004***</w:t>
            </w:r>
          </w:p>
        </w:tc>
        <w:tc>
          <w:tcPr>
            <w:tcW w:w="1088" w:type="dxa"/>
            <w:tcBorders>
              <w:top w:val="nil"/>
              <w:left w:val="nil"/>
              <w:bottom w:val="nil"/>
              <w:right w:val="nil"/>
            </w:tcBorders>
          </w:tcPr>
          <w:p w14:paraId="26DF3F3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0.0008***</w:t>
            </w:r>
          </w:p>
        </w:tc>
        <w:tc>
          <w:tcPr>
            <w:tcW w:w="1087" w:type="dxa"/>
            <w:tcBorders>
              <w:top w:val="nil"/>
              <w:left w:val="nil"/>
              <w:bottom w:val="nil"/>
              <w:right w:val="nil"/>
            </w:tcBorders>
          </w:tcPr>
          <w:p w14:paraId="5D89C3E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0.0010***</w:t>
            </w:r>
          </w:p>
        </w:tc>
      </w:tr>
      <w:tr w:rsidR="006C4F39" w:rsidRPr="002C30C7" w14:paraId="4EEC8C3E" w14:textId="77777777" w:rsidTr="006C4F39">
        <w:trPr>
          <w:trHeight w:val="20"/>
          <w:jc w:val="center"/>
        </w:trPr>
        <w:tc>
          <w:tcPr>
            <w:tcW w:w="2016" w:type="dxa"/>
            <w:tcBorders>
              <w:top w:val="nil"/>
              <w:left w:val="nil"/>
              <w:bottom w:val="nil"/>
              <w:right w:val="nil"/>
            </w:tcBorders>
          </w:tcPr>
          <w:p w14:paraId="4E7AB84C"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54FD11E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[0.0001]</w:t>
            </w:r>
          </w:p>
        </w:tc>
        <w:tc>
          <w:tcPr>
            <w:tcW w:w="1087" w:type="dxa"/>
            <w:tcBorders>
              <w:top w:val="nil"/>
              <w:left w:val="nil"/>
              <w:bottom w:val="nil"/>
              <w:right w:val="nil"/>
            </w:tcBorders>
          </w:tcPr>
          <w:p w14:paraId="0BA59488"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[0.0001]</w:t>
            </w:r>
          </w:p>
        </w:tc>
        <w:tc>
          <w:tcPr>
            <w:tcW w:w="1088" w:type="dxa"/>
            <w:tcBorders>
              <w:top w:val="nil"/>
              <w:left w:val="nil"/>
              <w:bottom w:val="nil"/>
              <w:right w:val="nil"/>
            </w:tcBorders>
          </w:tcPr>
          <w:p w14:paraId="6A3FDA4E"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[0.0001]</w:t>
            </w:r>
          </w:p>
        </w:tc>
        <w:tc>
          <w:tcPr>
            <w:tcW w:w="1087" w:type="dxa"/>
            <w:tcBorders>
              <w:top w:val="nil"/>
              <w:left w:val="nil"/>
              <w:bottom w:val="nil"/>
              <w:right w:val="nil"/>
            </w:tcBorders>
          </w:tcPr>
          <w:p w14:paraId="2EA6C551"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[0.0001]</w:t>
            </w:r>
          </w:p>
        </w:tc>
      </w:tr>
      <w:tr w:rsidR="006C4F39" w:rsidRPr="002C30C7" w14:paraId="32A7E8B8" w14:textId="77777777" w:rsidTr="006C4F39">
        <w:trPr>
          <w:trHeight w:val="20"/>
          <w:jc w:val="center"/>
        </w:trPr>
        <w:tc>
          <w:tcPr>
            <w:tcW w:w="2016" w:type="dxa"/>
            <w:tcBorders>
              <w:top w:val="nil"/>
              <w:left w:val="nil"/>
              <w:bottom w:val="nil"/>
              <w:right w:val="nil"/>
            </w:tcBorders>
          </w:tcPr>
          <w:p w14:paraId="63CCFBDD"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BSIZE</w:t>
            </w:r>
          </w:p>
        </w:tc>
        <w:tc>
          <w:tcPr>
            <w:tcW w:w="1087" w:type="dxa"/>
            <w:tcBorders>
              <w:top w:val="nil"/>
              <w:left w:val="nil"/>
              <w:bottom w:val="nil"/>
              <w:right w:val="nil"/>
            </w:tcBorders>
          </w:tcPr>
          <w:p w14:paraId="49E74937"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-0.0110***</w:t>
            </w:r>
          </w:p>
        </w:tc>
        <w:tc>
          <w:tcPr>
            <w:tcW w:w="1087" w:type="dxa"/>
            <w:tcBorders>
              <w:top w:val="nil"/>
              <w:left w:val="nil"/>
              <w:bottom w:val="nil"/>
              <w:right w:val="nil"/>
            </w:tcBorders>
          </w:tcPr>
          <w:p w14:paraId="48F0AD74"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0.0002</w:t>
            </w:r>
          </w:p>
        </w:tc>
        <w:tc>
          <w:tcPr>
            <w:tcW w:w="1088" w:type="dxa"/>
            <w:tcBorders>
              <w:top w:val="nil"/>
              <w:left w:val="nil"/>
              <w:bottom w:val="nil"/>
              <w:right w:val="nil"/>
            </w:tcBorders>
          </w:tcPr>
          <w:p w14:paraId="543B1940"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-0.0028***</w:t>
            </w:r>
          </w:p>
        </w:tc>
        <w:tc>
          <w:tcPr>
            <w:tcW w:w="1087" w:type="dxa"/>
            <w:tcBorders>
              <w:top w:val="nil"/>
              <w:left w:val="nil"/>
              <w:bottom w:val="nil"/>
              <w:right w:val="nil"/>
            </w:tcBorders>
          </w:tcPr>
          <w:p w14:paraId="7A448B7B"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-0.0010***</w:t>
            </w:r>
          </w:p>
        </w:tc>
      </w:tr>
      <w:tr w:rsidR="006C4F39" w:rsidRPr="002C30C7" w14:paraId="753E0EF9" w14:textId="77777777" w:rsidTr="006C4F39">
        <w:trPr>
          <w:trHeight w:val="20"/>
          <w:jc w:val="center"/>
        </w:trPr>
        <w:tc>
          <w:tcPr>
            <w:tcW w:w="2016" w:type="dxa"/>
            <w:tcBorders>
              <w:top w:val="nil"/>
              <w:left w:val="nil"/>
              <w:bottom w:val="nil"/>
              <w:right w:val="nil"/>
            </w:tcBorders>
          </w:tcPr>
          <w:p w14:paraId="6E979835" w14:textId="77777777" w:rsidR="006C4F39" w:rsidRPr="002C30C7" w:rsidRDefault="006C4F39">
            <w:pPr>
              <w:autoSpaceDE w:val="0"/>
              <w:autoSpaceDN w:val="0"/>
              <w:adjustRightInd w:val="0"/>
              <w:spacing w:after="0" w:line="240" w:lineRule="auto"/>
              <w:jc w:val="right"/>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48B72064"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[0.0008]</w:t>
            </w:r>
          </w:p>
        </w:tc>
        <w:tc>
          <w:tcPr>
            <w:tcW w:w="1087" w:type="dxa"/>
            <w:tcBorders>
              <w:top w:val="nil"/>
              <w:left w:val="nil"/>
              <w:bottom w:val="nil"/>
              <w:right w:val="nil"/>
            </w:tcBorders>
          </w:tcPr>
          <w:p w14:paraId="34626EFA"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[0.0008]</w:t>
            </w:r>
          </w:p>
        </w:tc>
        <w:tc>
          <w:tcPr>
            <w:tcW w:w="1088" w:type="dxa"/>
            <w:tcBorders>
              <w:top w:val="nil"/>
              <w:left w:val="nil"/>
              <w:bottom w:val="nil"/>
              <w:right w:val="nil"/>
            </w:tcBorders>
          </w:tcPr>
          <w:p w14:paraId="3F482DB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[0.0010]</w:t>
            </w:r>
          </w:p>
        </w:tc>
        <w:tc>
          <w:tcPr>
            <w:tcW w:w="1087" w:type="dxa"/>
            <w:tcBorders>
              <w:top w:val="nil"/>
              <w:left w:val="nil"/>
              <w:bottom w:val="nil"/>
              <w:right w:val="nil"/>
            </w:tcBorders>
          </w:tcPr>
          <w:p w14:paraId="4F0E5E2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[0.0004]</w:t>
            </w:r>
          </w:p>
        </w:tc>
      </w:tr>
      <w:tr w:rsidR="006C4F39" w:rsidRPr="002C30C7" w14:paraId="13A8B968" w14:textId="77777777" w:rsidTr="006C4F39">
        <w:trPr>
          <w:trHeight w:val="20"/>
          <w:jc w:val="center"/>
        </w:trPr>
        <w:tc>
          <w:tcPr>
            <w:tcW w:w="2016" w:type="dxa"/>
            <w:tcBorders>
              <w:top w:val="nil"/>
              <w:left w:val="nil"/>
              <w:bottom w:val="nil"/>
              <w:right w:val="nil"/>
            </w:tcBorders>
          </w:tcPr>
          <w:p w14:paraId="68D15161"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BIND</w:t>
            </w:r>
          </w:p>
        </w:tc>
        <w:tc>
          <w:tcPr>
            <w:tcW w:w="1087" w:type="dxa"/>
            <w:tcBorders>
              <w:top w:val="nil"/>
              <w:left w:val="nil"/>
              <w:bottom w:val="nil"/>
              <w:right w:val="nil"/>
            </w:tcBorders>
          </w:tcPr>
          <w:p w14:paraId="412BD7DF"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0.1948***</w:t>
            </w:r>
          </w:p>
        </w:tc>
        <w:tc>
          <w:tcPr>
            <w:tcW w:w="1087" w:type="dxa"/>
            <w:tcBorders>
              <w:top w:val="nil"/>
              <w:left w:val="nil"/>
              <w:bottom w:val="nil"/>
              <w:right w:val="nil"/>
            </w:tcBorders>
          </w:tcPr>
          <w:p w14:paraId="4A05537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0.3461***</w:t>
            </w:r>
          </w:p>
        </w:tc>
        <w:tc>
          <w:tcPr>
            <w:tcW w:w="1088" w:type="dxa"/>
            <w:tcBorders>
              <w:top w:val="nil"/>
              <w:left w:val="nil"/>
              <w:bottom w:val="nil"/>
              <w:right w:val="nil"/>
            </w:tcBorders>
          </w:tcPr>
          <w:p w14:paraId="4960B53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-0.0001</w:t>
            </w:r>
          </w:p>
        </w:tc>
        <w:tc>
          <w:tcPr>
            <w:tcW w:w="1087" w:type="dxa"/>
            <w:tcBorders>
              <w:top w:val="nil"/>
              <w:left w:val="nil"/>
              <w:bottom w:val="nil"/>
              <w:right w:val="nil"/>
            </w:tcBorders>
          </w:tcPr>
          <w:p w14:paraId="1E14811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-0.0348***</w:t>
            </w:r>
          </w:p>
        </w:tc>
      </w:tr>
      <w:tr w:rsidR="006C4F39" w:rsidRPr="002C30C7" w14:paraId="72DDA78C" w14:textId="77777777" w:rsidTr="006C4F39">
        <w:trPr>
          <w:trHeight w:val="20"/>
          <w:jc w:val="center"/>
        </w:trPr>
        <w:tc>
          <w:tcPr>
            <w:tcW w:w="2016" w:type="dxa"/>
            <w:tcBorders>
              <w:top w:val="nil"/>
              <w:left w:val="nil"/>
              <w:bottom w:val="nil"/>
              <w:right w:val="nil"/>
            </w:tcBorders>
          </w:tcPr>
          <w:p w14:paraId="4ADD75CA" w14:textId="77777777" w:rsidR="006C4F39" w:rsidRPr="002C30C7" w:rsidRDefault="006C4F39">
            <w:pPr>
              <w:autoSpaceDE w:val="0"/>
              <w:autoSpaceDN w:val="0"/>
              <w:adjustRightInd w:val="0"/>
              <w:spacing w:after="0" w:line="240" w:lineRule="auto"/>
              <w:jc w:val="right"/>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2CFCAA44"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[0.0108]</w:t>
            </w:r>
          </w:p>
        </w:tc>
        <w:tc>
          <w:tcPr>
            <w:tcW w:w="1087" w:type="dxa"/>
            <w:tcBorders>
              <w:top w:val="nil"/>
              <w:left w:val="nil"/>
              <w:bottom w:val="nil"/>
              <w:right w:val="nil"/>
            </w:tcBorders>
          </w:tcPr>
          <w:p w14:paraId="741CAB0C"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[0.0097]</w:t>
            </w:r>
          </w:p>
        </w:tc>
        <w:tc>
          <w:tcPr>
            <w:tcW w:w="1088" w:type="dxa"/>
            <w:tcBorders>
              <w:top w:val="nil"/>
              <w:left w:val="nil"/>
              <w:bottom w:val="nil"/>
              <w:right w:val="nil"/>
            </w:tcBorders>
          </w:tcPr>
          <w:p w14:paraId="0ADADBFB"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[0.0105]</w:t>
            </w:r>
          </w:p>
        </w:tc>
        <w:tc>
          <w:tcPr>
            <w:tcW w:w="1087" w:type="dxa"/>
            <w:tcBorders>
              <w:top w:val="nil"/>
              <w:left w:val="nil"/>
              <w:bottom w:val="nil"/>
              <w:right w:val="nil"/>
            </w:tcBorders>
          </w:tcPr>
          <w:p w14:paraId="0935DFF6"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[0.0059]</w:t>
            </w:r>
          </w:p>
        </w:tc>
      </w:tr>
      <w:tr w:rsidR="006C4F39" w:rsidRPr="002C30C7" w14:paraId="53C0387B" w14:textId="77777777" w:rsidTr="006C4F39">
        <w:trPr>
          <w:trHeight w:val="20"/>
          <w:jc w:val="center"/>
        </w:trPr>
        <w:tc>
          <w:tcPr>
            <w:tcW w:w="2016" w:type="dxa"/>
            <w:tcBorders>
              <w:top w:val="nil"/>
              <w:left w:val="nil"/>
              <w:bottom w:val="nil"/>
              <w:right w:val="nil"/>
            </w:tcBorders>
          </w:tcPr>
          <w:p w14:paraId="3C719521"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CEO</w:t>
            </w:r>
          </w:p>
        </w:tc>
        <w:tc>
          <w:tcPr>
            <w:tcW w:w="1087" w:type="dxa"/>
            <w:tcBorders>
              <w:top w:val="nil"/>
              <w:left w:val="nil"/>
              <w:bottom w:val="nil"/>
              <w:right w:val="nil"/>
            </w:tcBorders>
          </w:tcPr>
          <w:p w14:paraId="6C72E2C9"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0.1132***</w:t>
            </w:r>
          </w:p>
        </w:tc>
        <w:tc>
          <w:tcPr>
            <w:tcW w:w="1087" w:type="dxa"/>
            <w:tcBorders>
              <w:top w:val="nil"/>
              <w:left w:val="nil"/>
              <w:bottom w:val="nil"/>
              <w:right w:val="nil"/>
            </w:tcBorders>
          </w:tcPr>
          <w:p w14:paraId="0E73240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0.2225***</w:t>
            </w:r>
          </w:p>
        </w:tc>
        <w:tc>
          <w:tcPr>
            <w:tcW w:w="1088" w:type="dxa"/>
            <w:tcBorders>
              <w:top w:val="nil"/>
              <w:left w:val="nil"/>
              <w:bottom w:val="nil"/>
              <w:right w:val="nil"/>
            </w:tcBorders>
          </w:tcPr>
          <w:p w14:paraId="723995FA"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-0.0280***</w:t>
            </w:r>
          </w:p>
        </w:tc>
        <w:tc>
          <w:tcPr>
            <w:tcW w:w="1087" w:type="dxa"/>
            <w:tcBorders>
              <w:top w:val="nil"/>
              <w:left w:val="nil"/>
              <w:bottom w:val="nil"/>
              <w:right w:val="nil"/>
            </w:tcBorders>
          </w:tcPr>
          <w:p w14:paraId="263B809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0.0481***</w:t>
            </w:r>
          </w:p>
        </w:tc>
      </w:tr>
      <w:tr w:rsidR="006C4F39" w:rsidRPr="002C30C7" w14:paraId="09BC9347" w14:textId="77777777" w:rsidTr="006C4F39">
        <w:trPr>
          <w:trHeight w:val="20"/>
          <w:jc w:val="center"/>
        </w:trPr>
        <w:tc>
          <w:tcPr>
            <w:tcW w:w="2016" w:type="dxa"/>
            <w:tcBorders>
              <w:top w:val="nil"/>
              <w:left w:val="nil"/>
              <w:bottom w:val="nil"/>
              <w:right w:val="nil"/>
            </w:tcBorders>
          </w:tcPr>
          <w:p w14:paraId="10439F8D"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0D4CA809"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[0.0052]</w:t>
            </w:r>
          </w:p>
        </w:tc>
        <w:tc>
          <w:tcPr>
            <w:tcW w:w="1087" w:type="dxa"/>
            <w:tcBorders>
              <w:top w:val="nil"/>
              <w:left w:val="nil"/>
              <w:bottom w:val="nil"/>
              <w:right w:val="nil"/>
            </w:tcBorders>
          </w:tcPr>
          <w:p w14:paraId="50D72381"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[0.0065]</w:t>
            </w:r>
          </w:p>
        </w:tc>
        <w:tc>
          <w:tcPr>
            <w:tcW w:w="1088" w:type="dxa"/>
            <w:tcBorders>
              <w:top w:val="nil"/>
              <w:left w:val="nil"/>
              <w:bottom w:val="nil"/>
              <w:right w:val="nil"/>
            </w:tcBorders>
          </w:tcPr>
          <w:p w14:paraId="6879FB94"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[0.0067]</w:t>
            </w:r>
          </w:p>
        </w:tc>
        <w:tc>
          <w:tcPr>
            <w:tcW w:w="1087" w:type="dxa"/>
            <w:tcBorders>
              <w:top w:val="nil"/>
              <w:left w:val="nil"/>
              <w:bottom w:val="nil"/>
              <w:right w:val="nil"/>
            </w:tcBorders>
          </w:tcPr>
          <w:p w14:paraId="2AB5564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[0.0020]</w:t>
            </w:r>
          </w:p>
        </w:tc>
      </w:tr>
      <w:tr w:rsidR="006C4F39" w:rsidRPr="002C30C7" w14:paraId="4A9B0B60" w14:textId="77777777" w:rsidTr="006C4F39">
        <w:trPr>
          <w:trHeight w:val="20"/>
          <w:jc w:val="center"/>
        </w:trPr>
        <w:tc>
          <w:tcPr>
            <w:tcW w:w="2016" w:type="dxa"/>
            <w:tcBorders>
              <w:top w:val="nil"/>
              <w:left w:val="nil"/>
              <w:bottom w:val="nil"/>
              <w:right w:val="nil"/>
            </w:tcBorders>
          </w:tcPr>
          <w:p w14:paraId="226AD353"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GGDP</w:t>
            </w:r>
          </w:p>
        </w:tc>
        <w:tc>
          <w:tcPr>
            <w:tcW w:w="1087" w:type="dxa"/>
            <w:tcBorders>
              <w:top w:val="nil"/>
              <w:left w:val="nil"/>
              <w:bottom w:val="nil"/>
              <w:right w:val="nil"/>
            </w:tcBorders>
          </w:tcPr>
          <w:p w14:paraId="7739EA6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2.0203***</w:t>
            </w:r>
          </w:p>
        </w:tc>
        <w:tc>
          <w:tcPr>
            <w:tcW w:w="1087" w:type="dxa"/>
            <w:tcBorders>
              <w:top w:val="nil"/>
              <w:left w:val="nil"/>
              <w:bottom w:val="nil"/>
              <w:right w:val="nil"/>
            </w:tcBorders>
          </w:tcPr>
          <w:p w14:paraId="03E21D54"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1.2077***</w:t>
            </w:r>
          </w:p>
        </w:tc>
        <w:tc>
          <w:tcPr>
            <w:tcW w:w="1088" w:type="dxa"/>
            <w:tcBorders>
              <w:top w:val="nil"/>
              <w:left w:val="nil"/>
              <w:bottom w:val="nil"/>
              <w:right w:val="nil"/>
            </w:tcBorders>
          </w:tcPr>
          <w:p w14:paraId="148BE414"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0.2033**</w:t>
            </w:r>
          </w:p>
        </w:tc>
        <w:tc>
          <w:tcPr>
            <w:tcW w:w="1087" w:type="dxa"/>
            <w:tcBorders>
              <w:top w:val="nil"/>
              <w:left w:val="nil"/>
              <w:bottom w:val="nil"/>
              <w:right w:val="nil"/>
            </w:tcBorders>
          </w:tcPr>
          <w:p w14:paraId="55B98E7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0.6659***</w:t>
            </w:r>
          </w:p>
        </w:tc>
      </w:tr>
      <w:tr w:rsidR="006C4F39" w:rsidRPr="002C30C7" w14:paraId="230E5005" w14:textId="77777777" w:rsidTr="006C4F39">
        <w:trPr>
          <w:trHeight w:val="20"/>
          <w:jc w:val="center"/>
        </w:trPr>
        <w:tc>
          <w:tcPr>
            <w:tcW w:w="2016" w:type="dxa"/>
            <w:tcBorders>
              <w:top w:val="nil"/>
              <w:left w:val="nil"/>
              <w:bottom w:val="nil"/>
              <w:right w:val="nil"/>
            </w:tcBorders>
          </w:tcPr>
          <w:p w14:paraId="391038CB"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
        </w:tc>
        <w:tc>
          <w:tcPr>
            <w:tcW w:w="1087" w:type="dxa"/>
            <w:tcBorders>
              <w:top w:val="nil"/>
              <w:left w:val="nil"/>
              <w:bottom w:val="nil"/>
              <w:right w:val="nil"/>
            </w:tcBorders>
          </w:tcPr>
          <w:p w14:paraId="3E5F923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[0.0807]</w:t>
            </w:r>
          </w:p>
        </w:tc>
        <w:tc>
          <w:tcPr>
            <w:tcW w:w="1087" w:type="dxa"/>
            <w:tcBorders>
              <w:top w:val="nil"/>
              <w:left w:val="nil"/>
              <w:bottom w:val="nil"/>
              <w:right w:val="nil"/>
            </w:tcBorders>
          </w:tcPr>
          <w:p w14:paraId="737868D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[0.1014]</w:t>
            </w:r>
          </w:p>
        </w:tc>
        <w:tc>
          <w:tcPr>
            <w:tcW w:w="1088" w:type="dxa"/>
            <w:tcBorders>
              <w:top w:val="nil"/>
              <w:left w:val="nil"/>
              <w:bottom w:val="nil"/>
              <w:right w:val="nil"/>
            </w:tcBorders>
          </w:tcPr>
          <w:p w14:paraId="6D5A2644"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[0.0903]</w:t>
            </w:r>
          </w:p>
        </w:tc>
        <w:tc>
          <w:tcPr>
            <w:tcW w:w="1087" w:type="dxa"/>
            <w:tcBorders>
              <w:top w:val="nil"/>
              <w:left w:val="nil"/>
              <w:bottom w:val="nil"/>
              <w:right w:val="nil"/>
            </w:tcBorders>
          </w:tcPr>
          <w:p w14:paraId="367AE0C9"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[0.0449]</w:t>
            </w:r>
          </w:p>
        </w:tc>
      </w:tr>
      <w:tr w:rsidR="006C4F39" w:rsidRPr="002C30C7" w14:paraId="027433B6" w14:textId="77777777" w:rsidTr="006C4F39">
        <w:trPr>
          <w:trHeight w:val="20"/>
          <w:jc w:val="center"/>
        </w:trPr>
        <w:tc>
          <w:tcPr>
            <w:tcW w:w="2016" w:type="dxa"/>
            <w:tcBorders>
              <w:top w:val="nil"/>
              <w:left w:val="nil"/>
              <w:bottom w:val="nil"/>
              <w:right w:val="nil"/>
            </w:tcBorders>
          </w:tcPr>
          <w:p w14:paraId="772090DA"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Constant</w:t>
            </w:r>
          </w:p>
        </w:tc>
        <w:tc>
          <w:tcPr>
            <w:tcW w:w="1087" w:type="dxa"/>
            <w:tcBorders>
              <w:top w:val="nil"/>
              <w:left w:val="nil"/>
              <w:bottom w:val="nil"/>
              <w:right w:val="nil"/>
            </w:tcBorders>
          </w:tcPr>
          <w:p w14:paraId="3761EE83"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-0.4857***</w:t>
            </w:r>
          </w:p>
        </w:tc>
        <w:tc>
          <w:tcPr>
            <w:tcW w:w="1087" w:type="dxa"/>
            <w:tcBorders>
              <w:top w:val="nil"/>
              <w:left w:val="nil"/>
              <w:bottom w:val="nil"/>
              <w:right w:val="nil"/>
            </w:tcBorders>
          </w:tcPr>
          <w:p w14:paraId="4307E00C"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0.9341***</w:t>
            </w:r>
          </w:p>
        </w:tc>
        <w:tc>
          <w:tcPr>
            <w:tcW w:w="1088" w:type="dxa"/>
            <w:tcBorders>
              <w:top w:val="nil"/>
              <w:left w:val="nil"/>
              <w:bottom w:val="nil"/>
              <w:right w:val="nil"/>
            </w:tcBorders>
          </w:tcPr>
          <w:p w14:paraId="202AF8A3"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-0.1369**</w:t>
            </w:r>
          </w:p>
        </w:tc>
        <w:tc>
          <w:tcPr>
            <w:tcW w:w="1087" w:type="dxa"/>
            <w:tcBorders>
              <w:top w:val="nil"/>
              <w:left w:val="nil"/>
              <w:bottom w:val="nil"/>
              <w:right w:val="nil"/>
            </w:tcBorders>
          </w:tcPr>
          <w:p w14:paraId="2B915B9C"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-0.0573***</w:t>
            </w:r>
          </w:p>
        </w:tc>
      </w:tr>
      <w:tr w:rsidR="006C4F39" w:rsidRPr="002C30C7" w14:paraId="05E56758" w14:textId="77777777" w:rsidTr="006C4F39">
        <w:trPr>
          <w:trHeight w:val="20"/>
          <w:jc w:val="center"/>
        </w:trPr>
        <w:tc>
          <w:tcPr>
            <w:tcW w:w="2016" w:type="dxa"/>
            <w:tcBorders>
              <w:top w:val="nil"/>
              <w:left w:val="nil"/>
              <w:bottom w:val="single" w:sz="6" w:space="0" w:color="auto"/>
              <w:right w:val="nil"/>
            </w:tcBorders>
          </w:tcPr>
          <w:p w14:paraId="3EF07DE5"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
        </w:tc>
        <w:tc>
          <w:tcPr>
            <w:tcW w:w="1087" w:type="dxa"/>
            <w:tcBorders>
              <w:top w:val="nil"/>
              <w:left w:val="nil"/>
              <w:bottom w:val="single" w:sz="6" w:space="0" w:color="auto"/>
              <w:right w:val="nil"/>
            </w:tcBorders>
          </w:tcPr>
          <w:p w14:paraId="2B1A9D8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[0.0546]</w:t>
            </w:r>
          </w:p>
        </w:tc>
        <w:tc>
          <w:tcPr>
            <w:tcW w:w="1087" w:type="dxa"/>
            <w:tcBorders>
              <w:top w:val="nil"/>
              <w:left w:val="nil"/>
              <w:bottom w:val="single" w:sz="6" w:space="0" w:color="auto"/>
              <w:right w:val="nil"/>
            </w:tcBorders>
          </w:tcPr>
          <w:p w14:paraId="371AEF28"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[0.0407]</w:t>
            </w:r>
          </w:p>
        </w:tc>
        <w:tc>
          <w:tcPr>
            <w:tcW w:w="1088" w:type="dxa"/>
            <w:tcBorders>
              <w:top w:val="nil"/>
              <w:left w:val="nil"/>
              <w:bottom w:val="single" w:sz="6" w:space="0" w:color="auto"/>
              <w:right w:val="nil"/>
            </w:tcBorders>
          </w:tcPr>
          <w:p w14:paraId="1F55AF9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[0.0533]</w:t>
            </w:r>
          </w:p>
        </w:tc>
        <w:tc>
          <w:tcPr>
            <w:tcW w:w="1087" w:type="dxa"/>
            <w:tcBorders>
              <w:top w:val="nil"/>
              <w:left w:val="nil"/>
              <w:bottom w:val="single" w:sz="6" w:space="0" w:color="auto"/>
              <w:right w:val="nil"/>
            </w:tcBorders>
          </w:tcPr>
          <w:p w14:paraId="353D25F1"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[0.0157]</w:t>
            </w:r>
          </w:p>
        </w:tc>
      </w:tr>
      <w:tr w:rsidR="006C4F39" w:rsidRPr="002C30C7" w14:paraId="54DCF7D9" w14:textId="77777777" w:rsidTr="006C4F39">
        <w:trPr>
          <w:trHeight w:val="20"/>
          <w:jc w:val="center"/>
        </w:trPr>
        <w:tc>
          <w:tcPr>
            <w:tcW w:w="2016" w:type="dxa"/>
            <w:tcBorders>
              <w:top w:val="nil"/>
              <w:left w:val="nil"/>
              <w:bottom w:val="nil"/>
              <w:right w:val="nil"/>
            </w:tcBorders>
          </w:tcPr>
          <w:p w14:paraId="4CBA57CF"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roofErr w:type="spellStart"/>
            <w:r w:rsidRPr="002C30C7">
              <w:rPr>
                <w:rFonts w:ascii="Times New Roman" w:eastAsiaTheme="minorHAnsi" w:hAnsi="Times New Roman" w:cs="Times New Roman"/>
                <w:color w:val="00B050"/>
                <w:kern w:val="0"/>
                <w:sz w:val="18"/>
                <w:szCs w:val="18"/>
                <w:lang w:eastAsia="en-US"/>
              </w:rPr>
              <w:t>Observations</w:t>
            </w:r>
            <w:proofErr w:type="spellEnd"/>
          </w:p>
        </w:tc>
        <w:tc>
          <w:tcPr>
            <w:tcW w:w="1087" w:type="dxa"/>
            <w:tcBorders>
              <w:top w:val="nil"/>
              <w:left w:val="nil"/>
              <w:bottom w:val="nil"/>
              <w:right w:val="nil"/>
            </w:tcBorders>
          </w:tcPr>
          <w:p w14:paraId="23C78CEC"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5,524</w:t>
            </w:r>
          </w:p>
        </w:tc>
        <w:tc>
          <w:tcPr>
            <w:tcW w:w="1087" w:type="dxa"/>
            <w:tcBorders>
              <w:top w:val="nil"/>
              <w:left w:val="nil"/>
              <w:bottom w:val="nil"/>
              <w:right w:val="nil"/>
            </w:tcBorders>
          </w:tcPr>
          <w:p w14:paraId="397602B7"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1,750</w:t>
            </w:r>
          </w:p>
        </w:tc>
        <w:tc>
          <w:tcPr>
            <w:tcW w:w="1088" w:type="dxa"/>
            <w:tcBorders>
              <w:top w:val="nil"/>
              <w:left w:val="nil"/>
              <w:bottom w:val="nil"/>
              <w:right w:val="nil"/>
            </w:tcBorders>
          </w:tcPr>
          <w:p w14:paraId="7F52FD2B"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4,162</w:t>
            </w:r>
          </w:p>
        </w:tc>
        <w:tc>
          <w:tcPr>
            <w:tcW w:w="1087" w:type="dxa"/>
            <w:tcBorders>
              <w:top w:val="nil"/>
              <w:left w:val="nil"/>
              <w:bottom w:val="nil"/>
              <w:right w:val="nil"/>
            </w:tcBorders>
          </w:tcPr>
          <w:p w14:paraId="2DC760E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1,187</w:t>
            </w:r>
          </w:p>
        </w:tc>
      </w:tr>
      <w:tr w:rsidR="006C4F39" w:rsidRPr="002C30C7" w14:paraId="14C7747D" w14:textId="77777777" w:rsidTr="006C4F39">
        <w:trPr>
          <w:trHeight w:val="20"/>
          <w:jc w:val="center"/>
        </w:trPr>
        <w:tc>
          <w:tcPr>
            <w:tcW w:w="2016" w:type="dxa"/>
            <w:tcBorders>
              <w:top w:val="nil"/>
              <w:left w:val="nil"/>
              <w:bottom w:val="nil"/>
              <w:right w:val="nil"/>
            </w:tcBorders>
          </w:tcPr>
          <w:p w14:paraId="3C1D24B0"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 xml:space="preserve">Number </w:t>
            </w:r>
            <w:proofErr w:type="spellStart"/>
            <w:r w:rsidRPr="002C30C7">
              <w:rPr>
                <w:rFonts w:ascii="Times New Roman" w:eastAsiaTheme="minorHAnsi" w:hAnsi="Times New Roman" w:cs="Times New Roman"/>
                <w:color w:val="00B050"/>
                <w:kern w:val="0"/>
                <w:sz w:val="18"/>
                <w:szCs w:val="18"/>
                <w:lang w:eastAsia="en-US"/>
              </w:rPr>
              <w:t>of</w:t>
            </w:r>
            <w:proofErr w:type="spellEnd"/>
            <w:r w:rsidRPr="002C30C7">
              <w:rPr>
                <w:rFonts w:ascii="Times New Roman" w:eastAsiaTheme="minorHAnsi" w:hAnsi="Times New Roman" w:cs="Times New Roman"/>
                <w:color w:val="00B050"/>
                <w:kern w:val="0"/>
                <w:sz w:val="18"/>
                <w:szCs w:val="18"/>
                <w:lang w:eastAsia="en-US"/>
              </w:rPr>
              <w:t xml:space="preserve"> </w:t>
            </w:r>
            <w:proofErr w:type="spellStart"/>
            <w:r w:rsidRPr="002C30C7">
              <w:rPr>
                <w:rFonts w:ascii="Times New Roman" w:eastAsiaTheme="minorHAnsi" w:hAnsi="Times New Roman" w:cs="Times New Roman"/>
                <w:color w:val="00B050"/>
                <w:kern w:val="0"/>
                <w:sz w:val="18"/>
                <w:szCs w:val="18"/>
                <w:lang w:eastAsia="en-US"/>
              </w:rPr>
              <w:t>firms</w:t>
            </w:r>
            <w:proofErr w:type="spellEnd"/>
          </w:p>
        </w:tc>
        <w:tc>
          <w:tcPr>
            <w:tcW w:w="1087" w:type="dxa"/>
            <w:tcBorders>
              <w:top w:val="nil"/>
              <w:left w:val="nil"/>
              <w:bottom w:val="nil"/>
              <w:right w:val="nil"/>
            </w:tcBorders>
          </w:tcPr>
          <w:p w14:paraId="45153A2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750</w:t>
            </w:r>
          </w:p>
        </w:tc>
        <w:tc>
          <w:tcPr>
            <w:tcW w:w="1087" w:type="dxa"/>
            <w:tcBorders>
              <w:top w:val="nil"/>
              <w:left w:val="nil"/>
              <w:bottom w:val="nil"/>
              <w:right w:val="nil"/>
            </w:tcBorders>
          </w:tcPr>
          <w:p w14:paraId="5A647ED9"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282</w:t>
            </w:r>
          </w:p>
        </w:tc>
        <w:tc>
          <w:tcPr>
            <w:tcW w:w="1088" w:type="dxa"/>
            <w:tcBorders>
              <w:top w:val="nil"/>
              <w:left w:val="nil"/>
              <w:bottom w:val="nil"/>
              <w:right w:val="nil"/>
            </w:tcBorders>
          </w:tcPr>
          <w:p w14:paraId="5C6329C4"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567</w:t>
            </w:r>
          </w:p>
        </w:tc>
        <w:tc>
          <w:tcPr>
            <w:tcW w:w="1087" w:type="dxa"/>
            <w:tcBorders>
              <w:top w:val="nil"/>
              <w:left w:val="nil"/>
              <w:bottom w:val="nil"/>
              <w:right w:val="nil"/>
            </w:tcBorders>
          </w:tcPr>
          <w:p w14:paraId="6346235C"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251</w:t>
            </w:r>
          </w:p>
        </w:tc>
      </w:tr>
      <w:tr w:rsidR="006C4F39" w:rsidRPr="002C30C7" w14:paraId="3BCEFED9" w14:textId="77777777" w:rsidTr="006C4F39">
        <w:trPr>
          <w:trHeight w:val="20"/>
          <w:jc w:val="center"/>
        </w:trPr>
        <w:tc>
          <w:tcPr>
            <w:tcW w:w="2016" w:type="dxa"/>
            <w:tcBorders>
              <w:top w:val="nil"/>
              <w:left w:val="nil"/>
              <w:bottom w:val="nil"/>
              <w:right w:val="nil"/>
            </w:tcBorders>
          </w:tcPr>
          <w:p w14:paraId="42CCA0BF"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 xml:space="preserve">Country </w:t>
            </w:r>
            <w:proofErr w:type="spellStart"/>
            <w:r w:rsidRPr="002C30C7">
              <w:rPr>
                <w:rFonts w:ascii="Times New Roman" w:eastAsiaTheme="minorHAnsi" w:hAnsi="Times New Roman" w:cs="Times New Roman"/>
                <w:color w:val="00B050"/>
                <w:kern w:val="0"/>
                <w:sz w:val="18"/>
                <w:szCs w:val="18"/>
                <w:lang w:eastAsia="en-US"/>
              </w:rPr>
              <w:t>Dummies</w:t>
            </w:r>
            <w:proofErr w:type="spellEnd"/>
          </w:p>
        </w:tc>
        <w:tc>
          <w:tcPr>
            <w:tcW w:w="1087" w:type="dxa"/>
            <w:tcBorders>
              <w:top w:val="nil"/>
              <w:left w:val="nil"/>
              <w:bottom w:val="nil"/>
              <w:right w:val="nil"/>
            </w:tcBorders>
          </w:tcPr>
          <w:p w14:paraId="3F3FA836"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YES</w:t>
            </w:r>
          </w:p>
        </w:tc>
        <w:tc>
          <w:tcPr>
            <w:tcW w:w="1087" w:type="dxa"/>
            <w:tcBorders>
              <w:top w:val="nil"/>
              <w:left w:val="nil"/>
              <w:bottom w:val="nil"/>
              <w:right w:val="nil"/>
            </w:tcBorders>
          </w:tcPr>
          <w:p w14:paraId="0824FDE1"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YES</w:t>
            </w:r>
          </w:p>
        </w:tc>
        <w:tc>
          <w:tcPr>
            <w:tcW w:w="1088" w:type="dxa"/>
            <w:tcBorders>
              <w:top w:val="nil"/>
              <w:left w:val="nil"/>
              <w:bottom w:val="nil"/>
              <w:right w:val="nil"/>
            </w:tcBorders>
          </w:tcPr>
          <w:p w14:paraId="0E2C678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YES</w:t>
            </w:r>
          </w:p>
        </w:tc>
        <w:tc>
          <w:tcPr>
            <w:tcW w:w="1087" w:type="dxa"/>
            <w:tcBorders>
              <w:top w:val="nil"/>
              <w:left w:val="nil"/>
              <w:bottom w:val="nil"/>
              <w:right w:val="nil"/>
            </w:tcBorders>
          </w:tcPr>
          <w:p w14:paraId="588D3249"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YES</w:t>
            </w:r>
          </w:p>
        </w:tc>
      </w:tr>
      <w:tr w:rsidR="006C4F39" w:rsidRPr="002C30C7" w14:paraId="3E708711" w14:textId="77777777" w:rsidTr="006C4F39">
        <w:trPr>
          <w:trHeight w:val="20"/>
          <w:jc w:val="center"/>
        </w:trPr>
        <w:tc>
          <w:tcPr>
            <w:tcW w:w="2016" w:type="dxa"/>
            <w:tcBorders>
              <w:top w:val="nil"/>
              <w:left w:val="nil"/>
              <w:bottom w:val="nil"/>
              <w:right w:val="nil"/>
            </w:tcBorders>
          </w:tcPr>
          <w:p w14:paraId="0F13ACFE"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 xml:space="preserve">Time </w:t>
            </w:r>
            <w:proofErr w:type="spellStart"/>
            <w:r w:rsidRPr="002C30C7">
              <w:rPr>
                <w:rFonts w:ascii="Times New Roman" w:eastAsiaTheme="minorHAnsi" w:hAnsi="Times New Roman" w:cs="Times New Roman"/>
                <w:color w:val="00B050"/>
                <w:kern w:val="0"/>
                <w:sz w:val="18"/>
                <w:szCs w:val="18"/>
                <w:lang w:eastAsia="en-US"/>
              </w:rPr>
              <w:t>Dummies</w:t>
            </w:r>
            <w:proofErr w:type="spellEnd"/>
          </w:p>
        </w:tc>
        <w:tc>
          <w:tcPr>
            <w:tcW w:w="1087" w:type="dxa"/>
            <w:tcBorders>
              <w:top w:val="nil"/>
              <w:left w:val="nil"/>
              <w:bottom w:val="nil"/>
              <w:right w:val="nil"/>
            </w:tcBorders>
          </w:tcPr>
          <w:p w14:paraId="00E03DCE"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YES</w:t>
            </w:r>
          </w:p>
        </w:tc>
        <w:tc>
          <w:tcPr>
            <w:tcW w:w="1087" w:type="dxa"/>
            <w:tcBorders>
              <w:top w:val="nil"/>
              <w:left w:val="nil"/>
              <w:bottom w:val="nil"/>
              <w:right w:val="nil"/>
            </w:tcBorders>
          </w:tcPr>
          <w:p w14:paraId="35AFBDC9"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YES</w:t>
            </w:r>
          </w:p>
        </w:tc>
        <w:tc>
          <w:tcPr>
            <w:tcW w:w="1088" w:type="dxa"/>
            <w:tcBorders>
              <w:top w:val="nil"/>
              <w:left w:val="nil"/>
              <w:bottom w:val="nil"/>
              <w:right w:val="nil"/>
            </w:tcBorders>
          </w:tcPr>
          <w:p w14:paraId="32109978"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YES</w:t>
            </w:r>
          </w:p>
        </w:tc>
        <w:tc>
          <w:tcPr>
            <w:tcW w:w="1087" w:type="dxa"/>
            <w:tcBorders>
              <w:top w:val="nil"/>
              <w:left w:val="nil"/>
              <w:bottom w:val="nil"/>
              <w:right w:val="nil"/>
            </w:tcBorders>
          </w:tcPr>
          <w:p w14:paraId="41DC608B"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YES</w:t>
            </w:r>
          </w:p>
        </w:tc>
      </w:tr>
      <w:tr w:rsidR="006C4F39" w:rsidRPr="002C30C7" w14:paraId="1047FFAA" w14:textId="77777777" w:rsidTr="006C4F39">
        <w:trPr>
          <w:trHeight w:val="20"/>
          <w:jc w:val="center"/>
        </w:trPr>
        <w:tc>
          <w:tcPr>
            <w:tcW w:w="2016" w:type="dxa"/>
            <w:tcBorders>
              <w:top w:val="nil"/>
              <w:left w:val="nil"/>
              <w:bottom w:val="nil"/>
              <w:right w:val="nil"/>
            </w:tcBorders>
          </w:tcPr>
          <w:p w14:paraId="7DFA7775"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proofErr w:type="spellStart"/>
            <w:r w:rsidRPr="002C30C7">
              <w:rPr>
                <w:rFonts w:ascii="Times New Roman" w:eastAsiaTheme="minorHAnsi" w:hAnsi="Times New Roman" w:cs="Times New Roman"/>
                <w:color w:val="00B050"/>
                <w:kern w:val="0"/>
                <w:sz w:val="18"/>
                <w:szCs w:val="18"/>
                <w:lang w:eastAsia="en-US"/>
              </w:rPr>
              <w:t>Industry</w:t>
            </w:r>
            <w:proofErr w:type="spellEnd"/>
            <w:r w:rsidRPr="002C30C7">
              <w:rPr>
                <w:rFonts w:ascii="Times New Roman" w:eastAsiaTheme="minorHAnsi" w:hAnsi="Times New Roman" w:cs="Times New Roman"/>
                <w:color w:val="00B050"/>
                <w:kern w:val="0"/>
                <w:sz w:val="18"/>
                <w:szCs w:val="18"/>
                <w:lang w:eastAsia="en-US"/>
              </w:rPr>
              <w:t xml:space="preserve"> </w:t>
            </w:r>
            <w:proofErr w:type="spellStart"/>
            <w:r w:rsidRPr="002C30C7">
              <w:rPr>
                <w:rFonts w:ascii="Times New Roman" w:eastAsiaTheme="minorHAnsi" w:hAnsi="Times New Roman" w:cs="Times New Roman"/>
                <w:color w:val="00B050"/>
                <w:kern w:val="0"/>
                <w:sz w:val="18"/>
                <w:szCs w:val="18"/>
                <w:lang w:eastAsia="en-US"/>
              </w:rPr>
              <w:t>Dummies</w:t>
            </w:r>
            <w:proofErr w:type="spellEnd"/>
          </w:p>
        </w:tc>
        <w:tc>
          <w:tcPr>
            <w:tcW w:w="1087" w:type="dxa"/>
            <w:tcBorders>
              <w:top w:val="nil"/>
              <w:left w:val="nil"/>
              <w:bottom w:val="nil"/>
              <w:right w:val="nil"/>
            </w:tcBorders>
          </w:tcPr>
          <w:p w14:paraId="0CC5AD0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YES</w:t>
            </w:r>
          </w:p>
        </w:tc>
        <w:tc>
          <w:tcPr>
            <w:tcW w:w="1087" w:type="dxa"/>
            <w:tcBorders>
              <w:top w:val="nil"/>
              <w:left w:val="nil"/>
              <w:bottom w:val="nil"/>
              <w:right w:val="nil"/>
            </w:tcBorders>
          </w:tcPr>
          <w:p w14:paraId="168ACF9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YES</w:t>
            </w:r>
          </w:p>
        </w:tc>
        <w:tc>
          <w:tcPr>
            <w:tcW w:w="1088" w:type="dxa"/>
            <w:tcBorders>
              <w:top w:val="nil"/>
              <w:left w:val="nil"/>
              <w:bottom w:val="nil"/>
              <w:right w:val="nil"/>
            </w:tcBorders>
          </w:tcPr>
          <w:p w14:paraId="664B821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YES</w:t>
            </w:r>
          </w:p>
        </w:tc>
        <w:tc>
          <w:tcPr>
            <w:tcW w:w="1087" w:type="dxa"/>
            <w:tcBorders>
              <w:top w:val="nil"/>
              <w:left w:val="nil"/>
              <w:bottom w:val="nil"/>
              <w:right w:val="nil"/>
            </w:tcBorders>
          </w:tcPr>
          <w:p w14:paraId="79CB88B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YES</w:t>
            </w:r>
          </w:p>
        </w:tc>
      </w:tr>
      <w:tr w:rsidR="006C4F39" w:rsidRPr="002C30C7" w14:paraId="0337064B" w14:textId="77777777" w:rsidTr="006C4F39">
        <w:trPr>
          <w:trHeight w:val="20"/>
          <w:jc w:val="center"/>
        </w:trPr>
        <w:tc>
          <w:tcPr>
            <w:tcW w:w="2016" w:type="dxa"/>
            <w:tcBorders>
              <w:top w:val="nil"/>
              <w:left w:val="nil"/>
              <w:bottom w:val="nil"/>
              <w:right w:val="nil"/>
            </w:tcBorders>
          </w:tcPr>
          <w:p w14:paraId="3527DEEC"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 xml:space="preserve">Freedom </w:t>
            </w:r>
            <w:proofErr w:type="spellStart"/>
            <w:r w:rsidRPr="002C30C7">
              <w:rPr>
                <w:rFonts w:ascii="Times New Roman" w:eastAsiaTheme="minorHAnsi" w:hAnsi="Times New Roman" w:cs="Times New Roman"/>
                <w:color w:val="00B050"/>
                <w:kern w:val="0"/>
                <w:sz w:val="18"/>
                <w:szCs w:val="18"/>
                <w:lang w:eastAsia="en-US"/>
              </w:rPr>
              <w:t>degrees</w:t>
            </w:r>
            <w:proofErr w:type="spellEnd"/>
          </w:p>
        </w:tc>
        <w:tc>
          <w:tcPr>
            <w:tcW w:w="1087" w:type="dxa"/>
            <w:tcBorders>
              <w:top w:val="nil"/>
              <w:left w:val="nil"/>
              <w:bottom w:val="nil"/>
              <w:right w:val="nil"/>
            </w:tcBorders>
          </w:tcPr>
          <w:p w14:paraId="559FC61F"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474</w:t>
            </w:r>
          </w:p>
        </w:tc>
        <w:tc>
          <w:tcPr>
            <w:tcW w:w="1087" w:type="dxa"/>
            <w:tcBorders>
              <w:top w:val="nil"/>
              <w:left w:val="nil"/>
              <w:bottom w:val="nil"/>
              <w:right w:val="nil"/>
            </w:tcBorders>
          </w:tcPr>
          <w:p w14:paraId="6D806A8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298</w:t>
            </w:r>
          </w:p>
        </w:tc>
        <w:tc>
          <w:tcPr>
            <w:tcW w:w="1088" w:type="dxa"/>
            <w:tcBorders>
              <w:top w:val="nil"/>
              <w:left w:val="nil"/>
              <w:bottom w:val="nil"/>
              <w:right w:val="nil"/>
            </w:tcBorders>
          </w:tcPr>
          <w:p w14:paraId="72849483"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266</w:t>
            </w:r>
          </w:p>
        </w:tc>
        <w:tc>
          <w:tcPr>
            <w:tcW w:w="1087" w:type="dxa"/>
            <w:tcBorders>
              <w:top w:val="nil"/>
              <w:left w:val="nil"/>
              <w:bottom w:val="nil"/>
              <w:right w:val="nil"/>
            </w:tcBorders>
          </w:tcPr>
          <w:p w14:paraId="63425801"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196</w:t>
            </w:r>
          </w:p>
        </w:tc>
      </w:tr>
      <w:tr w:rsidR="006C4F39" w:rsidRPr="002C30C7" w14:paraId="60A0D09C" w14:textId="77777777" w:rsidTr="006C4F39">
        <w:trPr>
          <w:trHeight w:val="20"/>
          <w:jc w:val="center"/>
        </w:trPr>
        <w:tc>
          <w:tcPr>
            <w:tcW w:w="2016" w:type="dxa"/>
            <w:tcBorders>
              <w:top w:val="nil"/>
              <w:left w:val="nil"/>
              <w:bottom w:val="nil"/>
              <w:right w:val="nil"/>
            </w:tcBorders>
          </w:tcPr>
          <w:p w14:paraId="70F91C3F"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Hansen Test</w:t>
            </w:r>
          </w:p>
        </w:tc>
        <w:tc>
          <w:tcPr>
            <w:tcW w:w="1087" w:type="dxa"/>
            <w:tcBorders>
              <w:top w:val="nil"/>
              <w:left w:val="nil"/>
              <w:bottom w:val="nil"/>
              <w:right w:val="nil"/>
            </w:tcBorders>
          </w:tcPr>
          <w:p w14:paraId="1FBD9527"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496.5</w:t>
            </w:r>
          </w:p>
        </w:tc>
        <w:tc>
          <w:tcPr>
            <w:tcW w:w="1087" w:type="dxa"/>
            <w:tcBorders>
              <w:top w:val="nil"/>
              <w:left w:val="nil"/>
              <w:bottom w:val="nil"/>
              <w:right w:val="nil"/>
            </w:tcBorders>
          </w:tcPr>
          <w:p w14:paraId="470FB1B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237.3</w:t>
            </w:r>
          </w:p>
        </w:tc>
        <w:tc>
          <w:tcPr>
            <w:tcW w:w="1088" w:type="dxa"/>
            <w:tcBorders>
              <w:top w:val="nil"/>
              <w:left w:val="nil"/>
              <w:bottom w:val="nil"/>
              <w:right w:val="nil"/>
            </w:tcBorders>
          </w:tcPr>
          <w:p w14:paraId="40227ED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256.9</w:t>
            </w:r>
          </w:p>
        </w:tc>
        <w:tc>
          <w:tcPr>
            <w:tcW w:w="1087" w:type="dxa"/>
            <w:tcBorders>
              <w:top w:val="nil"/>
              <w:left w:val="nil"/>
              <w:bottom w:val="nil"/>
              <w:right w:val="nil"/>
            </w:tcBorders>
          </w:tcPr>
          <w:p w14:paraId="06680BFE"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148.3</w:t>
            </w:r>
          </w:p>
        </w:tc>
      </w:tr>
      <w:tr w:rsidR="006C4F39" w:rsidRPr="002C30C7" w14:paraId="5980E992" w14:textId="77777777" w:rsidTr="006C4F39">
        <w:trPr>
          <w:trHeight w:val="20"/>
          <w:jc w:val="center"/>
        </w:trPr>
        <w:tc>
          <w:tcPr>
            <w:tcW w:w="2016" w:type="dxa"/>
            <w:tcBorders>
              <w:top w:val="nil"/>
              <w:left w:val="nil"/>
              <w:bottom w:val="nil"/>
              <w:right w:val="nil"/>
            </w:tcBorders>
          </w:tcPr>
          <w:p w14:paraId="146FD980"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Sig. Hansen</w:t>
            </w:r>
          </w:p>
        </w:tc>
        <w:tc>
          <w:tcPr>
            <w:tcW w:w="1087" w:type="dxa"/>
            <w:tcBorders>
              <w:top w:val="nil"/>
              <w:left w:val="nil"/>
              <w:bottom w:val="nil"/>
              <w:right w:val="nil"/>
            </w:tcBorders>
          </w:tcPr>
          <w:p w14:paraId="21F7BB66"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0.229</w:t>
            </w:r>
          </w:p>
        </w:tc>
        <w:tc>
          <w:tcPr>
            <w:tcW w:w="1087" w:type="dxa"/>
            <w:tcBorders>
              <w:top w:val="nil"/>
              <w:left w:val="nil"/>
              <w:bottom w:val="nil"/>
              <w:right w:val="nil"/>
            </w:tcBorders>
          </w:tcPr>
          <w:p w14:paraId="37DCFED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0.996</w:t>
            </w:r>
          </w:p>
        </w:tc>
        <w:tc>
          <w:tcPr>
            <w:tcW w:w="1088" w:type="dxa"/>
            <w:tcBorders>
              <w:top w:val="nil"/>
              <w:left w:val="nil"/>
              <w:bottom w:val="nil"/>
              <w:right w:val="nil"/>
            </w:tcBorders>
          </w:tcPr>
          <w:p w14:paraId="342A30B7"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0.645</w:t>
            </w:r>
          </w:p>
        </w:tc>
        <w:tc>
          <w:tcPr>
            <w:tcW w:w="1087" w:type="dxa"/>
            <w:tcBorders>
              <w:top w:val="nil"/>
              <w:left w:val="nil"/>
              <w:bottom w:val="nil"/>
              <w:right w:val="nil"/>
            </w:tcBorders>
          </w:tcPr>
          <w:p w14:paraId="519B9A72"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0.995</w:t>
            </w:r>
          </w:p>
        </w:tc>
      </w:tr>
      <w:tr w:rsidR="006C4F39" w:rsidRPr="002C30C7" w14:paraId="513228BD" w14:textId="77777777" w:rsidTr="006C4F39">
        <w:trPr>
          <w:trHeight w:val="20"/>
          <w:jc w:val="center"/>
        </w:trPr>
        <w:tc>
          <w:tcPr>
            <w:tcW w:w="2016" w:type="dxa"/>
            <w:tcBorders>
              <w:top w:val="nil"/>
              <w:left w:val="nil"/>
              <w:bottom w:val="nil"/>
              <w:right w:val="nil"/>
            </w:tcBorders>
          </w:tcPr>
          <w:p w14:paraId="418D5DEE"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AR2</w:t>
            </w:r>
          </w:p>
        </w:tc>
        <w:tc>
          <w:tcPr>
            <w:tcW w:w="1087" w:type="dxa"/>
            <w:tcBorders>
              <w:top w:val="nil"/>
              <w:left w:val="nil"/>
              <w:bottom w:val="nil"/>
              <w:right w:val="nil"/>
            </w:tcBorders>
          </w:tcPr>
          <w:p w14:paraId="67594FC5"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-1.013</w:t>
            </w:r>
          </w:p>
        </w:tc>
        <w:tc>
          <w:tcPr>
            <w:tcW w:w="1087" w:type="dxa"/>
            <w:tcBorders>
              <w:top w:val="nil"/>
              <w:left w:val="nil"/>
              <w:bottom w:val="nil"/>
              <w:right w:val="nil"/>
            </w:tcBorders>
          </w:tcPr>
          <w:p w14:paraId="68563060"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-0.606</w:t>
            </w:r>
          </w:p>
        </w:tc>
        <w:tc>
          <w:tcPr>
            <w:tcW w:w="1088" w:type="dxa"/>
            <w:tcBorders>
              <w:top w:val="nil"/>
              <w:left w:val="nil"/>
              <w:bottom w:val="nil"/>
              <w:right w:val="nil"/>
            </w:tcBorders>
          </w:tcPr>
          <w:p w14:paraId="4D8ABDB9"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1.246</w:t>
            </w:r>
          </w:p>
        </w:tc>
        <w:tc>
          <w:tcPr>
            <w:tcW w:w="1087" w:type="dxa"/>
            <w:tcBorders>
              <w:top w:val="nil"/>
              <w:left w:val="nil"/>
              <w:bottom w:val="nil"/>
              <w:right w:val="nil"/>
            </w:tcBorders>
          </w:tcPr>
          <w:p w14:paraId="5E9D3CCB"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-1.052</w:t>
            </w:r>
          </w:p>
        </w:tc>
      </w:tr>
      <w:tr w:rsidR="006C4F39" w:rsidRPr="002C30C7" w14:paraId="02FA8FA0" w14:textId="77777777" w:rsidTr="006C4F39">
        <w:trPr>
          <w:trHeight w:val="20"/>
          <w:jc w:val="center"/>
        </w:trPr>
        <w:tc>
          <w:tcPr>
            <w:tcW w:w="2016" w:type="dxa"/>
            <w:tcBorders>
              <w:top w:val="nil"/>
              <w:left w:val="nil"/>
              <w:bottom w:val="single" w:sz="6" w:space="0" w:color="auto"/>
              <w:right w:val="nil"/>
            </w:tcBorders>
          </w:tcPr>
          <w:p w14:paraId="0C51B135" w14:textId="77777777" w:rsidR="006C4F39" w:rsidRPr="002C30C7" w:rsidRDefault="006C4F39">
            <w:pPr>
              <w:autoSpaceDE w:val="0"/>
              <w:autoSpaceDN w:val="0"/>
              <w:adjustRightInd w:val="0"/>
              <w:spacing w:after="0" w:line="240" w:lineRule="auto"/>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Sig. AR2</w:t>
            </w:r>
          </w:p>
        </w:tc>
        <w:tc>
          <w:tcPr>
            <w:tcW w:w="1087" w:type="dxa"/>
            <w:tcBorders>
              <w:top w:val="nil"/>
              <w:left w:val="nil"/>
              <w:bottom w:val="single" w:sz="6" w:space="0" w:color="auto"/>
              <w:right w:val="nil"/>
            </w:tcBorders>
          </w:tcPr>
          <w:p w14:paraId="3507E9DD"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0.311</w:t>
            </w:r>
          </w:p>
        </w:tc>
        <w:tc>
          <w:tcPr>
            <w:tcW w:w="1087" w:type="dxa"/>
            <w:tcBorders>
              <w:top w:val="nil"/>
              <w:left w:val="nil"/>
              <w:bottom w:val="single" w:sz="6" w:space="0" w:color="auto"/>
              <w:right w:val="nil"/>
            </w:tcBorders>
          </w:tcPr>
          <w:p w14:paraId="0BA39230"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0.545</w:t>
            </w:r>
          </w:p>
        </w:tc>
        <w:tc>
          <w:tcPr>
            <w:tcW w:w="1088" w:type="dxa"/>
            <w:tcBorders>
              <w:top w:val="nil"/>
              <w:left w:val="nil"/>
              <w:bottom w:val="single" w:sz="6" w:space="0" w:color="auto"/>
              <w:right w:val="nil"/>
            </w:tcBorders>
          </w:tcPr>
          <w:p w14:paraId="1D2BF92E"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0.213</w:t>
            </w:r>
          </w:p>
        </w:tc>
        <w:tc>
          <w:tcPr>
            <w:tcW w:w="1087" w:type="dxa"/>
            <w:tcBorders>
              <w:top w:val="nil"/>
              <w:left w:val="nil"/>
              <w:bottom w:val="single" w:sz="6" w:space="0" w:color="auto"/>
              <w:right w:val="nil"/>
            </w:tcBorders>
          </w:tcPr>
          <w:p w14:paraId="3B0326F6" w14:textId="77777777" w:rsidR="006C4F39" w:rsidRPr="002C30C7" w:rsidRDefault="006C4F39">
            <w:pPr>
              <w:autoSpaceDE w:val="0"/>
              <w:autoSpaceDN w:val="0"/>
              <w:adjustRightInd w:val="0"/>
              <w:spacing w:after="0" w:line="240" w:lineRule="auto"/>
              <w:jc w:val="center"/>
              <w:rPr>
                <w:rFonts w:ascii="Times New Roman" w:eastAsiaTheme="minorHAnsi" w:hAnsi="Times New Roman" w:cs="Times New Roman"/>
                <w:color w:val="00B050"/>
                <w:kern w:val="0"/>
                <w:sz w:val="18"/>
                <w:szCs w:val="18"/>
                <w:lang w:eastAsia="en-US"/>
              </w:rPr>
            </w:pPr>
            <w:r w:rsidRPr="002C30C7">
              <w:rPr>
                <w:rFonts w:ascii="Times New Roman" w:eastAsiaTheme="minorHAnsi" w:hAnsi="Times New Roman" w:cs="Times New Roman"/>
                <w:color w:val="00B050"/>
                <w:kern w:val="0"/>
                <w:sz w:val="18"/>
                <w:szCs w:val="18"/>
                <w:lang w:eastAsia="en-US"/>
              </w:rPr>
              <w:t>0.293</w:t>
            </w:r>
          </w:p>
        </w:tc>
      </w:tr>
    </w:tbl>
    <w:p w14:paraId="45737F6B" w14:textId="77777777" w:rsidR="006C4F39" w:rsidRPr="002C30C7" w:rsidRDefault="006C4F39" w:rsidP="00685465">
      <w:pPr>
        <w:ind w:right="-1"/>
        <w:jc w:val="both"/>
        <w:rPr>
          <w:rFonts w:ascii="Times New Roman" w:hAnsi="Times New Roman" w:cs="Times New Roman"/>
          <w:bCs/>
          <w:color w:val="00B050"/>
          <w:sz w:val="24"/>
          <w:szCs w:val="24"/>
          <w:lang w:val="en-GB"/>
        </w:rPr>
      </w:pPr>
    </w:p>
    <w:p w14:paraId="03CD628F" w14:textId="75800AC1" w:rsidR="006C4F39" w:rsidRPr="002C30C7" w:rsidRDefault="006C4F39" w:rsidP="006C4F39">
      <w:pPr>
        <w:ind w:right="-1"/>
        <w:jc w:val="both"/>
        <w:rPr>
          <w:rFonts w:ascii="Times New Roman" w:hAnsi="Times New Roman" w:cs="Times New Roman"/>
          <w:bCs/>
          <w:color w:val="00B050"/>
          <w:sz w:val="24"/>
          <w:szCs w:val="24"/>
          <w:lang w:val="en-GB"/>
        </w:rPr>
      </w:pPr>
      <w:r w:rsidRPr="002C30C7">
        <w:rPr>
          <w:rFonts w:ascii="Times New Roman" w:hAnsi="Times New Roman" w:cs="Times New Roman"/>
          <w:bCs/>
          <w:color w:val="00B050"/>
          <w:sz w:val="24"/>
          <w:szCs w:val="24"/>
          <w:lang w:val="en-GB"/>
        </w:rPr>
        <w:t xml:space="preserve">To </w:t>
      </w:r>
      <w:proofErr w:type="spellStart"/>
      <w:r w:rsidRPr="002C30C7">
        <w:rPr>
          <w:rFonts w:ascii="Times New Roman" w:hAnsi="Times New Roman" w:cs="Times New Roman"/>
          <w:bCs/>
          <w:color w:val="00B050"/>
          <w:sz w:val="24"/>
          <w:szCs w:val="24"/>
          <w:lang w:val="en-GB"/>
        </w:rPr>
        <w:t>analyze</w:t>
      </w:r>
      <w:proofErr w:type="spellEnd"/>
      <w:r w:rsidRPr="002C30C7">
        <w:rPr>
          <w:rFonts w:ascii="Times New Roman" w:hAnsi="Times New Roman" w:cs="Times New Roman"/>
          <w:bCs/>
          <w:color w:val="00B050"/>
          <w:sz w:val="24"/>
          <w:szCs w:val="24"/>
          <w:lang w:val="en-GB"/>
        </w:rPr>
        <w:t xml:space="preserve"> heterogeneity by sector, we distinguish between manufacturing and service firms. Manufacturing firms are defined as those belonging to sectors 1 through 32 of the FF49 classification, while service firms belong to sectors 33 through 49. In Table S17, columns 1 and 3 present the results for manufacturing firms, while the remaining columns show the results for service firms. The results indicate that the relationships between BGD and operating and financial profitability are consistent across all sectors.</w:t>
      </w:r>
    </w:p>
    <w:p w14:paraId="2C59959D" w14:textId="5FDB039C" w:rsidR="006C4F39" w:rsidRPr="002C30C7" w:rsidRDefault="006C4F39" w:rsidP="006C4F39">
      <w:pPr>
        <w:ind w:left="993" w:right="991"/>
        <w:jc w:val="center"/>
        <w:rPr>
          <w:rFonts w:ascii="Times New Roman" w:hAnsi="Times New Roman" w:cs="Times New Roman"/>
          <w:b/>
          <w:i/>
          <w:iCs/>
          <w:color w:val="00B050"/>
          <w:sz w:val="24"/>
          <w:szCs w:val="24"/>
          <w:lang w:val="en-GB"/>
        </w:rPr>
      </w:pPr>
      <w:r w:rsidRPr="002C30C7">
        <w:rPr>
          <w:rFonts w:ascii="Times New Roman" w:hAnsi="Times New Roman" w:cs="Times New Roman"/>
          <w:b/>
          <w:i/>
          <w:iCs/>
          <w:color w:val="00B050"/>
          <w:sz w:val="24"/>
          <w:szCs w:val="24"/>
          <w:lang w:val="en-GB"/>
        </w:rPr>
        <w:t>Table S17. Heterogeneity analysis by sector: operating profitability, financial profitability and BGD</w:t>
      </w:r>
    </w:p>
    <w:tbl>
      <w:tblPr>
        <w:tblW w:w="6800" w:type="dxa"/>
        <w:jc w:val="center"/>
        <w:tblCellMar>
          <w:left w:w="70" w:type="dxa"/>
          <w:right w:w="70" w:type="dxa"/>
        </w:tblCellMar>
        <w:tblLook w:val="04A0" w:firstRow="1" w:lastRow="0" w:firstColumn="1" w:lastColumn="0" w:noHBand="0" w:noVBand="1"/>
      </w:tblPr>
      <w:tblGrid>
        <w:gridCol w:w="2160"/>
        <w:gridCol w:w="1160"/>
        <w:gridCol w:w="1160"/>
        <w:gridCol w:w="1160"/>
        <w:gridCol w:w="1160"/>
      </w:tblGrid>
      <w:tr w:rsidR="006C4F39" w:rsidRPr="002C30C7" w14:paraId="1F84C979" w14:textId="77777777" w:rsidTr="006C4F39">
        <w:trPr>
          <w:trHeight w:val="20"/>
          <w:jc w:val="center"/>
        </w:trPr>
        <w:tc>
          <w:tcPr>
            <w:tcW w:w="2160" w:type="dxa"/>
            <w:tcBorders>
              <w:top w:val="single" w:sz="4" w:space="0" w:color="000000"/>
              <w:left w:val="nil"/>
              <w:bottom w:val="nil"/>
              <w:right w:val="nil"/>
            </w:tcBorders>
            <w:noWrap/>
            <w:vAlign w:val="bottom"/>
            <w:hideMark/>
          </w:tcPr>
          <w:p w14:paraId="3A72DFFD"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val="en-US" w:eastAsia="es-ES"/>
                <w14:ligatures w14:val="none"/>
              </w:rPr>
            </w:pPr>
            <w:r w:rsidRPr="002C30C7">
              <w:rPr>
                <w:rFonts w:ascii="Times New Roman" w:eastAsia="Times New Roman" w:hAnsi="Times New Roman" w:cs="Times New Roman"/>
                <w:color w:val="00B050"/>
                <w:kern w:val="0"/>
                <w:sz w:val="18"/>
                <w:szCs w:val="18"/>
                <w:lang w:val="en-US" w:eastAsia="es-ES"/>
                <w14:ligatures w14:val="none"/>
              </w:rPr>
              <w:t> </w:t>
            </w:r>
          </w:p>
        </w:tc>
        <w:tc>
          <w:tcPr>
            <w:tcW w:w="1160" w:type="dxa"/>
            <w:tcBorders>
              <w:top w:val="single" w:sz="4" w:space="0" w:color="000000"/>
              <w:left w:val="nil"/>
              <w:bottom w:val="nil"/>
              <w:right w:val="nil"/>
            </w:tcBorders>
            <w:noWrap/>
            <w:vAlign w:val="bottom"/>
            <w:hideMark/>
          </w:tcPr>
          <w:p w14:paraId="6407C998"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(1)</w:t>
            </w:r>
          </w:p>
        </w:tc>
        <w:tc>
          <w:tcPr>
            <w:tcW w:w="1160" w:type="dxa"/>
            <w:tcBorders>
              <w:top w:val="single" w:sz="4" w:space="0" w:color="000000"/>
              <w:left w:val="nil"/>
              <w:bottom w:val="nil"/>
              <w:right w:val="nil"/>
            </w:tcBorders>
            <w:noWrap/>
            <w:vAlign w:val="bottom"/>
            <w:hideMark/>
          </w:tcPr>
          <w:p w14:paraId="19CDC08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(2)</w:t>
            </w:r>
          </w:p>
        </w:tc>
        <w:tc>
          <w:tcPr>
            <w:tcW w:w="1160" w:type="dxa"/>
            <w:tcBorders>
              <w:top w:val="single" w:sz="4" w:space="0" w:color="000000"/>
              <w:left w:val="nil"/>
              <w:bottom w:val="nil"/>
              <w:right w:val="nil"/>
            </w:tcBorders>
            <w:noWrap/>
            <w:vAlign w:val="bottom"/>
            <w:hideMark/>
          </w:tcPr>
          <w:p w14:paraId="055F117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(3)</w:t>
            </w:r>
          </w:p>
        </w:tc>
        <w:tc>
          <w:tcPr>
            <w:tcW w:w="1160" w:type="dxa"/>
            <w:tcBorders>
              <w:top w:val="single" w:sz="4" w:space="0" w:color="000000"/>
              <w:left w:val="nil"/>
              <w:bottom w:val="nil"/>
              <w:right w:val="nil"/>
            </w:tcBorders>
            <w:noWrap/>
            <w:vAlign w:val="bottom"/>
            <w:hideMark/>
          </w:tcPr>
          <w:p w14:paraId="2B2E050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(4)</w:t>
            </w:r>
          </w:p>
        </w:tc>
      </w:tr>
      <w:tr w:rsidR="006C4F39" w:rsidRPr="002C30C7" w14:paraId="591B45D2" w14:textId="77777777" w:rsidTr="006C4F39">
        <w:trPr>
          <w:trHeight w:val="20"/>
          <w:jc w:val="center"/>
        </w:trPr>
        <w:tc>
          <w:tcPr>
            <w:tcW w:w="2160" w:type="dxa"/>
            <w:tcBorders>
              <w:top w:val="single" w:sz="4" w:space="0" w:color="000000"/>
              <w:left w:val="nil"/>
              <w:bottom w:val="nil"/>
              <w:right w:val="nil"/>
            </w:tcBorders>
            <w:noWrap/>
            <w:vAlign w:val="bottom"/>
            <w:hideMark/>
          </w:tcPr>
          <w:p w14:paraId="4431E333"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 </w:t>
            </w:r>
          </w:p>
        </w:tc>
        <w:tc>
          <w:tcPr>
            <w:tcW w:w="1160" w:type="dxa"/>
            <w:tcBorders>
              <w:top w:val="single" w:sz="4" w:space="0" w:color="000000"/>
              <w:left w:val="nil"/>
              <w:bottom w:val="nil"/>
              <w:right w:val="nil"/>
            </w:tcBorders>
            <w:noWrap/>
            <w:vAlign w:val="bottom"/>
            <w:hideMark/>
          </w:tcPr>
          <w:p w14:paraId="48E5F6DD"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 </w:t>
            </w:r>
          </w:p>
        </w:tc>
        <w:tc>
          <w:tcPr>
            <w:tcW w:w="1160" w:type="dxa"/>
            <w:tcBorders>
              <w:top w:val="single" w:sz="4" w:space="0" w:color="000000"/>
              <w:left w:val="nil"/>
              <w:bottom w:val="nil"/>
              <w:right w:val="nil"/>
            </w:tcBorders>
            <w:noWrap/>
            <w:vAlign w:val="bottom"/>
            <w:hideMark/>
          </w:tcPr>
          <w:p w14:paraId="393C663C"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 </w:t>
            </w:r>
          </w:p>
        </w:tc>
        <w:tc>
          <w:tcPr>
            <w:tcW w:w="1160" w:type="dxa"/>
            <w:tcBorders>
              <w:top w:val="single" w:sz="4" w:space="0" w:color="000000"/>
              <w:left w:val="nil"/>
              <w:bottom w:val="nil"/>
              <w:right w:val="nil"/>
            </w:tcBorders>
            <w:noWrap/>
            <w:vAlign w:val="bottom"/>
            <w:hideMark/>
          </w:tcPr>
          <w:p w14:paraId="5D2ADF7E"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 </w:t>
            </w:r>
          </w:p>
        </w:tc>
        <w:tc>
          <w:tcPr>
            <w:tcW w:w="1160" w:type="dxa"/>
            <w:tcBorders>
              <w:top w:val="single" w:sz="4" w:space="0" w:color="000000"/>
              <w:left w:val="nil"/>
              <w:bottom w:val="nil"/>
              <w:right w:val="nil"/>
            </w:tcBorders>
            <w:noWrap/>
            <w:vAlign w:val="bottom"/>
            <w:hideMark/>
          </w:tcPr>
          <w:p w14:paraId="50CCBA7E"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 </w:t>
            </w:r>
          </w:p>
        </w:tc>
      </w:tr>
      <w:tr w:rsidR="006C4F39" w:rsidRPr="002C30C7" w14:paraId="7CB01C83" w14:textId="77777777" w:rsidTr="006C4F39">
        <w:trPr>
          <w:trHeight w:val="20"/>
          <w:jc w:val="center"/>
        </w:trPr>
        <w:tc>
          <w:tcPr>
            <w:tcW w:w="2160" w:type="dxa"/>
            <w:tcBorders>
              <w:top w:val="nil"/>
              <w:left w:val="nil"/>
              <w:bottom w:val="nil"/>
              <w:right w:val="nil"/>
            </w:tcBorders>
            <w:noWrap/>
            <w:vAlign w:val="bottom"/>
            <w:hideMark/>
          </w:tcPr>
          <w:p w14:paraId="06525F29"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OP_PROF</w:t>
            </w:r>
            <w:r w:rsidRPr="002C30C7">
              <w:rPr>
                <w:rFonts w:ascii="Times New Roman" w:eastAsia="Times New Roman" w:hAnsi="Times New Roman" w:cs="Times New Roman"/>
                <w:color w:val="00B050"/>
                <w:kern w:val="0"/>
                <w:sz w:val="18"/>
                <w:szCs w:val="18"/>
                <w:vertAlign w:val="subscript"/>
                <w:lang w:eastAsia="es-ES"/>
                <w14:ligatures w14:val="none"/>
              </w:rPr>
              <w:t>t-1</w:t>
            </w:r>
          </w:p>
        </w:tc>
        <w:tc>
          <w:tcPr>
            <w:tcW w:w="1160" w:type="dxa"/>
            <w:tcBorders>
              <w:top w:val="nil"/>
              <w:left w:val="nil"/>
              <w:bottom w:val="nil"/>
              <w:right w:val="nil"/>
            </w:tcBorders>
            <w:noWrap/>
            <w:vAlign w:val="bottom"/>
            <w:hideMark/>
          </w:tcPr>
          <w:p w14:paraId="21196184"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0.6156***</w:t>
            </w:r>
          </w:p>
        </w:tc>
        <w:tc>
          <w:tcPr>
            <w:tcW w:w="1160" w:type="dxa"/>
            <w:tcBorders>
              <w:top w:val="nil"/>
              <w:left w:val="nil"/>
              <w:bottom w:val="nil"/>
              <w:right w:val="nil"/>
            </w:tcBorders>
            <w:noWrap/>
            <w:vAlign w:val="bottom"/>
            <w:hideMark/>
          </w:tcPr>
          <w:p w14:paraId="65BED294"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0.3448***</w:t>
            </w:r>
          </w:p>
        </w:tc>
        <w:tc>
          <w:tcPr>
            <w:tcW w:w="1160" w:type="dxa"/>
            <w:tcBorders>
              <w:top w:val="nil"/>
              <w:left w:val="nil"/>
              <w:bottom w:val="nil"/>
              <w:right w:val="nil"/>
            </w:tcBorders>
            <w:noWrap/>
            <w:vAlign w:val="bottom"/>
            <w:hideMark/>
          </w:tcPr>
          <w:p w14:paraId="64A1587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1CCCED16"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r>
      <w:tr w:rsidR="006C4F39" w:rsidRPr="002C30C7" w14:paraId="399F744E" w14:textId="77777777" w:rsidTr="006C4F39">
        <w:trPr>
          <w:trHeight w:val="20"/>
          <w:jc w:val="center"/>
        </w:trPr>
        <w:tc>
          <w:tcPr>
            <w:tcW w:w="2160" w:type="dxa"/>
            <w:tcBorders>
              <w:top w:val="nil"/>
              <w:left w:val="nil"/>
              <w:bottom w:val="nil"/>
              <w:right w:val="nil"/>
            </w:tcBorders>
            <w:noWrap/>
            <w:vAlign w:val="bottom"/>
            <w:hideMark/>
          </w:tcPr>
          <w:p w14:paraId="0B42BE4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1A8AB131"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[0.0012]</w:t>
            </w:r>
          </w:p>
        </w:tc>
        <w:tc>
          <w:tcPr>
            <w:tcW w:w="1160" w:type="dxa"/>
            <w:tcBorders>
              <w:top w:val="nil"/>
              <w:left w:val="nil"/>
              <w:bottom w:val="nil"/>
              <w:right w:val="nil"/>
            </w:tcBorders>
            <w:noWrap/>
            <w:vAlign w:val="bottom"/>
            <w:hideMark/>
          </w:tcPr>
          <w:p w14:paraId="55BC60E4"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[0.0017]</w:t>
            </w:r>
          </w:p>
        </w:tc>
        <w:tc>
          <w:tcPr>
            <w:tcW w:w="1160" w:type="dxa"/>
            <w:tcBorders>
              <w:top w:val="nil"/>
              <w:left w:val="nil"/>
              <w:bottom w:val="nil"/>
              <w:right w:val="nil"/>
            </w:tcBorders>
            <w:noWrap/>
            <w:vAlign w:val="bottom"/>
            <w:hideMark/>
          </w:tcPr>
          <w:p w14:paraId="36DDFE98"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7D7CD90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r>
      <w:tr w:rsidR="006C4F39" w:rsidRPr="002C30C7" w14:paraId="12EFB4ED" w14:textId="77777777" w:rsidTr="006C4F39">
        <w:trPr>
          <w:trHeight w:val="20"/>
          <w:jc w:val="center"/>
        </w:trPr>
        <w:tc>
          <w:tcPr>
            <w:tcW w:w="2160" w:type="dxa"/>
            <w:tcBorders>
              <w:top w:val="nil"/>
              <w:left w:val="nil"/>
              <w:bottom w:val="nil"/>
              <w:right w:val="nil"/>
            </w:tcBorders>
            <w:noWrap/>
            <w:vAlign w:val="bottom"/>
            <w:hideMark/>
          </w:tcPr>
          <w:p w14:paraId="353DB12C"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FI_PROF</w:t>
            </w:r>
            <w:r w:rsidRPr="002C30C7">
              <w:rPr>
                <w:rFonts w:ascii="Times New Roman" w:eastAsia="Times New Roman" w:hAnsi="Times New Roman" w:cs="Times New Roman"/>
                <w:color w:val="00B050"/>
                <w:kern w:val="0"/>
                <w:sz w:val="18"/>
                <w:szCs w:val="18"/>
                <w:vertAlign w:val="subscript"/>
                <w:lang w:eastAsia="es-ES"/>
                <w14:ligatures w14:val="none"/>
              </w:rPr>
              <w:t>t-1</w:t>
            </w:r>
          </w:p>
        </w:tc>
        <w:tc>
          <w:tcPr>
            <w:tcW w:w="1160" w:type="dxa"/>
            <w:tcBorders>
              <w:top w:val="nil"/>
              <w:left w:val="nil"/>
              <w:bottom w:val="nil"/>
              <w:right w:val="nil"/>
            </w:tcBorders>
            <w:noWrap/>
            <w:vAlign w:val="bottom"/>
            <w:hideMark/>
          </w:tcPr>
          <w:p w14:paraId="1AC2C0D9"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3C6D12D5"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3F78529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0.6297***</w:t>
            </w:r>
          </w:p>
        </w:tc>
        <w:tc>
          <w:tcPr>
            <w:tcW w:w="1160" w:type="dxa"/>
            <w:tcBorders>
              <w:top w:val="nil"/>
              <w:left w:val="nil"/>
              <w:bottom w:val="nil"/>
              <w:right w:val="nil"/>
            </w:tcBorders>
            <w:noWrap/>
            <w:vAlign w:val="bottom"/>
            <w:hideMark/>
          </w:tcPr>
          <w:p w14:paraId="0605433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0.5190***</w:t>
            </w:r>
          </w:p>
        </w:tc>
      </w:tr>
      <w:tr w:rsidR="006C4F39" w:rsidRPr="002C30C7" w14:paraId="76583B8B" w14:textId="77777777" w:rsidTr="006C4F39">
        <w:trPr>
          <w:trHeight w:val="20"/>
          <w:jc w:val="center"/>
        </w:trPr>
        <w:tc>
          <w:tcPr>
            <w:tcW w:w="2160" w:type="dxa"/>
            <w:tcBorders>
              <w:top w:val="nil"/>
              <w:left w:val="nil"/>
              <w:bottom w:val="nil"/>
              <w:right w:val="nil"/>
            </w:tcBorders>
            <w:noWrap/>
            <w:vAlign w:val="bottom"/>
            <w:hideMark/>
          </w:tcPr>
          <w:p w14:paraId="10FCA0D2"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46B25F05"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43F42EA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09AE0BA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[0.0005]</w:t>
            </w:r>
          </w:p>
        </w:tc>
        <w:tc>
          <w:tcPr>
            <w:tcW w:w="1160" w:type="dxa"/>
            <w:tcBorders>
              <w:top w:val="nil"/>
              <w:left w:val="nil"/>
              <w:bottom w:val="nil"/>
              <w:right w:val="nil"/>
            </w:tcBorders>
            <w:noWrap/>
            <w:vAlign w:val="bottom"/>
            <w:hideMark/>
          </w:tcPr>
          <w:p w14:paraId="75025A8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[0.0009]</w:t>
            </w:r>
          </w:p>
        </w:tc>
      </w:tr>
      <w:tr w:rsidR="006C4F39" w:rsidRPr="002C30C7" w14:paraId="133C9C2D" w14:textId="77777777" w:rsidTr="006C4F39">
        <w:trPr>
          <w:trHeight w:val="20"/>
          <w:jc w:val="center"/>
        </w:trPr>
        <w:tc>
          <w:tcPr>
            <w:tcW w:w="2160" w:type="dxa"/>
            <w:tcBorders>
              <w:top w:val="nil"/>
              <w:left w:val="nil"/>
              <w:bottom w:val="nil"/>
              <w:right w:val="nil"/>
            </w:tcBorders>
            <w:noWrap/>
            <w:vAlign w:val="bottom"/>
            <w:hideMark/>
          </w:tcPr>
          <w:p w14:paraId="31F1346A"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lastRenderedPageBreak/>
              <w:t>WOM_BOARD</w:t>
            </w:r>
          </w:p>
        </w:tc>
        <w:tc>
          <w:tcPr>
            <w:tcW w:w="1160" w:type="dxa"/>
            <w:tcBorders>
              <w:top w:val="nil"/>
              <w:left w:val="nil"/>
              <w:bottom w:val="nil"/>
              <w:right w:val="nil"/>
            </w:tcBorders>
            <w:noWrap/>
            <w:vAlign w:val="bottom"/>
            <w:hideMark/>
          </w:tcPr>
          <w:p w14:paraId="0D74962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0.3505***</w:t>
            </w:r>
          </w:p>
        </w:tc>
        <w:tc>
          <w:tcPr>
            <w:tcW w:w="1160" w:type="dxa"/>
            <w:tcBorders>
              <w:top w:val="nil"/>
              <w:left w:val="nil"/>
              <w:bottom w:val="nil"/>
              <w:right w:val="nil"/>
            </w:tcBorders>
            <w:noWrap/>
            <w:vAlign w:val="bottom"/>
            <w:hideMark/>
          </w:tcPr>
          <w:p w14:paraId="4CB1599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0.2805***</w:t>
            </w:r>
          </w:p>
        </w:tc>
        <w:tc>
          <w:tcPr>
            <w:tcW w:w="1160" w:type="dxa"/>
            <w:tcBorders>
              <w:top w:val="nil"/>
              <w:left w:val="nil"/>
              <w:bottom w:val="nil"/>
              <w:right w:val="nil"/>
            </w:tcBorders>
            <w:noWrap/>
            <w:vAlign w:val="bottom"/>
            <w:hideMark/>
          </w:tcPr>
          <w:p w14:paraId="4AC6E69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-0.1198***</w:t>
            </w:r>
          </w:p>
        </w:tc>
        <w:tc>
          <w:tcPr>
            <w:tcW w:w="1160" w:type="dxa"/>
            <w:tcBorders>
              <w:top w:val="nil"/>
              <w:left w:val="nil"/>
              <w:bottom w:val="nil"/>
              <w:right w:val="nil"/>
            </w:tcBorders>
            <w:noWrap/>
            <w:vAlign w:val="bottom"/>
            <w:hideMark/>
          </w:tcPr>
          <w:p w14:paraId="4B8A49C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-0.2160***</w:t>
            </w:r>
          </w:p>
        </w:tc>
      </w:tr>
      <w:tr w:rsidR="006C4F39" w:rsidRPr="002C30C7" w14:paraId="16412161" w14:textId="77777777" w:rsidTr="006C4F39">
        <w:trPr>
          <w:trHeight w:val="20"/>
          <w:jc w:val="center"/>
        </w:trPr>
        <w:tc>
          <w:tcPr>
            <w:tcW w:w="2160" w:type="dxa"/>
            <w:tcBorders>
              <w:top w:val="nil"/>
              <w:left w:val="nil"/>
              <w:bottom w:val="nil"/>
              <w:right w:val="nil"/>
            </w:tcBorders>
            <w:noWrap/>
            <w:vAlign w:val="bottom"/>
            <w:hideMark/>
          </w:tcPr>
          <w:p w14:paraId="17403820"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15B5EBE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[0.0106]</w:t>
            </w:r>
          </w:p>
        </w:tc>
        <w:tc>
          <w:tcPr>
            <w:tcW w:w="1160" w:type="dxa"/>
            <w:tcBorders>
              <w:top w:val="nil"/>
              <w:left w:val="nil"/>
              <w:bottom w:val="nil"/>
              <w:right w:val="nil"/>
            </w:tcBorders>
            <w:noWrap/>
            <w:vAlign w:val="bottom"/>
            <w:hideMark/>
          </w:tcPr>
          <w:p w14:paraId="7F28EE2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[0.0179]</w:t>
            </w:r>
          </w:p>
        </w:tc>
        <w:tc>
          <w:tcPr>
            <w:tcW w:w="1160" w:type="dxa"/>
            <w:tcBorders>
              <w:top w:val="nil"/>
              <w:left w:val="nil"/>
              <w:bottom w:val="nil"/>
              <w:right w:val="nil"/>
            </w:tcBorders>
            <w:noWrap/>
            <w:vAlign w:val="bottom"/>
            <w:hideMark/>
          </w:tcPr>
          <w:p w14:paraId="60459FE4"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[0.0029]</w:t>
            </w:r>
          </w:p>
        </w:tc>
        <w:tc>
          <w:tcPr>
            <w:tcW w:w="1160" w:type="dxa"/>
            <w:tcBorders>
              <w:top w:val="nil"/>
              <w:left w:val="nil"/>
              <w:bottom w:val="nil"/>
              <w:right w:val="nil"/>
            </w:tcBorders>
            <w:noWrap/>
            <w:vAlign w:val="bottom"/>
            <w:hideMark/>
          </w:tcPr>
          <w:p w14:paraId="6A13D78D"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[0.0075]</w:t>
            </w:r>
          </w:p>
        </w:tc>
      </w:tr>
      <w:tr w:rsidR="006C4F39" w:rsidRPr="002C30C7" w14:paraId="09AE46E0" w14:textId="77777777" w:rsidTr="006C4F39">
        <w:trPr>
          <w:trHeight w:val="20"/>
          <w:jc w:val="center"/>
        </w:trPr>
        <w:tc>
          <w:tcPr>
            <w:tcW w:w="2160" w:type="dxa"/>
            <w:tcBorders>
              <w:top w:val="nil"/>
              <w:left w:val="nil"/>
              <w:bottom w:val="nil"/>
              <w:right w:val="nil"/>
            </w:tcBorders>
            <w:noWrap/>
            <w:vAlign w:val="bottom"/>
            <w:hideMark/>
          </w:tcPr>
          <w:p w14:paraId="5BAA41F4"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DEBT</w:t>
            </w:r>
          </w:p>
        </w:tc>
        <w:tc>
          <w:tcPr>
            <w:tcW w:w="1160" w:type="dxa"/>
            <w:tcBorders>
              <w:top w:val="nil"/>
              <w:left w:val="nil"/>
              <w:bottom w:val="nil"/>
              <w:right w:val="nil"/>
            </w:tcBorders>
            <w:noWrap/>
            <w:vAlign w:val="bottom"/>
            <w:hideMark/>
          </w:tcPr>
          <w:p w14:paraId="2DB124EE"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-0.0143***</w:t>
            </w:r>
          </w:p>
        </w:tc>
        <w:tc>
          <w:tcPr>
            <w:tcW w:w="1160" w:type="dxa"/>
            <w:tcBorders>
              <w:top w:val="nil"/>
              <w:left w:val="nil"/>
              <w:bottom w:val="nil"/>
              <w:right w:val="nil"/>
            </w:tcBorders>
            <w:noWrap/>
            <w:vAlign w:val="bottom"/>
            <w:hideMark/>
          </w:tcPr>
          <w:p w14:paraId="7FE2788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-0.0307***</w:t>
            </w:r>
          </w:p>
        </w:tc>
        <w:tc>
          <w:tcPr>
            <w:tcW w:w="1160" w:type="dxa"/>
            <w:tcBorders>
              <w:top w:val="nil"/>
              <w:left w:val="nil"/>
              <w:bottom w:val="nil"/>
              <w:right w:val="nil"/>
            </w:tcBorders>
            <w:noWrap/>
            <w:vAlign w:val="bottom"/>
            <w:hideMark/>
          </w:tcPr>
          <w:p w14:paraId="2E36CA7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-0.0075***</w:t>
            </w:r>
          </w:p>
        </w:tc>
        <w:tc>
          <w:tcPr>
            <w:tcW w:w="1160" w:type="dxa"/>
            <w:tcBorders>
              <w:top w:val="nil"/>
              <w:left w:val="nil"/>
              <w:bottom w:val="nil"/>
              <w:right w:val="nil"/>
            </w:tcBorders>
            <w:noWrap/>
            <w:vAlign w:val="bottom"/>
            <w:hideMark/>
          </w:tcPr>
          <w:p w14:paraId="070298D8"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-0.0045***</w:t>
            </w:r>
          </w:p>
        </w:tc>
      </w:tr>
      <w:tr w:rsidR="006C4F39" w:rsidRPr="002C30C7" w14:paraId="4659DA5D" w14:textId="77777777" w:rsidTr="006C4F39">
        <w:trPr>
          <w:trHeight w:val="20"/>
          <w:jc w:val="center"/>
        </w:trPr>
        <w:tc>
          <w:tcPr>
            <w:tcW w:w="2160" w:type="dxa"/>
            <w:tcBorders>
              <w:top w:val="nil"/>
              <w:left w:val="nil"/>
              <w:bottom w:val="nil"/>
              <w:right w:val="nil"/>
            </w:tcBorders>
            <w:noWrap/>
            <w:vAlign w:val="bottom"/>
            <w:hideMark/>
          </w:tcPr>
          <w:p w14:paraId="7DE1BFE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588B505D"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[0.0005]</w:t>
            </w:r>
          </w:p>
        </w:tc>
        <w:tc>
          <w:tcPr>
            <w:tcW w:w="1160" w:type="dxa"/>
            <w:tcBorders>
              <w:top w:val="nil"/>
              <w:left w:val="nil"/>
              <w:bottom w:val="nil"/>
              <w:right w:val="nil"/>
            </w:tcBorders>
            <w:noWrap/>
            <w:vAlign w:val="bottom"/>
            <w:hideMark/>
          </w:tcPr>
          <w:p w14:paraId="7396E50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[0.0018]</w:t>
            </w:r>
          </w:p>
        </w:tc>
        <w:tc>
          <w:tcPr>
            <w:tcW w:w="1160" w:type="dxa"/>
            <w:tcBorders>
              <w:top w:val="nil"/>
              <w:left w:val="nil"/>
              <w:bottom w:val="nil"/>
              <w:right w:val="nil"/>
            </w:tcBorders>
            <w:noWrap/>
            <w:vAlign w:val="bottom"/>
            <w:hideMark/>
          </w:tcPr>
          <w:p w14:paraId="7EDC8D2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[0.0001]</w:t>
            </w:r>
          </w:p>
        </w:tc>
        <w:tc>
          <w:tcPr>
            <w:tcW w:w="1160" w:type="dxa"/>
            <w:tcBorders>
              <w:top w:val="nil"/>
              <w:left w:val="nil"/>
              <w:bottom w:val="nil"/>
              <w:right w:val="nil"/>
            </w:tcBorders>
            <w:noWrap/>
            <w:vAlign w:val="bottom"/>
            <w:hideMark/>
          </w:tcPr>
          <w:p w14:paraId="6E1F6B0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[0.0003]</w:t>
            </w:r>
          </w:p>
        </w:tc>
      </w:tr>
      <w:tr w:rsidR="006C4F39" w:rsidRPr="002C30C7" w14:paraId="3AC8C80E" w14:textId="77777777" w:rsidTr="006C4F39">
        <w:trPr>
          <w:trHeight w:val="20"/>
          <w:jc w:val="center"/>
        </w:trPr>
        <w:tc>
          <w:tcPr>
            <w:tcW w:w="2160" w:type="dxa"/>
            <w:tcBorders>
              <w:top w:val="nil"/>
              <w:left w:val="nil"/>
              <w:bottom w:val="nil"/>
              <w:right w:val="nil"/>
            </w:tcBorders>
            <w:noWrap/>
            <w:vAlign w:val="bottom"/>
            <w:hideMark/>
          </w:tcPr>
          <w:p w14:paraId="001AEE24"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VARSALES</w:t>
            </w:r>
          </w:p>
        </w:tc>
        <w:tc>
          <w:tcPr>
            <w:tcW w:w="1160" w:type="dxa"/>
            <w:tcBorders>
              <w:top w:val="nil"/>
              <w:left w:val="nil"/>
              <w:bottom w:val="nil"/>
              <w:right w:val="nil"/>
            </w:tcBorders>
            <w:noWrap/>
            <w:vAlign w:val="bottom"/>
            <w:hideMark/>
          </w:tcPr>
          <w:p w14:paraId="242E9214"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13.5296***</w:t>
            </w:r>
          </w:p>
        </w:tc>
        <w:tc>
          <w:tcPr>
            <w:tcW w:w="1160" w:type="dxa"/>
            <w:tcBorders>
              <w:top w:val="nil"/>
              <w:left w:val="nil"/>
              <w:bottom w:val="nil"/>
              <w:right w:val="nil"/>
            </w:tcBorders>
            <w:noWrap/>
            <w:vAlign w:val="bottom"/>
            <w:hideMark/>
          </w:tcPr>
          <w:p w14:paraId="29A6C92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-3.8147***</w:t>
            </w:r>
          </w:p>
        </w:tc>
        <w:tc>
          <w:tcPr>
            <w:tcW w:w="1160" w:type="dxa"/>
            <w:tcBorders>
              <w:top w:val="nil"/>
              <w:left w:val="nil"/>
              <w:bottom w:val="nil"/>
              <w:right w:val="nil"/>
            </w:tcBorders>
            <w:noWrap/>
            <w:vAlign w:val="bottom"/>
            <w:hideMark/>
          </w:tcPr>
          <w:p w14:paraId="7E80CF9C"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-1.0027***</w:t>
            </w:r>
          </w:p>
        </w:tc>
        <w:tc>
          <w:tcPr>
            <w:tcW w:w="1160" w:type="dxa"/>
            <w:tcBorders>
              <w:top w:val="nil"/>
              <w:left w:val="nil"/>
              <w:bottom w:val="nil"/>
              <w:right w:val="nil"/>
            </w:tcBorders>
            <w:noWrap/>
            <w:vAlign w:val="bottom"/>
            <w:hideMark/>
          </w:tcPr>
          <w:p w14:paraId="2EA9951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0.0361</w:t>
            </w:r>
          </w:p>
        </w:tc>
      </w:tr>
      <w:tr w:rsidR="006C4F39" w:rsidRPr="002C30C7" w14:paraId="7E8AFDB4" w14:textId="77777777" w:rsidTr="006C4F39">
        <w:trPr>
          <w:trHeight w:val="20"/>
          <w:jc w:val="center"/>
        </w:trPr>
        <w:tc>
          <w:tcPr>
            <w:tcW w:w="2160" w:type="dxa"/>
            <w:tcBorders>
              <w:top w:val="nil"/>
              <w:left w:val="nil"/>
              <w:bottom w:val="nil"/>
              <w:right w:val="nil"/>
            </w:tcBorders>
            <w:noWrap/>
            <w:vAlign w:val="bottom"/>
            <w:hideMark/>
          </w:tcPr>
          <w:p w14:paraId="43AF85D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3FAF8C1C"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[0.1012]</w:t>
            </w:r>
          </w:p>
        </w:tc>
        <w:tc>
          <w:tcPr>
            <w:tcW w:w="1160" w:type="dxa"/>
            <w:tcBorders>
              <w:top w:val="nil"/>
              <w:left w:val="nil"/>
              <w:bottom w:val="nil"/>
              <w:right w:val="nil"/>
            </w:tcBorders>
            <w:noWrap/>
            <w:vAlign w:val="bottom"/>
            <w:hideMark/>
          </w:tcPr>
          <w:p w14:paraId="4C9EEEAE"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[0.1650]</w:t>
            </w:r>
          </w:p>
        </w:tc>
        <w:tc>
          <w:tcPr>
            <w:tcW w:w="1160" w:type="dxa"/>
            <w:tcBorders>
              <w:top w:val="nil"/>
              <w:left w:val="nil"/>
              <w:bottom w:val="nil"/>
              <w:right w:val="nil"/>
            </w:tcBorders>
            <w:noWrap/>
            <w:vAlign w:val="bottom"/>
            <w:hideMark/>
          </w:tcPr>
          <w:p w14:paraId="08376141"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[0.0301]</w:t>
            </w:r>
          </w:p>
        </w:tc>
        <w:tc>
          <w:tcPr>
            <w:tcW w:w="1160" w:type="dxa"/>
            <w:tcBorders>
              <w:top w:val="nil"/>
              <w:left w:val="nil"/>
              <w:bottom w:val="nil"/>
              <w:right w:val="nil"/>
            </w:tcBorders>
            <w:noWrap/>
            <w:vAlign w:val="bottom"/>
            <w:hideMark/>
          </w:tcPr>
          <w:p w14:paraId="4F9ABE7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[0.0228]</w:t>
            </w:r>
          </w:p>
        </w:tc>
      </w:tr>
      <w:tr w:rsidR="006C4F39" w:rsidRPr="002C30C7" w14:paraId="0E455C54" w14:textId="77777777" w:rsidTr="006C4F39">
        <w:trPr>
          <w:trHeight w:val="20"/>
          <w:jc w:val="center"/>
        </w:trPr>
        <w:tc>
          <w:tcPr>
            <w:tcW w:w="2160" w:type="dxa"/>
            <w:tcBorders>
              <w:top w:val="nil"/>
              <w:left w:val="nil"/>
              <w:bottom w:val="nil"/>
              <w:right w:val="nil"/>
            </w:tcBorders>
            <w:noWrap/>
            <w:vAlign w:val="bottom"/>
            <w:hideMark/>
          </w:tcPr>
          <w:p w14:paraId="3533CDFD"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RDA</w:t>
            </w:r>
          </w:p>
        </w:tc>
        <w:tc>
          <w:tcPr>
            <w:tcW w:w="1160" w:type="dxa"/>
            <w:tcBorders>
              <w:top w:val="nil"/>
              <w:left w:val="nil"/>
              <w:bottom w:val="nil"/>
              <w:right w:val="nil"/>
            </w:tcBorders>
            <w:noWrap/>
            <w:vAlign w:val="bottom"/>
            <w:hideMark/>
          </w:tcPr>
          <w:p w14:paraId="1F723675"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0.0075</w:t>
            </w:r>
          </w:p>
        </w:tc>
        <w:tc>
          <w:tcPr>
            <w:tcW w:w="1160" w:type="dxa"/>
            <w:tcBorders>
              <w:top w:val="nil"/>
              <w:left w:val="nil"/>
              <w:bottom w:val="nil"/>
              <w:right w:val="nil"/>
            </w:tcBorders>
            <w:noWrap/>
            <w:vAlign w:val="bottom"/>
            <w:hideMark/>
          </w:tcPr>
          <w:p w14:paraId="7B9FEE48"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-8.8301***</w:t>
            </w:r>
          </w:p>
        </w:tc>
        <w:tc>
          <w:tcPr>
            <w:tcW w:w="1160" w:type="dxa"/>
            <w:tcBorders>
              <w:top w:val="nil"/>
              <w:left w:val="nil"/>
              <w:bottom w:val="nil"/>
              <w:right w:val="nil"/>
            </w:tcBorders>
            <w:noWrap/>
            <w:vAlign w:val="bottom"/>
            <w:hideMark/>
          </w:tcPr>
          <w:p w14:paraId="418540C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0.5989***</w:t>
            </w:r>
          </w:p>
        </w:tc>
        <w:tc>
          <w:tcPr>
            <w:tcW w:w="1160" w:type="dxa"/>
            <w:tcBorders>
              <w:top w:val="nil"/>
              <w:left w:val="nil"/>
              <w:bottom w:val="nil"/>
              <w:right w:val="nil"/>
            </w:tcBorders>
            <w:noWrap/>
            <w:vAlign w:val="bottom"/>
            <w:hideMark/>
          </w:tcPr>
          <w:p w14:paraId="30141A65"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0.9133***</w:t>
            </w:r>
          </w:p>
        </w:tc>
      </w:tr>
      <w:tr w:rsidR="006C4F39" w:rsidRPr="002C30C7" w14:paraId="725EEDFE" w14:textId="77777777" w:rsidTr="006C4F39">
        <w:trPr>
          <w:trHeight w:val="20"/>
          <w:jc w:val="center"/>
        </w:trPr>
        <w:tc>
          <w:tcPr>
            <w:tcW w:w="2160" w:type="dxa"/>
            <w:tcBorders>
              <w:top w:val="nil"/>
              <w:left w:val="nil"/>
              <w:bottom w:val="nil"/>
              <w:right w:val="nil"/>
            </w:tcBorders>
            <w:noWrap/>
            <w:vAlign w:val="bottom"/>
            <w:hideMark/>
          </w:tcPr>
          <w:p w14:paraId="15F3A882"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3F943A3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[0.0530]</w:t>
            </w:r>
          </w:p>
        </w:tc>
        <w:tc>
          <w:tcPr>
            <w:tcW w:w="1160" w:type="dxa"/>
            <w:tcBorders>
              <w:top w:val="nil"/>
              <w:left w:val="nil"/>
              <w:bottom w:val="nil"/>
              <w:right w:val="nil"/>
            </w:tcBorders>
            <w:noWrap/>
            <w:vAlign w:val="bottom"/>
            <w:hideMark/>
          </w:tcPr>
          <w:p w14:paraId="348A82FC"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[0.1354]</w:t>
            </w:r>
          </w:p>
        </w:tc>
        <w:tc>
          <w:tcPr>
            <w:tcW w:w="1160" w:type="dxa"/>
            <w:tcBorders>
              <w:top w:val="nil"/>
              <w:left w:val="nil"/>
              <w:bottom w:val="nil"/>
              <w:right w:val="nil"/>
            </w:tcBorders>
            <w:noWrap/>
            <w:vAlign w:val="bottom"/>
            <w:hideMark/>
          </w:tcPr>
          <w:p w14:paraId="40CFD510"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[0.0283]</w:t>
            </w:r>
          </w:p>
        </w:tc>
        <w:tc>
          <w:tcPr>
            <w:tcW w:w="1160" w:type="dxa"/>
            <w:tcBorders>
              <w:top w:val="nil"/>
              <w:left w:val="nil"/>
              <w:bottom w:val="nil"/>
              <w:right w:val="nil"/>
            </w:tcBorders>
            <w:noWrap/>
            <w:vAlign w:val="bottom"/>
            <w:hideMark/>
          </w:tcPr>
          <w:p w14:paraId="002DA6A6"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[0.0560]</w:t>
            </w:r>
          </w:p>
        </w:tc>
      </w:tr>
      <w:tr w:rsidR="006C4F39" w:rsidRPr="002C30C7" w14:paraId="78EA4C2B" w14:textId="77777777" w:rsidTr="006C4F39">
        <w:trPr>
          <w:trHeight w:val="20"/>
          <w:jc w:val="center"/>
        </w:trPr>
        <w:tc>
          <w:tcPr>
            <w:tcW w:w="2160" w:type="dxa"/>
            <w:tcBorders>
              <w:top w:val="nil"/>
              <w:left w:val="nil"/>
              <w:bottom w:val="nil"/>
              <w:right w:val="nil"/>
            </w:tcBorders>
            <w:noWrap/>
            <w:vAlign w:val="bottom"/>
            <w:hideMark/>
          </w:tcPr>
          <w:p w14:paraId="3EDD1240"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SIZE</w:t>
            </w:r>
          </w:p>
        </w:tc>
        <w:tc>
          <w:tcPr>
            <w:tcW w:w="1160" w:type="dxa"/>
            <w:tcBorders>
              <w:top w:val="nil"/>
              <w:left w:val="nil"/>
              <w:bottom w:val="nil"/>
              <w:right w:val="nil"/>
            </w:tcBorders>
            <w:noWrap/>
            <w:vAlign w:val="bottom"/>
            <w:hideMark/>
          </w:tcPr>
          <w:p w14:paraId="4211F58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-0.0736***</w:t>
            </w:r>
          </w:p>
        </w:tc>
        <w:tc>
          <w:tcPr>
            <w:tcW w:w="1160" w:type="dxa"/>
            <w:tcBorders>
              <w:top w:val="nil"/>
              <w:left w:val="nil"/>
              <w:bottom w:val="nil"/>
              <w:right w:val="nil"/>
            </w:tcBorders>
            <w:noWrap/>
            <w:vAlign w:val="bottom"/>
            <w:hideMark/>
          </w:tcPr>
          <w:p w14:paraId="4605BC9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-0.0383***</w:t>
            </w:r>
          </w:p>
        </w:tc>
        <w:tc>
          <w:tcPr>
            <w:tcW w:w="1160" w:type="dxa"/>
            <w:tcBorders>
              <w:top w:val="nil"/>
              <w:left w:val="nil"/>
              <w:bottom w:val="nil"/>
              <w:right w:val="nil"/>
            </w:tcBorders>
            <w:noWrap/>
            <w:vAlign w:val="bottom"/>
            <w:hideMark/>
          </w:tcPr>
          <w:p w14:paraId="65211105"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-0.0049***</w:t>
            </w:r>
          </w:p>
        </w:tc>
        <w:tc>
          <w:tcPr>
            <w:tcW w:w="1160" w:type="dxa"/>
            <w:tcBorders>
              <w:top w:val="nil"/>
              <w:left w:val="nil"/>
              <w:bottom w:val="nil"/>
              <w:right w:val="nil"/>
            </w:tcBorders>
            <w:noWrap/>
            <w:vAlign w:val="bottom"/>
            <w:hideMark/>
          </w:tcPr>
          <w:p w14:paraId="4096EC0C"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-0.0024**</w:t>
            </w:r>
          </w:p>
        </w:tc>
      </w:tr>
      <w:tr w:rsidR="006C4F39" w:rsidRPr="002C30C7" w14:paraId="15B7359A" w14:textId="77777777" w:rsidTr="006C4F39">
        <w:trPr>
          <w:trHeight w:val="20"/>
          <w:jc w:val="center"/>
        </w:trPr>
        <w:tc>
          <w:tcPr>
            <w:tcW w:w="2160" w:type="dxa"/>
            <w:tcBorders>
              <w:top w:val="nil"/>
              <w:left w:val="nil"/>
              <w:bottom w:val="nil"/>
              <w:right w:val="nil"/>
            </w:tcBorders>
            <w:noWrap/>
            <w:vAlign w:val="bottom"/>
            <w:hideMark/>
          </w:tcPr>
          <w:p w14:paraId="4F78F638"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6E8AB20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[0.0033]</w:t>
            </w:r>
          </w:p>
        </w:tc>
        <w:tc>
          <w:tcPr>
            <w:tcW w:w="1160" w:type="dxa"/>
            <w:tcBorders>
              <w:top w:val="nil"/>
              <w:left w:val="nil"/>
              <w:bottom w:val="nil"/>
              <w:right w:val="nil"/>
            </w:tcBorders>
            <w:noWrap/>
            <w:vAlign w:val="bottom"/>
            <w:hideMark/>
          </w:tcPr>
          <w:p w14:paraId="59DDE2F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[0.0025]</w:t>
            </w:r>
          </w:p>
        </w:tc>
        <w:tc>
          <w:tcPr>
            <w:tcW w:w="1160" w:type="dxa"/>
            <w:tcBorders>
              <w:top w:val="nil"/>
              <w:left w:val="nil"/>
              <w:bottom w:val="nil"/>
              <w:right w:val="nil"/>
            </w:tcBorders>
            <w:noWrap/>
            <w:vAlign w:val="bottom"/>
            <w:hideMark/>
          </w:tcPr>
          <w:p w14:paraId="3059A900"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[0.0002]</w:t>
            </w:r>
          </w:p>
        </w:tc>
        <w:tc>
          <w:tcPr>
            <w:tcW w:w="1160" w:type="dxa"/>
            <w:tcBorders>
              <w:top w:val="nil"/>
              <w:left w:val="nil"/>
              <w:bottom w:val="nil"/>
              <w:right w:val="nil"/>
            </w:tcBorders>
            <w:noWrap/>
            <w:vAlign w:val="bottom"/>
            <w:hideMark/>
          </w:tcPr>
          <w:p w14:paraId="7AB53B7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[0.0012]</w:t>
            </w:r>
          </w:p>
        </w:tc>
      </w:tr>
      <w:tr w:rsidR="006C4F39" w:rsidRPr="002C30C7" w14:paraId="4A5D4B26" w14:textId="77777777" w:rsidTr="006C4F39">
        <w:trPr>
          <w:trHeight w:val="20"/>
          <w:jc w:val="center"/>
        </w:trPr>
        <w:tc>
          <w:tcPr>
            <w:tcW w:w="2160" w:type="dxa"/>
            <w:tcBorders>
              <w:top w:val="nil"/>
              <w:left w:val="nil"/>
              <w:bottom w:val="nil"/>
              <w:right w:val="nil"/>
            </w:tcBorders>
            <w:noWrap/>
            <w:vAlign w:val="bottom"/>
            <w:hideMark/>
          </w:tcPr>
          <w:p w14:paraId="309001AE"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AGE</w:t>
            </w:r>
          </w:p>
        </w:tc>
        <w:tc>
          <w:tcPr>
            <w:tcW w:w="1160" w:type="dxa"/>
            <w:tcBorders>
              <w:top w:val="nil"/>
              <w:left w:val="nil"/>
              <w:bottom w:val="nil"/>
              <w:right w:val="nil"/>
            </w:tcBorders>
            <w:noWrap/>
            <w:vAlign w:val="bottom"/>
            <w:hideMark/>
          </w:tcPr>
          <w:p w14:paraId="1F9D348C"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0.0085***</w:t>
            </w:r>
          </w:p>
        </w:tc>
        <w:tc>
          <w:tcPr>
            <w:tcW w:w="1160" w:type="dxa"/>
            <w:tcBorders>
              <w:top w:val="nil"/>
              <w:left w:val="nil"/>
              <w:bottom w:val="nil"/>
              <w:right w:val="nil"/>
            </w:tcBorders>
            <w:noWrap/>
            <w:vAlign w:val="bottom"/>
            <w:hideMark/>
          </w:tcPr>
          <w:p w14:paraId="6CF5AB82"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-0.0018***</w:t>
            </w:r>
          </w:p>
        </w:tc>
        <w:tc>
          <w:tcPr>
            <w:tcW w:w="1160" w:type="dxa"/>
            <w:tcBorders>
              <w:top w:val="nil"/>
              <w:left w:val="nil"/>
              <w:bottom w:val="nil"/>
              <w:right w:val="nil"/>
            </w:tcBorders>
            <w:noWrap/>
            <w:vAlign w:val="bottom"/>
            <w:hideMark/>
          </w:tcPr>
          <w:p w14:paraId="27C19376"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0.0012***</w:t>
            </w:r>
          </w:p>
        </w:tc>
        <w:tc>
          <w:tcPr>
            <w:tcW w:w="1160" w:type="dxa"/>
            <w:tcBorders>
              <w:top w:val="nil"/>
              <w:left w:val="nil"/>
              <w:bottom w:val="nil"/>
              <w:right w:val="nil"/>
            </w:tcBorders>
            <w:noWrap/>
            <w:vAlign w:val="bottom"/>
            <w:hideMark/>
          </w:tcPr>
          <w:p w14:paraId="4842EBC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0.0015***</w:t>
            </w:r>
          </w:p>
        </w:tc>
      </w:tr>
      <w:tr w:rsidR="006C4F39" w:rsidRPr="002C30C7" w14:paraId="7600DC03" w14:textId="77777777" w:rsidTr="006C4F39">
        <w:trPr>
          <w:trHeight w:val="20"/>
          <w:jc w:val="center"/>
        </w:trPr>
        <w:tc>
          <w:tcPr>
            <w:tcW w:w="2160" w:type="dxa"/>
            <w:tcBorders>
              <w:top w:val="nil"/>
              <w:left w:val="nil"/>
              <w:bottom w:val="nil"/>
              <w:right w:val="nil"/>
            </w:tcBorders>
            <w:noWrap/>
            <w:vAlign w:val="bottom"/>
            <w:hideMark/>
          </w:tcPr>
          <w:p w14:paraId="7818E0A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6D70079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[0.0001]</w:t>
            </w:r>
          </w:p>
        </w:tc>
        <w:tc>
          <w:tcPr>
            <w:tcW w:w="1160" w:type="dxa"/>
            <w:tcBorders>
              <w:top w:val="nil"/>
              <w:left w:val="nil"/>
              <w:bottom w:val="nil"/>
              <w:right w:val="nil"/>
            </w:tcBorders>
            <w:noWrap/>
            <w:vAlign w:val="bottom"/>
            <w:hideMark/>
          </w:tcPr>
          <w:p w14:paraId="7DE0154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[0.0001]</w:t>
            </w:r>
          </w:p>
        </w:tc>
        <w:tc>
          <w:tcPr>
            <w:tcW w:w="1160" w:type="dxa"/>
            <w:tcBorders>
              <w:top w:val="nil"/>
              <w:left w:val="nil"/>
              <w:bottom w:val="nil"/>
              <w:right w:val="nil"/>
            </w:tcBorders>
            <w:noWrap/>
            <w:vAlign w:val="bottom"/>
            <w:hideMark/>
          </w:tcPr>
          <w:p w14:paraId="189D3484"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[0.0000]</w:t>
            </w:r>
          </w:p>
        </w:tc>
        <w:tc>
          <w:tcPr>
            <w:tcW w:w="1160" w:type="dxa"/>
            <w:tcBorders>
              <w:top w:val="nil"/>
              <w:left w:val="nil"/>
              <w:bottom w:val="nil"/>
              <w:right w:val="nil"/>
            </w:tcBorders>
            <w:noWrap/>
            <w:vAlign w:val="bottom"/>
            <w:hideMark/>
          </w:tcPr>
          <w:p w14:paraId="61F458D5"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[0.0000]</w:t>
            </w:r>
          </w:p>
        </w:tc>
      </w:tr>
      <w:tr w:rsidR="006C4F39" w:rsidRPr="002C30C7" w14:paraId="5AAC5990" w14:textId="77777777" w:rsidTr="006C4F39">
        <w:trPr>
          <w:trHeight w:val="20"/>
          <w:jc w:val="center"/>
        </w:trPr>
        <w:tc>
          <w:tcPr>
            <w:tcW w:w="2160" w:type="dxa"/>
            <w:tcBorders>
              <w:top w:val="nil"/>
              <w:left w:val="nil"/>
              <w:bottom w:val="nil"/>
              <w:right w:val="nil"/>
            </w:tcBorders>
            <w:noWrap/>
            <w:vAlign w:val="center"/>
            <w:hideMark/>
          </w:tcPr>
          <w:p w14:paraId="1A0549DE"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BSIZE</w:t>
            </w:r>
          </w:p>
        </w:tc>
        <w:tc>
          <w:tcPr>
            <w:tcW w:w="1160" w:type="dxa"/>
            <w:tcBorders>
              <w:top w:val="nil"/>
              <w:left w:val="nil"/>
              <w:bottom w:val="nil"/>
              <w:right w:val="nil"/>
            </w:tcBorders>
            <w:noWrap/>
            <w:vAlign w:val="bottom"/>
            <w:hideMark/>
          </w:tcPr>
          <w:p w14:paraId="57EF76F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-0.0226***</w:t>
            </w:r>
          </w:p>
        </w:tc>
        <w:tc>
          <w:tcPr>
            <w:tcW w:w="1160" w:type="dxa"/>
            <w:tcBorders>
              <w:top w:val="nil"/>
              <w:left w:val="nil"/>
              <w:bottom w:val="nil"/>
              <w:right w:val="nil"/>
            </w:tcBorders>
            <w:noWrap/>
            <w:vAlign w:val="bottom"/>
            <w:hideMark/>
          </w:tcPr>
          <w:p w14:paraId="18B450E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0.0085***</w:t>
            </w:r>
          </w:p>
        </w:tc>
        <w:tc>
          <w:tcPr>
            <w:tcW w:w="1160" w:type="dxa"/>
            <w:tcBorders>
              <w:top w:val="nil"/>
              <w:left w:val="nil"/>
              <w:bottom w:val="nil"/>
              <w:right w:val="nil"/>
            </w:tcBorders>
            <w:noWrap/>
            <w:vAlign w:val="bottom"/>
            <w:hideMark/>
          </w:tcPr>
          <w:p w14:paraId="58907FF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0.0004</w:t>
            </w:r>
          </w:p>
        </w:tc>
        <w:tc>
          <w:tcPr>
            <w:tcW w:w="1160" w:type="dxa"/>
            <w:tcBorders>
              <w:top w:val="nil"/>
              <w:left w:val="nil"/>
              <w:bottom w:val="nil"/>
              <w:right w:val="nil"/>
            </w:tcBorders>
            <w:noWrap/>
            <w:vAlign w:val="bottom"/>
            <w:hideMark/>
          </w:tcPr>
          <w:p w14:paraId="3A89FC9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0.0081***</w:t>
            </w:r>
          </w:p>
        </w:tc>
      </w:tr>
      <w:tr w:rsidR="006C4F39" w:rsidRPr="002C30C7" w14:paraId="3ABD4E3D" w14:textId="77777777" w:rsidTr="006C4F39">
        <w:trPr>
          <w:trHeight w:val="20"/>
          <w:jc w:val="center"/>
        </w:trPr>
        <w:tc>
          <w:tcPr>
            <w:tcW w:w="2160" w:type="dxa"/>
            <w:tcBorders>
              <w:top w:val="nil"/>
              <w:left w:val="nil"/>
              <w:bottom w:val="nil"/>
              <w:right w:val="nil"/>
            </w:tcBorders>
            <w:noWrap/>
            <w:vAlign w:val="bottom"/>
            <w:hideMark/>
          </w:tcPr>
          <w:p w14:paraId="20F4DD4E"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6CDAB3B4"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[0.0010]</w:t>
            </w:r>
          </w:p>
        </w:tc>
        <w:tc>
          <w:tcPr>
            <w:tcW w:w="1160" w:type="dxa"/>
            <w:tcBorders>
              <w:top w:val="nil"/>
              <w:left w:val="nil"/>
              <w:bottom w:val="nil"/>
              <w:right w:val="nil"/>
            </w:tcBorders>
            <w:noWrap/>
            <w:vAlign w:val="bottom"/>
            <w:hideMark/>
          </w:tcPr>
          <w:p w14:paraId="1D2CED5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[0.0011]</w:t>
            </w:r>
          </w:p>
        </w:tc>
        <w:tc>
          <w:tcPr>
            <w:tcW w:w="1160" w:type="dxa"/>
            <w:tcBorders>
              <w:top w:val="nil"/>
              <w:left w:val="nil"/>
              <w:bottom w:val="nil"/>
              <w:right w:val="nil"/>
            </w:tcBorders>
            <w:noWrap/>
            <w:vAlign w:val="bottom"/>
            <w:hideMark/>
          </w:tcPr>
          <w:p w14:paraId="5F99DA4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[0.0003]</w:t>
            </w:r>
          </w:p>
        </w:tc>
        <w:tc>
          <w:tcPr>
            <w:tcW w:w="1160" w:type="dxa"/>
            <w:tcBorders>
              <w:top w:val="nil"/>
              <w:left w:val="nil"/>
              <w:bottom w:val="nil"/>
              <w:right w:val="nil"/>
            </w:tcBorders>
            <w:noWrap/>
            <w:vAlign w:val="bottom"/>
            <w:hideMark/>
          </w:tcPr>
          <w:p w14:paraId="2C57AE0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[0.0003]</w:t>
            </w:r>
          </w:p>
        </w:tc>
      </w:tr>
      <w:tr w:rsidR="006C4F39" w:rsidRPr="002C30C7" w14:paraId="270B6450" w14:textId="77777777" w:rsidTr="006C4F39">
        <w:trPr>
          <w:trHeight w:val="20"/>
          <w:jc w:val="center"/>
        </w:trPr>
        <w:tc>
          <w:tcPr>
            <w:tcW w:w="2160" w:type="dxa"/>
            <w:tcBorders>
              <w:top w:val="nil"/>
              <w:left w:val="nil"/>
              <w:bottom w:val="nil"/>
              <w:right w:val="nil"/>
            </w:tcBorders>
            <w:noWrap/>
            <w:vAlign w:val="center"/>
            <w:hideMark/>
          </w:tcPr>
          <w:p w14:paraId="0B6F5D5E"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BIND</w:t>
            </w:r>
          </w:p>
        </w:tc>
        <w:tc>
          <w:tcPr>
            <w:tcW w:w="1160" w:type="dxa"/>
            <w:tcBorders>
              <w:top w:val="nil"/>
              <w:left w:val="nil"/>
              <w:bottom w:val="nil"/>
              <w:right w:val="nil"/>
            </w:tcBorders>
            <w:noWrap/>
            <w:vAlign w:val="bottom"/>
            <w:hideMark/>
          </w:tcPr>
          <w:p w14:paraId="4A5DA581"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0.6734***</w:t>
            </w:r>
          </w:p>
        </w:tc>
        <w:tc>
          <w:tcPr>
            <w:tcW w:w="1160" w:type="dxa"/>
            <w:tcBorders>
              <w:top w:val="nil"/>
              <w:left w:val="nil"/>
              <w:bottom w:val="nil"/>
              <w:right w:val="nil"/>
            </w:tcBorders>
            <w:noWrap/>
            <w:vAlign w:val="bottom"/>
            <w:hideMark/>
          </w:tcPr>
          <w:p w14:paraId="05A33536"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0.2387***</w:t>
            </w:r>
          </w:p>
        </w:tc>
        <w:tc>
          <w:tcPr>
            <w:tcW w:w="1160" w:type="dxa"/>
            <w:tcBorders>
              <w:top w:val="nil"/>
              <w:left w:val="nil"/>
              <w:bottom w:val="nil"/>
              <w:right w:val="nil"/>
            </w:tcBorders>
            <w:noWrap/>
            <w:vAlign w:val="bottom"/>
            <w:hideMark/>
          </w:tcPr>
          <w:p w14:paraId="613D08F2"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-0.0790***</w:t>
            </w:r>
          </w:p>
        </w:tc>
        <w:tc>
          <w:tcPr>
            <w:tcW w:w="1160" w:type="dxa"/>
            <w:tcBorders>
              <w:top w:val="nil"/>
              <w:left w:val="nil"/>
              <w:bottom w:val="nil"/>
              <w:right w:val="nil"/>
            </w:tcBorders>
            <w:noWrap/>
            <w:vAlign w:val="bottom"/>
            <w:hideMark/>
          </w:tcPr>
          <w:p w14:paraId="7D8D0BD2"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0.0380***</w:t>
            </w:r>
          </w:p>
        </w:tc>
      </w:tr>
      <w:tr w:rsidR="006C4F39" w:rsidRPr="002C30C7" w14:paraId="03BCCF66" w14:textId="77777777" w:rsidTr="006C4F39">
        <w:trPr>
          <w:trHeight w:val="20"/>
          <w:jc w:val="center"/>
        </w:trPr>
        <w:tc>
          <w:tcPr>
            <w:tcW w:w="2160" w:type="dxa"/>
            <w:tcBorders>
              <w:top w:val="nil"/>
              <w:left w:val="nil"/>
              <w:bottom w:val="nil"/>
              <w:right w:val="nil"/>
            </w:tcBorders>
            <w:noWrap/>
            <w:vAlign w:val="bottom"/>
            <w:hideMark/>
          </w:tcPr>
          <w:p w14:paraId="7B140FA0"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4BA860AA"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[0.0147]</w:t>
            </w:r>
          </w:p>
        </w:tc>
        <w:tc>
          <w:tcPr>
            <w:tcW w:w="1160" w:type="dxa"/>
            <w:tcBorders>
              <w:top w:val="nil"/>
              <w:left w:val="nil"/>
              <w:bottom w:val="nil"/>
              <w:right w:val="nil"/>
            </w:tcBorders>
            <w:noWrap/>
            <w:vAlign w:val="bottom"/>
            <w:hideMark/>
          </w:tcPr>
          <w:p w14:paraId="15913732"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[0.0138]</w:t>
            </w:r>
          </w:p>
        </w:tc>
        <w:tc>
          <w:tcPr>
            <w:tcW w:w="1160" w:type="dxa"/>
            <w:tcBorders>
              <w:top w:val="nil"/>
              <w:left w:val="nil"/>
              <w:bottom w:val="nil"/>
              <w:right w:val="nil"/>
            </w:tcBorders>
            <w:noWrap/>
            <w:vAlign w:val="bottom"/>
            <w:hideMark/>
          </w:tcPr>
          <w:p w14:paraId="7EFF400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[0.0022]</w:t>
            </w:r>
          </w:p>
        </w:tc>
        <w:tc>
          <w:tcPr>
            <w:tcW w:w="1160" w:type="dxa"/>
            <w:tcBorders>
              <w:top w:val="nil"/>
              <w:left w:val="nil"/>
              <w:bottom w:val="nil"/>
              <w:right w:val="nil"/>
            </w:tcBorders>
            <w:noWrap/>
            <w:vAlign w:val="bottom"/>
            <w:hideMark/>
          </w:tcPr>
          <w:p w14:paraId="2148DFC2"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[0.0052]</w:t>
            </w:r>
          </w:p>
        </w:tc>
      </w:tr>
      <w:tr w:rsidR="006C4F39" w:rsidRPr="002C30C7" w14:paraId="1F91C590" w14:textId="77777777" w:rsidTr="006C4F39">
        <w:trPr>
          <w:trHeight w:val="20"/>
          <w:jc w:val="center"/>
        </w:trPr>
        <w:tc>
          <w:tcPr>
            <w:tcW w:w="2160" w:type="dxa"/>
            <w:tcBorders>
              <w:top w:val="nil"/>
              <w:left w:val="nil"/>
              <w:bottom w:val="nil"/>
              <w:right w:val="nil"/>
            </w:tcBorders>
            <w:noWrap/>
            <w:vAlign w:val="center"/>
            <w:hideMark/>
          </w:tcPr>
          <w:p w14:paraId="7D6D3F30"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CEO</w:t>
            </w:r>
          </w:p>
        </w:tc>
        <w:tc>
          <w:tcPr>
            <w:tcW w:w="1160" w:type="dxa"/>
            <w:tcBorders>
              <w:top w:val="nil"/>
              <w:left w:val="nil"/>
              <w:bottom w:val="nil"/>
              <w:right w:val="nil"/>
            </w:tcBorders>
            <w:noWrap/>
            <w:vAlign w:val="bottom"/>
            <w:hideMark/>
          </w:tcPr>
          <w:p w14:paraId="631E0B0C"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0.3226***</w:t>
            </w:r>
          </w:p>
        </w:tc>
        <w:tc>
          <w:tcPr>
            <w:tcW w:w="1160" w:type="dxa"/>
            <w:tcBorders>
              <w:top w:val="nil"/>
              <w:left w:val="nil"/>
              <w:bottom w:val="nil"/>
              <w:right w:val="nil"/>
            </w:tcBorders>
            <w:noWrap/>
            <w:vAlign w:val="bottom"/>
            <w:hideMark/>
          </w:tcPr>
          <w:p w14:paraId="129AB9E2"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0.0940***</w:t>
            </w:r>
          </w:p>
        </w:tc>
        <w:tc>
          <w:tcPr>
            <w:tcW w:w="1160" w:type="dxa"/>
            <w:tcBorders>
              <w:top w:val="nil"/>
              <w:left w:val="nil"/>
              <w:bottom w:val="nil"/>
              <w:right w:val="nil"/>
            </w:tcBorders>
            <w:noWrap/>
            <w:vAlign w:val="bottom"/>
            <w:hideMark/>
          </w:tcPr>
          <w:p w14:paraId="54D9C381"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0.0181***</w:t>
            </w:r>
          </w:p>
        </w:tc>
        <w:tc>
          <w:tcPr>
            <w:tcW w:w="1160" w:type="dxa"/>
            <w:tcBorders>
              <w:top w:val="nil"/>
              <w:left w:val="nil"/>
              <w:bottom w:val="nil"/>
              <w:right w:val="nil"/>
            </w:tcBorders>
            <w:noWrap/>
            <w:vAlign w:val="bottom"/>
            <w:hideMark/>
          </w:tcPr>
          <w:p w14:paraId="412E12BD"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-0.0115***</w:t>
            </w:r>
          </w:p>
        </w:tc>
      </w:tr>
      <w:tr w:rsidR="006C4F39" w:rsidRPr="002C30C7" w14:paraId="076723B0" w14:textId="77777777" w:rsidTr="006C4F39">
        <w:trPr>
          <w:trHeight w:val="20"/>
          <w:jc w:val="center"/>
        </w:trPr>
        <w:tc>
          <w:tcPr>
            <w:tcW w:w="2160" w:type="dxa"/>
            <w:tcBorders>
              <w:top w:val="nil"/>
              <w:left w:val="nil"/>
              <w:bottom w:val="nil"/>
              <w:right w:val="nil"/>
            </w:tcBorders>
            <w:noWrap/>
            <w:vAlign w:val="bottom"/>
            <w:hideMark/>
          </w:tcPr>
          <w:p w14:paraId="3654E42E"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71C27B65"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[0.0077]</w:t>
            </w:r>
          </w:p>
        </w:tc>
        <w:tc>
          <w:tcPr>
            <w:tcW w:w="1160" w:type="dxa"/>
            <w:tcBorders>
              <w:top w:val="nil"/>
              <w:left w:val="nil"/>
              <w:bottom w:val="nil"/>
              <w:right w:val="nil"/>
            </w:tcBorders>
            <w:noWrap/>
            <w:vAlign w:val="bottom"/>
            <w:hideMark/>
          </w:tcPr>
          <w:p w14:paraId="4D04C4D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[0.0061]</w:t>
            </w:r>
          </w:p>
        </w:tc>
        <w:tc>
          <w:tcPr>
            <w:tcW w:w="1160" w:type="dxa"/>
            <w:tcBorders>
              <w:top w:val="nil"/>
              <w:left w:val="nil"/>
              <w:bottom w:val="nil"/>
              <w:right w:val="nil"/>
            </w:tcBorders>
            <w:noWrap/>
            <w:vAlign w:val="bottom"/>
            <w:hideMark/>
          </w:tcPr>
          <w:p w14:paraId="4B00E671"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[0.0013]</w:t>
            </w:r>
          </w:p>
        </w:tc>
        <w:tc>
          <w:tcPr>
            <w:tcW w:w="1160" w:type="dxa"/>
            <w:tcBorders>
              <w:top w:val="nil"/>
              <w:left w:val="nil"/>
              <w:bottom w:val="nil"/>
              <w:right w:val="nil"/>
            </w:tcBorders>
            <w:noWrap/>
            <w:vAlign w:val="bottom"/>
            <w:hideMark/>
          </w:tcPr>
          <w:p w14:paraId="7C955191"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[0.0020]</w:t>
            </w:r>
          </w:p>
        </w:tc>
      </w:tr>
      <w:tr w:rsidR="006C4F39" w:rsidRPr="002C30C7" w14:paraId="150DF77A" w14:textId="77777777" w:rsidTr="006C4F39">
        <w:trPr>
          <w:trHeight w:val="20"/>
          <w:jc w:val="center"/>
        </w:trPr>
        <w:tc>
          <w:tcPr>
            <w:tcW w:w="2160" w:type="dxa"/>
            <w:tcBorders>
              <w:top w:val="nil"/>
              <w:left w:val="nil"/>
              <w:bottom w:val="nil"/>
              <w:right w:val="nil"/>
            </w:tcBorders>
            <w:noWrap/>
            <w:vAlign w:val="center"/>
            <w:hideMark/>
          </w:tcPr>
          <w:p w14:paraId="1AD0BBBB"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QUOTA</w:t>
            </w:r>
          </w:p>
        </w:tc>
        <w:tc>
          <w:tcPr>
            <w:tcW w:w="1160" w:type="dxa"/>
            <w:tcBorders>
              <w:top w:val="nil"/>
              <w:left w:val="nil"/>
              <w:bottom w:val="nil"/>
              <w:right w:val="nil"/>
            </w:tcBorders>
            <w:noWrap/>
            <w:vAlign w:val="bottom"/>
            <w:hideMark/>
          </w:tcPr>
          <w:p w14:paraId="54BEAF8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-0.0667***</w:t>
            </w:r>
          </w:p>
        </w:tc>
        <w:tc>
          <w:tcPr>
            <w:tcW w:w="1160" w:type="dxa"/>
            <w:tcBorders>
              <w:top w:val="nil"/>
              <w:left w:val="nil"/>
              <w:bottom w:val="nil"/>
              <w:right w:val="nil"/>
            </w:tcBorders>
            <w:noWrap/>
            <w:vAlign w:val="bottom"/>
            <w:hideMark/>
          </w:tcPr>
          <w:p w14:paraId="3260A988"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0.0746***</w:t>
            </w:r>
          </w:p>
        </w:tc>
        <w:tc>
          <w:tcPr>
            <w:tcW w:w="1160" w:type="dxa"/>
            <w:tcBorders>
              <w:top w:val="nil"/>
              <w:left w:val="nil"/>
              <w:bottom w:val="nil"/>
              <w:right w:val="nil"/>
            </w:tcBorders>
            <w:noWrap/>
            <w:vAlign w:val="bottom"/>
            <w:hideMark/>
          </w:tcPr>
          <w:p w14:paraId="415497EE"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0.0123***</w:t>
            </w:r>
          </w:p>
        </w:tc>
        <w:tc>
          <w:tcPr>
            <w:tcW w:w="1160" w:type="dxa"/>
            <w:tcBorders>
              <w:top w:val="nil"/>
              <w:left w:val="nil"/>
              <w:bottom w:val="nil"/>
              <w:right w:val="nil"/>
            </w:tcBorders>
            <w:noWrap/>
            <w:vAlign w:val="bottom"/>
            <w:hideMark/>
          </w:tcPr>
          <w:p w14:paraId="655550E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-0.0103***</w:t>
            </w:r>
          </w:p>
        </w:tc>
      </w:tr>
      <w:tr w:rsidR="006C4F39" w:rsidRPr="002C30C7" w14:paraId="3218107D" w14:textId="77777777" w:rsidTr="006C4F39">
        <w:trPr>
          <w:trHeight w:val="20"/>
          <w:jc w:val="center"/>
        </w:trPr>
        <w:tc>
          <w:tcPr>
            <w:tcW w:w="2160" w:type="dxa"/>
            <w:tcBorders>
              <w:top w:val="nil"/>
              <w:left w:val="nil"/>
              <w:bottom w:val="nil"/>
              <w:right w:val="nil"/>
            </w:tcBorders>
            <w:noWrap/>
            <w:vAlign w:val="bottom"/>
            <w:hideMark/>
          </w:tcPr>
          <w:p w14:paraId="53DBCE5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3287192D"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[0.0045]</w:t>
            </w:r>
          </w:p>
        </w:tc>
        <w:tc>
          <w:tcPr>
            <w:tcW w:w="1160" w:type="dxa"/>
            <w:tcBorders>
              <w:top w:val="nil"/>
              <w:left w:val="nil"/>
              <w:bottom w:val="nil"/>
              <w:right w:val="nil"/>
            </w:tcBorders>
            <w:noWrap/>
            <w:vAlign w:val="bottom"/>
            <w:hideMark/>
          </w:tcPr>
          <w:p w14:paraId="03DD90B8"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[0.0057]</w:t>
            </w:r>
          </w:p>
        </w:tc>
        <w:tc>
          <w:tcPr>
            <w:tcW w:w="1160" w:type="dxa"/>
            <w:tcBorders>
              <w:top w:val="nil"/>
              <w:left w:val="nil"/>
              <w:bottom w:val="nil"/>
              <w:right w:val="nil"/>
            </w:tcBorders>
            <w:noWrap/>
            <w:vAlign w:val="bottom"/>
            <w:hideMark/>
          </w:tcPr>
          <w:p w14:paraId="66058D40"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[0.0012]</w:t>
            </w:r>
          </w:p>
        </w:tc>
        <w:tc>
          <w:tcPr>
            <w:tcW w:w="1160" w:type="dxa"/>
            <w:tcBorders>
              <w:top w:val="nil"/>
              <w:left w:val="nil"/>
              <w:bottom w:val="nil"/>
              <w:right w:val="nil"/>
            </w:tcBorders>
            <w:noWrap/>
            <w:vAlign w:val="bottom"/>
            <w:hideMark/>
          </w:tcPr>
          <w:p w14:paraId="7E08C91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[0.0021]</w:t>
            </w:r>
          </w:p>
        </w:tc>
      </w:tr>
      <w:tr w:rsidR="006C4F39" w:rsidRPr="002C30C7" w14:paraId="7AFCE087" w14:textId="77777777" w:rsidTr="006C4F39">
        <w:trPr>
          <w:trHeight w:val="20"/>
          <w:jc w:val="center"/>
        </w:trPr>
        <w:tc>
          <w:tcPr>
            <w:tcW w:w="2160" w:type="dxa"/>
            <w:tcBorders>
              <w:top w:val="nil"/>
              <w:left w:val="nil"/>
              <w:bottom w:val="nil"/>
              <w:right w:val="nil"/>
            </w:tcBorders>
            <w:noWrap/>
            <w:vAlign w:val="center"/>
            <w:hideMark/>
          </w:tcPr>
          <w:p w14:paraId="603D52AA"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GGDP</w:t>
            </w:r>
          </w:p>
        </w:tc>
        <w:tc>
          <w:tcPr>
            <w:tcW w:w="1160" w:type="dxa"/>
            <w:tcBorders>
              <w:top w:val="nil"/>
              <w:left w:val="nil"/>
              <w:bottom w:val="nil"/>
              <w:right w:val="nil"/>
            </w:tcBorders>
            <w:noWrap/>
            <w:vAlign w:val="bottom"/>
            <w:hideMark/>
          </w:tcPr>
          <w:p w14:paraId="2B9939F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1.5671***</w:t>
            </w:r>
          </w:p>
        </w:tc>
        <w:tc>
          <w:tcPr>
            <w:tcW w:w="1160" w:type="dxa"/>
            <w:tcBorders>
              <w:top w:val="nil"/>
              <w:left w:val="nil"/>
              <w:bottom w:val="nil"/>
              <w:right w:val="nil"/>
            </w:tcBorders>
            <w:noWrap/>
            <w:vAlign w:val="bottom"/>
            <w:hideMark/>
          </w:tcPr>
          <w:p w14:paraId="3052B73E"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2.2554***</w:t>
            </w:r>
          </w:p>
        </w:tc>
        <w:tc>
          <w:tcPr>
            <w:tcW w:w="1160" w:type="dxa"/>
            <w:tcBorders>
              <w:top w:val="nil"/>
              <w:left w:val="nil"/>
              <w:bottom w:val="nil"/>
              <w:right w:val="nil"/>
            </w:tcBorders>
            <w:noWrap/>
            <w:vAlign w:val="bottom"/>
            <w:hideMark/>
          </w:tcPr>
          <w:p w14:paraId="704C8390"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0.6748***</w:t>
            </w:r>
          </w:p>
        </w:tc>
        <w:tc>
          <w:tcPr>
            <w:tcW w:w="1160" w:type="dxa"/>
            <w:tcBorders>
              <w:top w:val="nil"/>
              <w:left w:val="nil"/>
              <w:bottom w:val="nil"/>
              <w:right w:val="nil"/>
            </w:tcBorders>
            <w:noWrap/>
            <w:vAlign w:val="bottom"/>
            <w:hideMark/>
          </w:tcPr>
          <w:p w14:paraId="42601470"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0.4756***</w:t>
            </w:r>
          </w:p>
        </w:tc>
      </w:tr>
      <w:tr w:rsidR="006C4F39" w:rsidRPr="002C30C7" w14:paraId="18BBDDD0" w14:textId="77777777" w:rsidTr="006C4F39">
        <w:trPr>
          <w:trHeight w:val="20"/>
          <w:jc w:val="center"/>
        </w:trPr>
        <w:tc>
          <w:tcPr>
            <w:tcW w:w="2160" w:type="dxa"/>
            <w:tcBorders>
              <w:top w:val="nil"/>
              <w:left w:val="nil"/>
              <w:bottom w:val="nil"/>
              <w:right w:val="nil"/>
            </w:tcBorders>
            <w:noWrap/>
            <w:vAlign w:val="bottom"/>
            <w:hideMark/>
          </w:tcPr>
          <w:p w14:paraId="523EA50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p>
        </w:tc>
        <w:tc>
          <w:tcPr>
            <w:tcW w:w="1160" w:type="dxa"/>
            <w:tcBorders>
              <w:top w:val="nil"/>
              <w:left w:val="nil"/>
              <w:bottom w:val="nil"/>
              <w:right w:val="nil"/>
            </w:tcBorders>
            <w:noWrap/>
            <w:vAlign w:val="bottom"/>
            <w:hideMark/>
          </w:tcPr>
          <w:p w14:paraId="484F20C4"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[0.1146]</w:t>
            </w:r>
          </w:p>
        </w:tc>
        <w:tc>
          <w:tcPr>
            <w:tcW w:w="1160" w:type="dxa"/>
            <w:tcBorders>
              <w:top w:val="nil"/>
              <w:left w:val="nil"/>
              <w:bottom w:val="nil"/>
              <w:right w:val="nil"/>
            </w:tcBorders>
            <w:noWrap/>
            <w:vAlign w:val="bottom"/>
            <w:hideMark/>
          </w:tcPr>
          <w:p w14:paraId="1EA8E3C2"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[0.0894]</w:t>
            </w:r>
          </w:p>
        </w:tc>
        <w:tc>
          <w:tcPr>
            <w:tcW w:w="1160" w:type="dxa"/>
            <w:tcBorders>
              <w:top w:val="nil"/>
              <w:left w:val="nil"/>
              <w:bottom w:val="nil"/>
              <w:right w:val="nil"/>
            </w:tcBorders>
            <w:noWrap/>
            <w:vAlign w:val="bottom"/>
            <w:hideMark/>
          </w:tcPr>
          <w:p w14:paraId="50365A2C"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[0.0227]</w:t>
            </w:r>
          </w:p>
        </w:tc>
        <w:tc>
          <w:tcPr>
            <w:tcW w:w="1160" w:type="dxa"/>
            <w:tcBorders>
              <w:top w:val="nil"/>
              <w:left w:val="nil"/>
              <w:bottom w:val="nil"/>
              <w:right w:val="nil"/>
            </w:tcBorders>
            <w:noWrap/>
            <w:vAlign w:val="bottom"/>
            <w:hideMark/>
          </w:tcPr>
          <w:p w14:paraId="502E3BE0"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[0.0354]</w:t>
            </w:r>
          </w:p>
        </w:tc>
      </w:tr>
      <w:tr w:rsidR="006C4F39" w:rsidRPr="002C30C7" w14:paraId="02F49B63" w14:textId="77777777" w:rsidTr="006C4F39">
        <w:trPr>
          <w:trHeight w:val="20"/>
          <w:jc w:val="center"/>
        </w:trPr>
        <w:tc>
          <w:tcPr>
            <w:tcW w:w="2160" w:type="dxa"/>
            <w:tcBorders>
              <w:top w:val="nil"/>
              <w:left w:val="nil"/>
              <w:bottom w:val="nil"/>
              <w:right w:val="nil"/>
            </w:tcBorders>
            <w:noWrap/>
            <w:vAlign w:val="bottom"/>
            <w:hideMark/>
          </w:tcPr>
          <w:p w14:paraId="7A393B71"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Constant</w:t>
            </w:r>
          </w:p>
        </w:tc>
        <w:tc>
          <w:tcPr>
            <w:tcW w:w="1160" w:type="dxa"/>
            <w:tcBorders>
              <w:top w:val="nil"/>
              <w:left w:val="nil"/>
              <w:bottom w:val="nil"/>
              <w:right w:val="nil"/>
            </w:tcBorders>
            <w:noWrap/>
            <w:vAlign w:val="bottom"/>
            <w:hideMark/>
          </w:tcPr>
          <w:p w14:paraId="00AA57D0"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0.8791***</w:t>
            </w:r>
          </w:p>
        </w:tc>
        <w:tc>
          <w:tcPr>
            <w:tcW w:w="1160" w:type="dxa"/>
            <w:tcBorders>
              <w:top w:val="nil"/>
              <w:left w:val="nil"/>
              <w:bottom w:val="nil"/>
              <w:right w:val="nil"/>
            </w:tcBorders>
            <w:noWrap/>
            <w:vAlign w:val="bottom"/>
            <w:hideMark/>
          </w:tcPr>
          <w:p w14:paraId="21F7807C"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0.5980***</w:t>
            </w:r>
          </w:p>
        </w:tc>
        <w:tc>
          <w:tcPr>
            <w:tcW w:w="1160" w:type="dxa"/>
            <w:tcBorders>
              <w:top w:val="nil"/>
              <w:left w:val="nil"/>
              <w:bottom w:val="nil"/>
              <w:right w:val="nil"/>
            </w:tcBorders>
            <w:noWrap/>
            <w:vAlign w:val="bottom"/>
            <w:hideMark/>
          </w:tcPr>
          <w:p w14:paraId="2F08D82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0.0000</w:t>
            </w:r>
          </w:p>
        </w:tc>
        <w:tc>
          <w:tcPr>
            <w:tcW w:w="1160" w:type="dxa"/>
            <w:tcBorders>
              <w:top w:val="nil"/>
              <w:left w:val="nil"/>
              <w:bottom w:val="nil"/>
              <w:right w:val="nil"/>
            </w:tcBorders>
            <w:noWrap/>
            <w:vAlign w:val="bottom"/>
            <w:hideMark/>
          </w:tcPr>
          <w:p w14:paraId="015A5ED4"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-0.1682***</w:t>
            </w:r>
          </w:p>
        </w:tc>
      </w:tr>
      <w:tr w:rsidR="006C4F39" w:rsidRPr="002C30C7" w14:paraId="0D9B5171" w14:textId="77777777" w:rsidTr="006C4F39">
        <w:trPr>
          <w:trHeight w:val="20"/>
          <w:jc w:val="center"/>
        </w:trPr>
        <w:tc>
          <w:tcPr>
            <w:tcW w:w="2160" w:type="dxa"/>
            <w:tcBorders>
              <w:top w:val="nil"/>
              <w:left w:val="nil"/>
              <w:bottom w:val="single" w:sz="4" w:space="0" w:color="auto"/>
              <w:right w:val="nil"/>
            </w:tcBorders>
            <w:noWrap/>
            <w:vAlign w:val="bottom"/>
            <w:hideMark/>
          </w:tcPr>
          <w:p w14:paraId="7CF9CECF"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 </w:t>
            </w:r>
          </w:p>
        </w:tc>
        <w:tc>
          <w:tcPr>
            <w:tcW w:w="1160" w:type="dxa"/>
            <w:tcBorders>
              <w:top w:val="nil"/>
              <w:left w:val="nil"/>
              <w:bottom w:val="single" w:sz="4" w:space="0" w:color="auto"/>
              <w:right w:val="nil"/>
            </w:tcBorders>
            <w:noWrap/>
            <w:vAlign w:val="bottom"/>
            <w:hideMark/>
          </w:tcPr>
          <w:p w14:paraId="167FE4D8"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[0.0703]</w:t>
            </w:r>
          </w:p>
        </w:tc>
        <w:tc>
          <w:tcPr>
            <w:tcW w:w="1160" w:type="dxa"/>
            <w:tcBorders>
              <w:top w:val="nil"/>
              <w:left w:val="nil"/>
              <w:bottom w:val="single" w:sz="4" w:space="0" w:color="auto"/>
              <w:right w:val="nil"/>
            </w:tcBorders>
            <w:noWrap/>
            <w:vAlign w:val="bottom"/>
            <w:hideMark/>
          </w:tcPr>
          <w:p w14:paraId="437AE8F1"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[0.0508]</w:t>
            </w:r>
          </w:p>
        </w:tc>
        <w:tc>
          <w:tcPr>
            <w:tcW w:w="1160" w:type="dxa"/>
            <w:tcBorders>
              <w:top w:val="nil"/>
              <w:left w:val="nil"/>
              <w:bottom w:val="single" w:sz="4" w:space="0" w:color="auto"/>
              <w:right w:val="nil"/>
            </w:tcBorders>
            <w:noWrap/>
            <w:vAlign w:val="bottom"/>
            <w:hideMark/>
          </w:tcPr>
          <w:p w14:paraId="5D47416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[0.0000]</w:t>
            </w:r>
          </w:p>
        </w:tc>
        <w:tc>
          <w:tcPr>
            <w:tcW w:w="1160" w:type="dxa"/>
            <w:tcBorders>
              <w:top w:val="nil"/>
              <w:left w:val="nil"/>
              <w:bottom w:val="single" w:sz="4" w:space="0" w:color="auto"/>
              <w:right w:val="nil"/>
            </w:tcBorders>
            <w:noWrap/>
            <w:vAlign w:val="bottom"/>
            <w:hideMark/>
          </w:tcPr>
          <w:p w14:paraId="11A54D8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[0.0247]</w:t>
            </w:r>
          </w:p>
        </w:tc>
      </w:tr>
      <w:tr w:rsidR="006C4F39" w:rsidRPr="002C30C7" w14:paraId="6CE63EDB" w14:textId="77777777" w:rsidTr="006C4F39">
        <w:trPr>
          <w:trHeight w:val="20"/>
          <w:jc w:val="center"/>
        </w:trPr>
        <w:tc>
          <w:tcPr>
            <w:tcW w:w="2160" w:type="dxa"/>
            <w:tcBorders>
              <w:top w:val="nil"/>
              <w:left w:val="nil"/>
              <w:bottom w:val="nil"/>
              <w:right w:val="nil"/>
            </w:tcBorders>
            <w:noWrap/>
            <w:vAlign w:val="bottom"/>
            <w:hideMark/>
          </w:tcPr>
          <w:p w14:paraId="1A900E08"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proofErr w:type="spellStart"/>
            <w:r w:rsidRPr="002C30C7">
              <w:rPr>
                <w:rFonts w:ascii="Times New Roman" w:eastAsia="Times New Roman" w:hAnsi="Times New Roman" w:cs="Times New Roman"/>
                <w:color w:val="00B050"/>
                <w:kern w:val="0"/>
                <w:sz w:val="18"/>
                <w:szCs w:val="18"/>
                <w:lang w:eastAsia="es-ES"/>
                <w14:ligatures w14:val="none"/>
              </w:rPr>
              <w:t>Observations</w:t>
            </w:r>
            <w:proofErr w:type="spellEnd"/>
          </w:p>
        </w:tc>
        <w:tc>
          <w:tcPr>
            <w:tcW w:w="1160" w:type="dxa"/>
            <w:tcBorders>
              <w:top w:val="nil"/>
              <w:left w:val="nil"/>
              <w:bottom w:val="nil"/>
              <w:right w:val="nil"/>
            </w:tcBorders>
            <w:noWrap/>
            <w:vAlign w:val="bottom"/>
            <w:hideMark/>
          </w:tcPr>
          <w:p w14:paraId="2377024E"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3,288</w:t>
            </w:r>
          </w:p>
        </w:tc>
        <w:tc>
          <w:tcPr>
            <w:tcW w:w="1160" w:type="dxa"/>
            <w:tcBorders>
              <w:top w:val="nil"/>
              <w:left w:val="nil"/>
              <w:bottom w:val="nil"/>
              <w:right w:val="nil"/>
            </w:tcBorders>
            <w:noWrap/>
            <w:vAlign w:val="bottom"/>
            <w:hideMark/>
          </w:tcPr>
          <w:p w14:paraId="27A0230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3,986</w:t>
            </w:r>
          </w:p>
        </w:tc>
        <w:tc>
          <w:tcPr>
            <w:tcW w:w="1160" w:type="dxa"/>
            <w:tcBorders>
              <w:top w:val="nil"/>
              <w:left w:val="nil"/>
              <w:bottom w:val="nil"/>
              <w:right w:val="nil"/>
            </w:tcBorders>
            <w:noWrap/>
            <w:vAlign w:val="bottom"/>
            <w:hideMark/>
          </w:tcPr>
          <w:p w14:paraId="456DBD2E"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2,384</w:t>
            </w:r>
          </w:p>
        </w:tc>
        <w:tc>
          <w:tcPr>
            <w:tcW w:w="1160" w:type="dxa"/>
            <w:tcBorders>
              <w:top w:val="nil"/>
              <w:left w:val="nil"/>
              <w:bottom w:val="nil"/>
              <w:right w:val="nil"/>
            </w:tcBorders>
            <w:noWrap/>
            <w:vAlign w:val="bottom"/>
            <w:hideMark/>
          </w:tcPr>
          <w:p w14:paraId="1DFF798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2,965</w:t>
            </w:r>
          </w:p>
        </w:tc>
      </w:tr>
      <w:tr w:rsidR="006C4F39" w:rsidRPr="002C30C7" w14:paraId="651D4035" w14:textId="77777777" w:rsidTr="006C4F39">
        <w:trPr>
          <w:trHeight w:val="20"/>
          <w:jc w:val="center"/>
        </w:trPr>
        <w:tc>
          <w:tcPr>
            <w:tcW w:w="2160" w:type="dxa"/>
            <w:tcBorders>
              <w:top w:val="nil"/>
              <w:left w:val="nil"/>
              <w:bottom w:val="nil"/>
              <w:right w:val="nil"/>
            </w:tcBorders>
            <w:noWrap/>
            <w:vAlign w:val="bottom"/>
            <w:hideMark/>
          </w:tcPr>
          <w:p w14:paraId="58063957"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 xml:space="preserve">Number </w:t>
            </w:r>
            <w:proofErr w:type="spellStart"/>
            <w:r w:rsidRPr="002C30C7">
              <w:rPr>
                <w:rFonts w:ascii="Times New Roman" w:eastAsia="Times New Roman" w:hAnsi="Times New Roman" w:cs="Times New Roman"/>
                <w:color w:val="00B050"/>
                <w:kern w:val="0"/>
                <w:sz w:val="18"/>
                <w:szCs w:val="18"/>
                <w:lang w:eastAsia="es-ES"/>
                <w14:ligatures w14:val="none"/>
              </w:rPr>
              <w:t>of</w:t>
            </w:r>
            <w:proofErr w:type="spellEnd"/>
            <w:r w:rsidRPr="002C30C7">
              <w:rPr>
                <w:rFonts w:ascii="Times New Roman" w:eastAsia="Times New Roman" w:hAnsi="Times New Roman" w:cs="Times New Roman"/>
                <w:color w:val="00B050"/>
                <w:kern w:val="0"/>
                <w:sz w:val="18"/>
                <w:szCs w:val="18"/>
                <w:lang w:eastAsia="es-ES"/>
                <w14:ligatures w14:val="none"/>
              </w:rPr>
              <w:t xml:space="preserve"> </w:t>
            </w:r>
            <w:proofErr w:type="spellStart"/>
            <w:r w:rsidRPr="002C30C7">
              <w:rPr>
                <w:rFonts w:ascii="Times New Roman" w:eastAsia="Times New Roman" w:hAnsi="Times New Roman" w:cs="Times New Roman"/>
                <w:color w:val="00B050"/>
                <w:kern w:val="0"/>
                <w:sz w:val="18"/>
                <w:szCs w:val="18"/>
                <w:lang w:eastAsia="es-ES"/>
                <w14:ligatures w14:val="none"/>
              </w:rPr>
              <w:t>firms</w:t>
            </w:r>
            <w:proofErr w:type="spellEnd"/>
          </w:p>
        </w:tc>
        <w:tc>
          <w:tcPr>
            <w:tcW w:w="1160" w:type="dxa"/>
            <w:tcBorders>
              <w:top w:val="nil"/>
              <w:left w:val="nil"/>
              <w:bottom w:val="nil"/>
              <w:right w:val="nil"/>
            </w:tcBorders>
            <w:noWrap/>
            <w:vAlign w:val="bottom"/>
            <w:hideMark/>
          </w:tcPr>
          <w:p w14:paraId="01D29A1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451</w:t>
            </w:r>
          </w:p>
        </w:tc>
        <w:tc>
          <w:tcPr>
            <w:tcW w:w="1160" w:type="dxa"/>
            <w:tcBorders>
              <w:top w:val="nil"/>
              <w:left w:val="nil"/>
              <w:bottom w:val="nil"/>
              <w:right w:val="nil"/>
            </w:tcBorders>
            <w:noWrap/>
            <w:vAlign w:val="bottom"/>
            <w:hideMark/>
          </w:tcPr>
          <w:p w14:paraId="076E5C3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465</w:t>
            </w:r>
          </w:p>
        </w:tc>
        <w:tc>
          <w:tcPr>
            <w:tcW w:w="1160" w:type="dxa"/>
            <w:tcBorders>
              <w:top w:val="nil"/>
              <w:left w:val="nil"/>
              <w:bottom w:val="nil"/>
              <w:right w:val="nil"/>
            </w:tcBorders>
            <w:noWrap/>
            <w:vAlign w:val="bottom"/>
            <w:hideMark/>
          </w:tcPr>
          <w:p w14:paraId="2FD581F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339</w:t>
            </w:r>
          </w:p>
        </w:tc>
        <w:tc>
          <w:tcPr>
            <w:tcW w:w="1160" w:type="dxa"/>
            <w:tcBorders>
              <w:top w:val="nil"/>
              <w:left w:val="nil"/>
              <w:bottom w:val="nil"/>
              <w:right w:val="nil"/>
            </w:tcBorders>
            <w:noWrap/>
            <w:vAlign w:val="bottom"/>
            <w:hideMark/>
          </w:tcPr>
          <w:p w14:paraId="2CE84148"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363</w:t>
            </w:r>
          </w:p>
        </w:tc>
      </w:tr>
      <w:tr w:rsidR="006C4F39" w:rsidRPr="002C30C7" w14:paraId="394E43EB" w14:textId="77777777" w:rsidTr="006C4F39">
        <w:trPr>
          <w:trHeight w:val="20"/>
          <w:jc w:val="center"/>
        </w:trPr>
        <w:tc>
          <w:tcPr>
            <w:tcW w:w="2160" w:type="dxa"/>
            <w:tcBorders>
              <w:top w:val="nil"/>
              <w:left w:val="nil"/>
              <w:bottom w:val="nil"/>
              <w:right w:val="nil"/>
            </w:tcBorders>
            <w:noWrap/>
            <w:vAlign w:val="bottom"/>
            <w:hideMark/>
          </w:tcPr>
          <w:p w14:paraId="2E3519AB"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 xml:space="preserve">Country </w:t>
            </w:r>
            <w:proofErr w:type="spellStart"/>
            <w:r w:rsidRPr="002C30C7">
              <w:rPr>
                <w:rFonts w:ascii="Times New Roman" w:eastAsia="Times New Roman" w:hAnsi="Times New Roman" w:cs="Times New Roman"/>
                <w:color w:val="00B050"/>
                <w:kern w:val="0"/>
                <w:sz w:val="18"/>
                <w:szCs w:val="18"/>
                <w:lang w:eastAsia="es-ES"/>
                <w14:ligatures w14:val="none"/>
              </w:rPr>
              <w:t>Dummies</w:t>
            </w:r>
            <w:proofErr w:type="spellEnd"/>
          </w:p>
        </w:tc>
        <w:tc>
          <w:tcPr>
            <w:tcW w:w="1160" w:type="dxa"/>
            <w:tcBorders>
              <w:top w:val="nil"/>
              <w:left w:val="nil"/>
              <w:bottom w:val="nil"/>
              <w:right w:val="nil"/>
            </w:tcBorders>
            <w:noWrap/>
            <w:vAlign w:val="bottom"/>
            <w:hideMark/>
          </w:tcPr>
          <w:p w14:paraId="4626803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YES</w:t>
            </w:r>
          </w:p>
        </w:tc>
        <w:tc>
          <w:tcPr>
            <w:tcW w:w="1160" w:type="dxa"/>
            <w:tcBorders>
              <w:top w:val="nil"/>
              <w:left w:val="nil"/>
              <w:bottom w:val="nil"/>
              <w:right w:val="nil"/>
            </w:tcBorders>
            <w:noWrap/>
            <w:vAlign w:val="bottom"/>
            <w:hideMark/>
          </w:tcPr>
          <w:p w14:paraId="4E10FE84"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YES</w:t>
            </w:r>
          </w:p>
        </w:tc>
        <w:tc>
          <w:tcPr>
            <w:tcW w:w="1160" w:type="dxa"/>
            <w:tcBorders>
              <w:top w:val="nil"/>
              <w:left w:val="nil"/>
              <w:bottom w:val="nil"/>
              <w:right w:val="nil"/>
            </w:tcBorders>
            <w:noWrap/>
            <w:vAlign w:val="bottom"/>
            <w:hideMark/>
          </w:tcPr>
          <w:p w14:paraId="7D00ED8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YES</w:t>
            </w:r>
          </w:p>
        </w:tc>
        <w:tc>
          <w:tcPr>
            <w:tcW w:w="1160" w:type="dxa"/>
            <w:tcBorders>
              <w:top w:val="nil"/>
              <w:left w:val="nil"/>
              <w:bottom w:val="nil"/>
              <w:right w:val="nil"/>
            </w:tcBorders>
            <w:noWrap/>
            <w:vAlign w:val="bottom"/>
            <w:hideMark/>
          </w:tcPr>
          <w:p w14:paraId="27A67E76"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YES</w:t>
            </w:r>
          </w:p>
        </w:tc>
      </w:tr>
      <w:tr w:rsidR="006C4F39" w:rsidRPr="002C30C7" w14:paraId="48C8B1AE" w14:textId="77777777" w:rsidTr="006C4F39">
        <w:trPr>
          <w:trHeight w:val="20"/>
          <w:jc w:val="center"/>
        </w:trPr>
        <w:tc>
          <w:tcPr>
            <w:tcW w:w="2160" w:type="dxa"/>
            <w:tcBorders>
              <w:top w:val="nil"/>
              <w:left w:val="nil"/>
              <w:bottom w:val="nil"/>
              <w:right w:val="nil"/>
            </w:tcBorders>
            <w:noWrap/>
            <w:vAlign w:val="bottom"/>
            <w:hideMark/>
          </w:tcPr>
          <w:p w14:paraId="0A905A0D"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 xml:space="preserve">Time </w:t>
            </w:r>
            <w:proofErr w:type="spellStart"/>
            <w:r w:rsidRPr="002C30C7">
              <w:rPr>
                <w:rFonts w:ascii="Times New Roman" w:eastAsia="Times New Roman" w:hAnsi="Times New Roman" w:cs="Times New Roman"/>
                <w:color w:val="00B050"/>
                <w:kern w:val="0"/>
                <w:sz w:val="18"/>
                <w:szCs w:val="18"/>
                <w:lang w:eastAsia="es-ES"/>
                <w14:ligatures w14:val="none"/>
              </w:rPr>
              <w:t>Dummies</w:t>
            </w:r>
            <w:proofErr w:type="spellEnd"/>
          </w:p>
        </w:tc>
        <w:tc>
          <w:tcPr>
            <w:tcW w:w="1160" w:type="dxa"/>
            <w:tcBorders>
              <w:top w:val="nil"/>
              <w:left w:val="nil"/>
              <w:bottom w:val="nil"/>
              <w:right w:val="nil"/>
            </w:tcBorders>
            <w:noWrap/>
            <w:vAlign w:val="bottom"/>
            <w:hideMark/>
          </w:tcPr>
          <w:p w14:paraId="5EDB69B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YES</w:t>
            </w:r>
          </w:p>
        </w:tc>
        <w:tc>
          <w:tcPr>
            <w:tcW w:w="1160" w:type="dxa"/>
            <w:tcBorders>
              <w:top w:val="nil"/>
              <w:left w:val="nil"/>
              <w:bottom w:val="nil"/>
              <w:right w:val="nil"/>
            </w:tcBorders>
            <w:noWrap/>
            <w:vAlign w:val="bottom"/>
            <w:hideMark/>
          </w:tcPr>
          <w:p w14:paraId="22740FF0"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YES</w:t>
            </w:r>
          </w:p>
        </w:tc>
        <w:tc>
          <w:tcPr>
            <w:tcW w:w="1160" w:type="dxa"/>
            <w:tcBorders>
              <w:top w:val="nil"/>
              <w:left w:val="nil"/>
              <w:bottom w:val="nil"/>
              <w:right w:val="nil"/>
            </w:tcBorders>
            <w:noWrap/>
            <w:vAlign w:val="bottom"/>
            <w:hideMark/>
          </w:tcPr>
          <w:p w14:paraId="59943E55"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YES</w:t>
            </w:r>
          </w:p>
        </w:tc>
        <w:tc>
          <w:tcPr>
            <w:tcW w:w="1160" w:type="dxa"/>
            <w:tcBorders>
              <w:top w:val="nil"/>
              <w:left w:val="nil"/>
              <w:bottom w:val="nil"/>
              <w:right w:val="nil"/>
            </w:tcBorders>
            <w:noWrap/>
            <w:vAlign w:val="bottom"/>
            <w:hideMark/>
          </w:tcPr>
          <w:p w14:paraId="27281C0C"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YES</w:t>
            </w:r>
          </w:p>
        </w:tc>
      </w:tr>
      <w:tr w:rsidR="006C4F39" w:rsidRPr="002C30C7" w14:paraId="218A3C32" w14:textId="77777777" w:rsidTr="006C4F39">
        <w:trPr>
          <w:trHeight w:val="20"/>
          <w:jc w:val="center"/>
        </w:trPr>
        <w:tc>
          <w:tcPr>
            <w:tcW w:w="2160" w:type="dxa"/>
            <w:tcBorders>
              <w:top w:val="nil"/>
              <w:left w:val="nil"/>
              <w:bottom w:val="nil"/>
              <w:right w:val="nil"/>
            </w:tcBorders>
            <w:noWrap/>
            <w:vAlign w:val="bottom"/>
            <w:hideMark/>
          </w:tcPr>
          <w:p w14:paraId="56553853"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proofErr w:type="spellStart"/>
            <w:r w:rsidRPr="002C30C7">
              <w:rPr>
                <w:rFonts w:ascii="Times New Roman" w:eastAsia="Times New Roman" w:hAnsi="Times New Roman" w:cs="Times New Roman"/>
                <w:color w:val="00B050"/>
                <w:kern w:val="0"/>
                <w:sz w:val="18"/>
                <w:szCs w:val="18"/>
                <w:lang w:eastAsia="es-ES"/>
                <w14:ligatures w14:val="none"/>
              </w:rPr>
              <w:t>Industry</w:t>
            </w:r>
            <w:proofErr w:type="spellEnd"/>
            <w:r w:rsidRPr="002C30C7">
              <w:rPr>
                <w:rFonts w:ascii="Times New Roman" w:eastAsia="Times New Roman" w:hAnsi="Times New Roman" w:cs="Times New Roman"/>
                <w:color w:val="00B050"/>
                <w:kern w:val="0"/>
                <w:sz w:val="18"/>
                <w:szCs w:val="18"/>
                <w:lang w:eastAsia="es-ES"/>
                <w14:ligatures w14:val="none"/>
              </w:rPr>
              <w:t xml:space="preserve"> </w:t>
            </w:r>
            <w:proofErr w:type="spellStart"/>
            <w:r w:rsidRPr="002C30C7">
              <w:rPr>
                <w:rFonts w:ascii="Times New Roman" w:eastAsia="Times New Roman" w:hAnsi="Times New Roman" w:cs="Times New Roman"/>
                <w:color w:val="00B050"/>
                <w:kern w:val="0"/>
                <w:sz w:val="18"/>
                <w:szCs w:val="18"/>
                <w:lang w:eastAsia="es-ES"/>
                <w14:ligatures w14:val="none"/>
              </w:rPr>
              <w:t>Dummies</w:t>
            </w:r>
            <w:proofErr w:type="spellEnd"/>
          </w:p>
        </w:tc>
        <w:tc>
          <w:tcPr>
            <w:tcW w:w="1160" w:type="dxa"/>
            <w:tcBorders>
              <w:top w:val="nil"/>
              <w:left w:val="nil"/>
              <w:bottom w:val="nil"/>
              <w:right w:val="nil"/>
            </w:tcBorders>
            <w:noWrap/>
            <w:vAlign w:val="bottom"/>
            <w:hideMark/>
          </w:tcPr>
          <w:p w14:paraId="1E5EB95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YES</w:t>
            </w:r>
          </w:p>
        </w:tc>
        <w:tc>
          <w:tcPr>
            <w:tcW w:w="1160" w:type="dxa"/>
            <w:tcBorders>
              <w:top w:val="nil"/>
              <w:left w:val="nil"/>
              <w:bottom w:val="nil"/>
              <w:right w:val="nil"/>
            </w:tcBorders>
            <w:noWrap/>
            <w:vAlign w:val="bottom"/>
            <w:hideMark/>
          </w:tcPr>
          <w:p w14:paraId="32FA3699"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YES</w:t>
            </w:r>
          </w:p>
        </w:tc>
        <w:tc>
          <w:tcPr>
            <w:tcW w:w="1160" w:type="dxa"/>
            <w:tcBorders>
              <w:top w:val="nil"/>
              <w:left w:val="nil"/>
              <w:bottom w:val="nil"/>
              <w:right w:val="nil"/>
            </w:tcBorders>
            <w:noWrap/>
            <w:vAlign w:val="bottom"/>
            <w:hideMark/>
          </w:tcPr>
          <w:p w14:paraId="440D5131"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YES</w:t>
            </w:r>
          </w:p>
        </w:tc>
        <w:tc>
          <w:tcPr>
            <w:tcW w:w="1160" w:type="dxa"/>
            <w:tcBorders>
              <w:top w:val="nil"/>
              <w:left w:val="nil"/>
              <w:bottom w:val="nil"/>
              <w:right w:val="nil"/>
            </w:tcBorders>
            <w:noWrap/>
            <w:vAlign w:val="bottom"/>
            <w:hideMark/>
          </w:tcPr>
          <w:p w14:paraId="4DF094D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YES</w:t>
            </w:r>
          </w:p>
        </w:tc>
      </w:tr>
      <w:tr w:rsidR="006C4F39" w:rsidRPr="002C30C7" w14:paraId="2C9C4FEF" w14:textId="77777777" w:rsidTr="006C4F39">
        <w:trPr>
          <w:trHeight w:val="20"/>
          <w:jc w:val="center"/>
        </w:trPr>
        <w:tc>
          <w:tcPr>
            <w:tcW w:w="2160" w:type="dxa"/>
            <w:tcBorders>
              <w:top w:val="nil"/>
              <w:left w:val="nil"/>
              <w:bottom w:val="nil"/>
              <w:right w:val="nil"/>
            </w:tcBorders>
            <w:noWrap/>
            <w:vAlign w:val="bottom"/>
            <w:hideMark/>
          </w:tcPr>
          <w:p w14:paraId="4F33FFF6"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 xml:space="preserve">Freedom </w:t>
            </w:r>
            <w:proofErr w:type="spellStart"/>
            <w:r w:rsidRPr="002C30C7">
              <w:rPr>
                <w:rFonts w:ascii="Times New Roman" w:eastAsia="Times New Roman" w:hAnsi="Times New Roman" w:cs="Times New Roman"/>
                <w:color w:val="00B050"/>
                <w:kern w:val="0"/>
                <w:sz w:val="18"/>
                <w:szCs w:val="18"/>
                <w:lang w:eastAsia="es-ES"/>
                <w14:ligatures w14:val="none"/>
              </w:rPr>
              <w:t>degrees</w:t>
            </w:r>
            <w:proofErr w:type="spellEnd"/>
          </w:p>
        </w:tc>
        <w:tc>
          <w:tcPr>
            <w:tcW w:w="1160" w:type="dxa"/>
            <w:tcBorders>
              <w:top w:val="nil"/>
              <w:left w:val="nil"/>
              <w:bottom w:val="nil"/>
              <w:right w:val="nil"/>
            </w:tcBorders>
            <w:noWrap/>
            <w:vAlign w:val="bottom"/>
            <w:hideMark/>
          </w:tcPr>
          <w:p w14:paraId="18EF6A3E"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318</w:t>
            </w:r>
          </w:p>
        </w:tc>
        <w:tc>
          <w:tcPr>
            <w:tcW w:w="1160" w:type="dxa"/>
            <w:tcBorders>
              <w:top w:val="nil"/>
              <w:left w:val="nil"/>
              <w:bottom w:val="nil"/>
              <w:right w:val="nil"/>
            </w:tcBorders>
            <w:noWrap/>
            <w:vAlign w:val="bottom"/>
            <w:hideMark/>
          </w:tcPr>
          <w:p w14:paraId="33CB9940"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306</w:t>
            </w:r>
          </w:p>
        </w:tc>
        <w:tc>
          <w:tcPr>
            <w:tcW w:w="1160" w:type="dxa"/>
            <w:tcBorders>
              <w:top w:val="nil"/>
              <w:left w:val="nil"/>
              <w:bottom w:val="nil"/>
              <w:right w:val="nil"/>
            </w:tcBorders>
            <w:noWrap/>
            <w:vAlign w:val="bottom"/>
            <w:hideMark/>
          </w:tcPr>
          <w:p w14:paraId="24C3061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388</w:t>
            </w:r>
          </w:p>
        </w:tc>
        <w:tc>
          <w:tcPr>
            <w:tcW w:w="1160" w:type="dxa"/>
            <w:tcBorders>
              <w:top w:val="nil"/>
              <w:left w:val="nil"/>
              <w:bottom w:val="nil"/>
              <w:right w:val="nil"/>
            </w:tcBorders>
            <w:noWrap/>
            <w:vAlign w:val="bottom"/>
            <w:hideMark/>
          </w:tcPr>
          <w:p w14:paraId="68CD7206"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272</w:t>
            </w:r>
          </w:p>
        </w:tc>
      </w:tr>
      <w:tr w:rsidR="006C4F39" w:rsidRPr="002C30C7" w14:paraId="00D400E5" w14:textId="77777777" w:rsidTr="006C4F39">
        <w:trPr>
          <w:trHeight w:val="20"/>
          <w:jc w:val="center"/>
        </w:trPr>
        <w:tc>
          <w:tcPr>
            <w:tcW w:w="2160" w:type="dxa"/>
            <w:tcBorders>
              <w:top w:val="nil"/>
              <w:left w:val="nil"/>
              <w:bottom w:val="nil"/>
              <w:right w:val="nil"/>
            </w:tcBorders>
            <w:noWrap/>
            <w:vAlign w:val="bottom"/>
            <w:hideMark/>
          </w:tcPr>
          <w:p w14:paraId="03B3520E"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Hansen Test</w:t>
            </w:r>
          </w:p>
        </w:tc>
        <w:tc>
          <w:tcPr>
            <w:tcW w:w="1160" w:type="dxa"/>
            <w:tcBorders>
              <w:top w:val="nil"/>
              <w:left w:val="nil"/>
              <w:bottom w:val="nil"/>
              <w:right w:val="nil"/>
            </w:tcBorders>
            <w:noWrap/>
            <w:vAlign w:val="bottom"/>
            <w:hideMark/>
          </w:tcPr>
          <w:p w14:paraId="115F887A"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316.3</w:t>
            </w:r>
          </w:p>
        </w:tc>
        <w:tc>
          <w:tcPr>
            <w:tcW w:w="1160" w:type="dxa"/>
            <w:tcBorders>
              <w:top w:val="nil"/>
              <w:left w:val="nil"/>
              <w:bottom w:val="nil"/>
              <w:right w:val="nil"/>
            </w:tcBorders>
            <w:noWrap/>
            <w:vAlign w:val="bottom"/>
            <w:hideMark/>
          </w:tcPr>
          <w:p w14:paraId="19037C4D"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327.2</w:t>
            </w:r>
          </w:p>
        </w:tc>
        <w:tc>
          <w:tcPr>
            <w:tcW w:w="1160" w:type="dxa"/>
            <w:tcBorders>
              <w:top w:val="nil"/>
              <w:left w:val="nil"/>
              <w:bottom w:val="nil"/>
              <w:right w:val="nil"/>
            </w:tcBorders>
            <w:noWrap/>
            <w:vAlign w:val="bottom"/>
            <w:hideMark/>
          </w:tcPr>
          <w:p w14:paraId="35C4507E"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362.2</w:t>
            </w:r>
          </w:p>
        </w:tc>
        <w:tc>
          <w:tcPr>
            <w:tcW w:w="1160" w:type="dxa"/>
            <w:tcBorders>
              <w:top w:val="nil"/>
              <w:left w:val="nil"/>
              <w:bottom w:val="nil"/>
              <w:right w:val="nil"/>
            </w:tcBorders>
            <w:noWrap/>
            <w:vAlign w:val="bottom"/>
            <w:hideMark/>
          </w:tcPr>
          <w:p w14:paraId="4750C64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273.1</w:t>
            </w:r>
          </w:p>
        </w:tc>
      </w:tr>
      <w:tr w:rsidR="006C4F39" w:rsidRPr="002C30C7" w14:paraId="3D294DC5" w14:textId="77777777" w:rsidTr="006C4F39">
        <w:trPr>
          <w:trHeight w:val="20"/>
          <w:jc w:val="center"/>
        </w:trPr>
        <w:tc>
          <w:tcPr>
            <w:tcW w:w="2160" w:type="dxa"/>
            <w:tcBorders>
              <w:top w:val="nil"/>
              <w:left w:val="nil"/>
              <w:bottom w:val="nil"/>
              <w:right w:val="nil"/>
            </w:tcBorders>
            <w:noWrap/>
            <w:vAlign w:val="bottom"/>
            <w:hideMark/>
          </w:tcPr>
          <w:p w14:paraId="6032F5E8"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Sig. Hansen</w:t>
            </w:r>
          </w:p>
        </w:tc>
        <w:tc>
          <w:tcPr>
            <w:tcW w:w="1160" w:type="dxa"/>
            <w:tcBorders>
              <w:top w:val="nil"/>
              <w:left w:val="nil"/>
              <w:bottom w:val="nil"/>
              <w:right w:val="nil"/>
            </w:tcBorders>
            <w:noWrap/>
            <w:vAlign w:val="bottom"/>
            <w:hideMark/>
          </w:tcPr>
          <w:p w14:paraId="1E109F46"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0.516</w:t>
            </w:r>
          </w:p>
        </w:tc>
        <w:tc>
          <w:tcPr>
            <w:tcW w:w="1160" w:type="dxa"/>
            <w:tcBorders>
              <w:top w:val="nil"/>
              <w:left w:val="nil"/>
              <w:bottom w:val="nil"/>
              <w:right w:val="nil"/>
            </w:tcBorders>
            <w:noWrap/>
            <w:vAlign w:val="bottom"/>
            <w:hideMark/>
          </w:tcPr>
          <w:p w14:paraId="7EBB0523"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0.194</w:t>
            </w:r>
          </w:p>
        </w:tc>
        <w:tc>
          <w:tcPr>
            <w:tcW w:w="1160" w:type="dxa"/>
            <w:tcBorders>
              <w:top w:val="nil"/>
              <w:left w:val="nil"/>
              <w:bottom w:val="nil"/>
              <w:right w:val="nil"/>
            </w:tcBorders>
            <w:noWrap/>
            <w:vAlign w:val="bottom"/>
            <w:hideMark/>
          </w:tcPr>
          <w:p w14:paraId="67C0FF35"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0.822</w:t>
            </w:r>
          </w:p>
        </w:tc>
        <w:tc>
          <w:tcPr>
            <w:tcW w:w="1160" w:type="dxa"/>
            <w:tcBorders>
              <w:top w:val="nil"/>
              <w:left w:val="nil"/>
              <w:bottom w:val="nil"/>
              <w:right w:val="nil"/>
            </w:tcBorders>
            <w:noWrap/>
            <w:vAlign w:val="bottom"/>
            <w:hideMark/>
          </w:tcPr>
          <w:p w14:paraId="720B78E1"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0.469</w:t>
            </w:r>
          </w:p>
        </w:tc>
      </w:tr>
      <w:tr w:rsidR="006C4F39" w:rsidRPr="002C30C7" w14:paraId="7015C843" w14:textId="77777777" w:rsidTr="006C4F39">
        <w:trPr>
          <w:trHeight w:val="20"/>
          <w:jc w:val="center"/>
        </w:trPr>
        <w:tc>
          <w:tcPr>
            <w:tcW w:w="2160" w:type="dxa"/>
            <w:tcBorders>
              <w:top w:val="nil"/>
              <w:left w:val="nil"/>
              <w:bottom w:val="nil"/>
              <w:right w:val="nil"/>
            </w:tcBorders>
            <w:noWrap/>
            <w:vAlign w:val="bottom"/>
            <w:hideMark/>
          </w:tcPr>
          <w:p w14:paraId="7499461F"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AR2</w:t>
            </w:r>
          </w:p>
        </w:tc>
        <w:tc>
          <w:tcPr>
            <w:tcW w:w="1160" w:type="dxa"/>
            <w:tcBorders>
              <w:top w:val="nil"/>
              <w:left w:val="nil"/>
              <w:bottom w:val="nil"/>
              <w:right w:val="nil"/>
            </w:tcBorders>
            <w:noWrap/>
            <w:vAlign w:val="bottom"/>
            <w:hideMark/>
          </w:tcPr>
          <w:p w14:paraId="3723FF02"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-1.099</w:t>
            </w:r>
          </w:p>
        </w:tc>
        <w:tc>
          <w:tcPr>
            <w:tcW w:w="1160" w:type="dxa"/>
            <w:tcBorders>
              <w:top w:val="nil"/>
              <w:left w:val="nil"/>
              <w:bottom w:val="nil"/>
              <w:right w:val="nil"/>
            </w:tcBorders>
            <w:noWrap/>
            <w:vAlign w:val="bottom"/>
            <w:hideMark/>
          </w:tcPr>
          <w:p w14:paraId="7AFAD15B"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0.888</w:t>
            </w:r>
          </w:p>
        </w:tc>
        <w:tc>
          <w:tcPr>
            <w:tcW w:w="1160" w:type="dxa"/>
            <w:tcBorders>
              <w:top w:val="nil"/>
              <w:left w:val="nil"/>
              <w:bottom w:val="nil"/>
              <w:right w:val="nil"/>
            </w:tcBorders>
            <w:noWrap/>
            <w:vAlign w:val="bottom"/>
            <w:hideMark/>
          </w:tcPr>
          <w:p w14:paraId="033E83E7"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0.976</w:t>
            </w:r>
          </w:p>
        </w:tc>
        <w:tc>
          <w:tcPr>
            <w:tcW w:w="1160" w:type="dxa"/>
            <w:tcBorders>
              <w:top w:val="nil"/>
              <w:left w:val="nil"/>
              <w:bottom w:val="nil"/>
              <w:right w:val="nil"/>
            </w:tcBorders>
            <w:noWrap/>
            <w:vAlign w:val="bottom"/>
            <w:hideMark/>
          </w:tcPr>
          <w:p w14:paraId="1056E181"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1.268</w:t>
            </w:r>
          </w:p>
        </w:tc>
      </w:tr>
      <w:tr w:rsidR="006C4F39" w:rsidRPr="002C30C7" w14:paraId="3B48970C" w14:textId="77777777" w:rsidTr="006C4F39">
        <w:trPr>
          <w:trHeight w:val="20"/>
          <w:jc w:val="center"/>
        </w:trPr>
        <w:tc>
          <w:tcPr>
            <w:tcW w:w="2160" w:type="dxa"/>
            <w:tcBorders>
              <w:top w:val="nil"/>
              <w:left w:val="nil"/>
              <w:bottom w:val="single" w:sz="4" w:space="0" w:color="000000"/>
              <w:right w:val="nil"/>
            </w:tcBorders>
            <w:noWrap/>
            <w:vAlign w:val="bottom"/>
            <w:hideMark/>
          </w:tcPr>
          <w:p w14:paraId="0EB09E3D" w14:textId="77777777" w:rsidR="006C4F39" w:rsidRPr="002C30C7" w:rsidRDefault="006C4F39" w:rsidP="006C4F39">
            <w:pPr>
              <w:spacing w:after="0" w:line="240" w:lineRule="auto"/>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Sig. AR2</w:t>
            </w:r>
          </w:p>
        </w:tc>
        <w:tc>
          <w:tcPr>
            <w:tcW w:w="1160" w:type="dxa"/>
            <w:tcBorders>
              <w:top w:val="nil"/>
              <w:left w:val="nil"/>
              <w:bottom w:val="single" w:sz="4" w:space="0" w:color="000000"/>
              <w:right w:val="nil"/>
            </w:tcBorders>
            <w:noWrap/>
            <w:vAlign w:val="bottom"/>
            <w:hideMark/>
          </w:tcPr>
          <w:p w14:paraId="28B35338"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0.272</w:t>
            </w:r>
          </w:p>
        </w:tc>
        <w:tc>
          <w:tcPr>
            <w:tcW w:w="1160" w:type="dxa"/>
            <w:tcBorders>
              <w:top w:val="nil"/>
              <w:left w:val="nil"/>
              <w:bottom w:val="single" w:sz="4" w:space="0" w:color="000000"/>
              <w:right w:val="nil"/>
            </w:tcBorders>
            <w:noWrap/>
            <w:vAlign w:val="bottom"/>
            <w:hideMark/>
          </w:tcPr>
          <w:p w14:paraId="028C42A5"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0.375</w:t>
            </w:r>
          </w:p>
        </w:tc>
        <w:tc>
          <w:tcPr>
            <w:tcW w:w="1160" w:type="dxa"/>
            <w:tcBorders>
              <w:top w:val="nil"/>
              <w:left w:val="nil"/>
              <w:bottom w:val="single" w:sz="4" w:space="0" w:color="000000"/>
              <w:right w:val="nil"/>
            </w:tcBorders>
            <w:noWrap/>
            <w:vAlign w:val="bottom"/>
            <w:hideMark/>
          </w:tcPr>
          <w:p w14:paraId="59E5695D"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0.329</w:t>
            </w:r>
          </w:p>
        </w:tc>
        <w:tc>
          <w:tcPr>
            <w:tcW w:w="1160" w:type="dxa"/>
            <w:tcBorders>
              <w:top w:val="nil"/>
              <w:left w:val="nil"/>
              <w:bottom w:val="single" w:sz="4" w:space="0" w:color="000000"/>
              <w:right w:val="nil"/>
            </w:tcBorders>
            <w:noWrap/>
            <w:vAlign w:val="bottom"/>
            <w:hideMark/>
          </w:tcPr>
          <w:p w14:paraId="5108022F" w14:textId="77777777" w:rsidR="006C4F39" w:rsidRPr="002C30C7" w:rsidRDefault="006C4F39" w:rsidP="006C4F39">
            <w:pPr>
              <w:spacing w:after="0" w:line="240" w:lineRule="auto"/>
              <w:jc w:val="center"/>
              <w:rPr>
                <w:rFonts w:ascii="Times New Roman" w:eastAsia="Times New Roman" w:hAnsi="Times New Roman" w:cs="Times New Roman"/>
                <w:color w:val="00B050"/>
                <w:kern w:val="0"/>
                <w:sz w:val="18"/>
                <w:szCs w:val="18"/>
                <w:lang w:eastAsia="es-ES"/>
                <w14:ligatures w14:val="none"/>
              </w:rPr>
            </w:pPr>
            <w:r w:rsidRPr="002C30C7">
              <w:rPr>
                <w:rFonts w:ascii="Times New Roman" w:eastAsia="Times New Roman" w:hAnsi="Times New Roman" w:cs="Times New Roman"/>
                <w:color w:val="00B050"/>
                <w:kern w:val="0"/>
                <w:sz w:val="18"/>
                <w:szCs w:val="18"/>
                <w:lang w:eastAsia="es-ES"/>
                <w14:ligatures w14:val="none"/>
              </w:rPr>
              <w:t>0.205</w:t>
            </w:r>
          </w:p>
        </w:tc>
      </w:tr>
    </w:tbl>
    <w:p w14:paraId="460FD1F1" w14:textId="4701BEFF" w:rsidR="006C4F39" w:rsidRPr="002C30C7" w:rsidRDefault="006C4F39" w:rsidP="006C4F39">
      <w:pPr>
        <w:spacing w:line="240" w:lineRule="auto"/>
        <w:ind w:left="851" w:right="849"/>
        <w:jc w:val="both"/>
        <w:rPr>
          <w:rFonts w:ascii="Times New Roman" w:hAnsi="Times New Roman" w:cs="Times New Roman"/>
          <w:i/>
          <w:color w:val="00B050"/>
          <w:sz w:val="16"/>
          <w:lang w:val="en-GB"/>
        </w:rPr>
      </w:pPr>
      <w:r w:rsidRPr="002C30C7">
        <w:rPr>
          <w:rFonts w:ascii="Times New Roman" w:hAnsi="Times New Roman" w:cs="Times New Roman"/>
          <w:i/>
          <w:color w:val="00B050"/>
          <w:sz w:val="16"/>
          <w:lang w:val="en-US"/>
        </w:rPr>
        <w:t xml:space="preserve">Variable definitions in Table S1 of the </w:t>
      </w:r>
      <w:r w:rsidR="00BD057A">
        <w:rPr>
          <w:rFonts w:ascii="Times New Roman" w:hAnsi="Times New Roman" w:cs="Times New Roman"/>
          <w:i/>
          <w:color w:val="00B050"/>
          <w:sz w:val="16"/>
          <w:lang w:val="en-US"/>
        </w:rPr>
        <w:t>Online Supplementary Material</w:t>
      </w:r>
      <w:r w:rsidRPr="002C30C7">
        <w:rPr>
          <w:rFonts w:ascii="Times New Roman" w:hAnsi="Times New Roman" w:cs="Times New Roman"/>
          <w:i/>
          <w:color w:val="00B050"/>
          <w:sz w:val="16"/>
          <w:lang w:val="en-US"/>
        </w:rPr>
        <w:t xml:space="preserve">. </w:t>
      </w:r>
      <w:r w:rsidRPr="002C30C7">
        <w:rPr>
          <w:rFonts w:ascii="Times New Roman" w:hAnsi="Times New Roman" w:cs="Times New Roman"/>
          <w:i/>
          <w:color w:val="00B050"/>
          <w:sz w:val="16"/>
          <w:lang w:val="en-GB"/>
        </w:rPr>
        <w:t>Standard errors are shown in brackets. ***, **, and * denote significance at the 1%, 5%, and 10% levels, respectively.</w:t>
      </w:r>
    </w:p>
    <w:p w14:paraId="2963ACB4" w14:textId="77777777" w:rsidR="00635F76" w:rsidRPr="002C30C7" w:rsidRDefault="00635F76" w:rsidP="00685465">
      <w:pPr>
        <w:ind w:right="-1"/>
        <w:jc w:val="both"/>
        <w:rPr>
          <w:rFonts w:ascii="Times New Roman" w:hAnsi="Times New Roman" w:cs="Times New Roman"/>
          <w:bCs/>
          <w:color w:val="00B050"/>
          <w:sz w:val="24"/>
          <w:szCs w:val="24"/>
          <w:lang w:val="en-GB"/>
        </w:rPr>
      </w:pPr>
    </w:p>
    <w:sectPr w:rsidR="00635F76" w:rsidRPr="002C30C7" w:rsidSect="00222107">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44B46" w14:textId="77777777" w:rsidR="001B0EB5" w:rsidRDefault="001B0EB5" w:rsidP="00222107">
      <w:pPr>
        <w:spacing w:after="0" w:line="240" w:lineRule="auto"/>
      </w:pPr>
      <w:r>
        <w:separator/>
      </w:r>
    </w:p>
  </w:endnote>
  <w:endnote w:type="continuationSeparator" w:id="0">
    <w:p w14:paraId="7A47137B" w14:textId="77777777" w:rsidR="001B0EB5" w:rsidRDefault="001B0EB5" w:rsidP="00222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237873"/>
      <w:docPartObj>
        <w:docPartGallery w:val="Page Numbers (Bottom of Page)"/>
        <w:docPartUnique/>
      </w:docPartObj>
    </w:sdtPr>
    <w:sdtEndPr/>
    <w:sdtContent>
      <w:p w14:paraId="527881CD" w14:textId="53D93786" w:rsidR="00F726B7" w:rsidRDefault="00F726B7">
        <w:pPr>
          <w:pStyle w:val="Piedepgina"/>
          <w:jc w:val="right"/>
        </w:pPr>
        <w:r>
          <w:fldChar w:fldCharType="begin"/>
        </w:r>
        <w:r>
          <w:instrText>PAGE   \* MERGEFORMAT</w:instrText>
        </w:r>
        <w:r>
          <w:fldChar w:fldCharType="separate"/>
        </w:r>
        <w:r>
          <w:t>2</w:t>
        </w:r>
        <w:r>
          <w:fldChar w:fldCharType="end"/>
        </w:r>
      </w:p>
    </w:sdtContent>
  </w:sdt>
  <w:p w14:paraId="2A8F4742" w14:textId="77777777" w:rsidR="00F726B7" w:rsidRDefault="00F726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5EFAA" w14:textId="77777777" w:rsidR="001B0EB5" w:rsidRDefault="001B0EB5" w:rsidP="00222107">
      <w:pPr>
        <w:spacing w:after="0" w:line="240" w:lineRule="auto"/>
      </w:pPr>
      <w:r>
        <w:separator/>
      </w:r>
    </w:p>
  </w:footnote>
  <w:footnote w:type="continuationSeparator" w:id="0">
    <w:p w14:paraId="44D08C68" w14:textId="77777777" w:rsidR="001B0EB5" w:rsidRDefault="001B0EB5" w:rsidP="00222107">
      <w:pPr>
        <w:spacing w:after="0" w:line="240" w:lineRule="auto"/>
      </w:pPr>
      <w:r>
        <w:continuationSeparator/>
      </w:r>
    </w:p>
  </w:footnote>
  <w:footnote w:id="1">
    <w:p w14:paraId="7F638731" w14:textId="77777777" w:rsidR="00222107" w:rsidRDefault="00222107" w:rsidP="00222107">
      <w:pPr>
        <w:pStyle w:val="Textonotapie"/>
      </w:pPr>
      <w:r w:rsidRPr="008812D2">
        <w:rPr>
          <w:rStyle w:val="Refdenotaalpie"/>
          <w:color w:val="0070C0"/>
        </w:rPr>
        <w:footnoteRef/>
      </w:r>
      <w:r w:rsidRPr="008812D2">
        <w:rPr>
          <w:color w:val="0070C0"/>
          <w:lang w:val="en-US"/>
        </w:rPr>
        <w:t xml:space="preserve"> The distribution of firm-year observations is uneven across countries. The United Kingdom (48.28%) and France (15.47%) account for the largest shares of the sample, while the remaining countries each represent relatively smaller proportions. </w:t>
      </w:r>
      <w:proofErr w:type="spellStart"/>
      <w:r w:rsidRPr="008812D2">
        <w:rPr>
          <w:color w:val="0070C0"/>
        </w:rPr>
        <w:t>All</w:t>
      </w:r>
      <w:proofErr w:type="spellEnd"/>
      <w:r w:rsidRPr="008812D2">
        <w:rPr>
          <w:color w:val="0070C0"/>
        </w:rPr>
        <w:t xml:space="preserve"> </w:t>
      </w:r>
      <w:proofErr w:type="spellStart"/>
      <w:r w:rsidRPr="008812D2">
        <w:rPr>
          <w:color w:val="0070C0"/>
        </w:rPr>
        <w:t>estimations</w:t>
      </w:r>
      <w:proofErr w:type="spellEnd"/>
      <w:r w:rsidRPr="008812D2">
        <w:rPr>
          <w:color w:val="0070C0"/>
        </w:rPr>
        <w:t xml:space="preserve"> </w:t>
      </w:r>
      <w:proofErr w:type="spellStart"/>
      <w:r w:rsidRPr="008812D2">
        <w:rPr>
          <w:color w:val="0070C0"/>
        </w:rPr>
        <w:t>include</w:t>
      </w:r>
      <w:proofErr w:type="spellEnd"/>
      <w:r w:rsidRPr="008812D2">
        <w:rPr>
          <w:color w:val="0070C0"/>
        </w:rPr>
        <w:t xml:space="preserve"> country </w:t>
      </w:r>
      <w:proofErr w:type="spellStart"/>
      <w:r w:rsidRPr="008812D2">
        <w:rPr>
          <w:color w:val="0070C0"/>
        </w:rPr>
        <w:t>fixed</w:t>
      </w:r>
      <w:proofErr w:type="spellEnd"/>
      <w:r w:rsidRPr="008812D2">
        <w:rPr>
          <w:color w:val="0070C0"/>
        </w:rPr>
        <w:t xml:space="preserve"> </w:t>
      </w:r>
      <w:proofErr w:type="spellStart"/>
      <w:r w:rsidRPr="008812D2">
        <w:rPr>
          <w:color w:val="0070C0"/>
        </w:rPr>
        <w:t>effects</w:t>
      </w:r>
      <w:proofErr w:type="spellEnd"/>
      <w:r w:rsidRPr="008812D2">
        <w:rPr>
          <w:color w:val="0070C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23E4B"/>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0EC301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09D2734"/>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B723E50"/>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D61681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A76622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3424286">
    <w:abstractNumId w:val="3"/>
  </w:num>
  <w:num w:numId="2" w16cid:durableId="1471827849">
    <w:abstractNumId w:val="1"/>
  </w:num>
  <w:num w:numId="3" w16cid:durableId="1315331787">
    <w:abstractNumId w:val="4"/>
  </w:num>
  <w:num w:numId="4" w16cid:durableId="1096363902">
    <w:abstractNumId w:val="5"/>
  </w:num>
  <w:num w:numId="5" w16cid:durableId="197545839">
    <w:abstractNumId w:val="0"/>
  </w:num>
  <w:num w:numId="6" w16cid:durableId="1093478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E05"/>
    <w:rsid w:val="00002281"/>
    <w:rsid w:val="0009405E"/>
    <w:rsid w:val="000A5163"/>
    <w:rsid w:val="000B1892"/>
    <w:rsid w:val="000C4904"/>
    <w:rsid w:val="000D3CCC"/>
    <w:rsid w:val="000D5E05"/>
    <w:rsid w:val="0010762D"/>
    <w:rsid w:val="001332B1"/>
    <w:rsid w:val="00151A47"/>
    <w:rsid w:val="001577BD"/>
    <w:rsid w:val="001670F4"/>
    <w:rsid w:val="00172041"/>
    <w:rsid w:val="001759C4"/>
    <w:rsid w:val="00181414"/>
    <w:rsid w:val="00192FA4"/>
    <w:rsid w:val="001A3B71"/>
    <w:rsid w:val="001B0EB5"/>
    <w:rsid w:val="001D112B"/>
    <w:rsid w:val="001D1645"/>
    <w:rsid w:val="001F7C55"/>
    <w:rsid w:val="00203185"/>
    <w:rsid w:val="00222107"/>
    <w:rsid w:val="002456E0"/>
    <w:rsid w:val="00257ACC"/>
    <w:rsid w:val="00271214"/>
    <w:rsid w:val="00294762"/>
    <w:rsid w:val="002A1EEB"/>
    <w:rsid w:val="002B0C8B"/>
    <w:rsid w:val="002C30C7"/>
    <w:rsid w:val="002E3C60"/>
    <w:rsid w:val="00307CF0"/>
    <w:rsid w:val="00317BFC"/>
    <w:rsid w:val="00332A53"/>
    <w:rsid w:val="00345968"/>
    <w:rsid w:val="003463D0"/>
    <w:rsid w:val="0037099F"/>
    <w:rsid w:val="00382AEE"/>
    <w:rsid w:val="003B20A0"/>
    <w:rsid w:val="003C02A6"/>
    <w:rsid w:val="003D44BE"/>
    <w:rsid w:val="003D72F9"/>
    <w:rsid w:val="003F3C36"/>
    <w:rsid w:val="004050B9"/>
    <w:rsid w:val="0045484B"/>
    <w:rsid w:val="004603DA"/>
    <w:rsid w:val="004670B3"/>
    <w:rsid w:val="004C12F8"/>
    <w:rsid w:val="004E0875"/>
    <w:rsid w:val="004F6658"/>
    <w:rsid w:val="0056088E"/>
    <w:rsid w:val="005901CF"/>
    <w:rsid w:val="005D5E54"/>
    <w:rsid w:val="005D74FD"/>
    <w:rsid w:val="006144F8"/>
    <w:rsid w:val="00623AF1"/>
    <w:rsid w:val="00635F76"/>
    <w:rsid w:val="0065263B"/>
    <w:rsid w:val="00683980"/>
    <w:rsid w:val="00684166"/>
    <w:rsid w:val="00685465"/>
    <w:rsid w:val="006C4F39"/>
    <w:rsid w:val="006D1E9D"/>
    <w:rsid w:val="006D7A72"/>
    <w:rsid w:val="006F2DA2"/>
    <w:rsid w:val="00710341"/>
    <w:rsid w:val="00712E8C"/>
    <w:rsid w:val="00732265"/>
    <w:rsid w:val="007340FC"/>
    <w:rsid w:val="00740910"/>
    <w:rsid w:val="007474A4"/>
    <w:rsid w:val="00784627"/>
    <w:rsid w:val="007D3744"/>
    <w:rsid w:val="007E57AB"/>
    <w:rsid w:val="00803998"/>
    <w:rsid w:val="008046F1"/>
    <w:rsid w:val="0082326A"/>
    <w:rsid w:val="008259B2"/>
    <w:rsid w:val="008562F0"/>
    <w:rsid w:val="008568F3"/>
    <w:rsid w:val="00893D9D"/>
    <w:rsid w:val="008A21A7"/>
    <w:rsid w:val="008B5CA0"/>
    <w:rsid w:val="008E4D0C"/>
    <w:rsid w:val="00916F0A"/>
    <w:rsid w:val="00923B37"/>
    <w:rsid w:val="0094679A"/>
    <w:rsid w:val="00953042"/>
    <w:rsid w:val="009A53A8"/>
    <w:rsid w:val="009B32EA"/>
    <w:rsid w:val="009E7DAB"/>
    <w:rsid w:val="00A07B6A"/>
    <w:rsid w:val="00A2514F"/>
    <w:rsid w:val="00A44E35"/>
    <w:rsid w:val="00A65AAC"/>
    <w:rsid w:val="00AA2336"/>
    <w:rsid w:val="00B32D1B"/>
    <w:rsid w:val="00B41455"/>
    <w:rsid w:val="00B51593"/>
    <w:rsid w:val="00B668BA"/>
    <w:rsid w:val="00B76DDC"/>
    <w:rsid w:val="00BB248D"/>
    <w:rsid w:val="00BD057A"/>
    <w:rsid w:val="00BF20D1"/>
    <w:rsid w:val="00C116AF"/>
    <w:rsid w:val="00C17E37"/>
    <w:rsid w:val="00C30DF9"/>
    <w:rsid w:val="00C43A29"/>
    <w:rsid w:val="00C75287"/>
    <w:rsid w:val="00C77DFF"/>
    <w:rsid w:val="00CA08EA"/>
    <w:rsid w:val="00CA744C"/>
    <w:rsid w:val="00CB06B2"/>
    <w:rsid w:val="00CC4432"/>
    <w:rsid w:val="00CE031C"/>
    <w:rsid w:val="00CE29BB"/>
    <w:rsid w:val="00CF4D78"/>
    <w:rsid w:val="00D05513"/>
    <w:rsid w:val="00D13A9F"/>
    <w:rsid w:val="00D22520"/>
    <w:rsid w:val="00D3481B"/>
    <w:rsid w:val="00D4077F"/>
    <w:rsid w:val="00D57C30"/>
    <w:rsid w:val="00DA2F70"/>
    <w:rsid w:val="00DB0B60"/>
    <w:rsid w:val="00DC4A1F"/>
    <w:rsid w:val="00E579A6"/>
    <w:rsid w:val="00E85A8E"/>
    <w:rsid w:val="00EA6E5F"/>
    <w:rsid w:val="00EC75E7"/>
    <w:rsid w:val="00ED0FF2"/>
    <w:rsid w:val="00F520B3"/>
    <w:rsid w:val="00F5478A"/>
    <w:rsid w:val="00F726B7"/>
    <w:rsid w:val="00FB3DC6"/>
    <w:rsid w:val="00FD4931"/>
    <w:rsid w:val="00FE52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F6499"/>
  <w15:chartTrackingRefBased/>
  <w15:docId w15:val="{7FA93254-F1FA-44DF-9EC5-63C867146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107"/>
    <w:pPr>
      <w:spacing w:line="259" w:lineRule="auto"/>
    </w:pPr>
    <w:rPr>
      <w:rFonts w:eastAsiaTheme="minorEastAsia"/>
      <w:sz w:val="22"/>
      <w:szCs w:val="22"/>
      <w:lang w:eastAsia="ja-JP"/>
    </w:rPr>
  </w:style>
  <w:style w:type="paragraph" w:styleId="Ttulo1">
    <w:name w:val="heading 1"/>
    <w:basedOn w:val="Normal"/>
    <w:next w:val="Normal"/>
    <w:link w:val="Ttulo1Car"/>
    <w:uiPriority w:val="9"/>
    <w:qFormat/>
    <w:rsid w:val="000D5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D5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D5E0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D5E0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D5E0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D5E0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5E0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5E0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5E0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5E0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D5E0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D5E0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D5E0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D5E0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D5E0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5E0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5E0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5E05"/>
    <w:rPr>
      <w:rFonts w:eastAsiaTheme="majorEastAsia" w:cstheme="majorBidi"/>
      <w:color w:val="272727" w:themeColor="text1" w:themeTint="D8"/>
    </w:rPr>
  </w:style>
  <w:style w:type="paragraph" w:styleId="Ttulo">
    <w:name w:val="Title"/>
    <w:basedOn w:val="Normal"/>
    <w:next w:val="Normal"/>
    <w:link w:val="TtuloCar"/>
    <w:uiPriority w:val="10"/>
    <w:qFormat/>
    <w:rsid w:val="000D5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5E0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5E0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5E0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5E05"/>
    <w:pPr>
      <w:spacing w:before="160"/>
      <w:jc w:val="center"/>
    </w:pPr>
    <w:rPr>
      <w:i/>
      <w:iCs/>
      <w:color w:val="404040" w:themeColor="text1" w:themeTint="BF"/>
    </w:rPr>
  </w:style>
  <w:style w:type="character" w:customStyle="1" w:styleId="CitaCar">
    <w:name w:val="Cita Car"/>
    <w:basedOn w:val="Fuentedeprrafopredeter"/>
    <w:link w:val="Cita"/>
    <w:uiPriority w:val="29"/>
    <w:rsid w:val="000D5E05"/>
    <w:rPr>
      <w:i/>
      <w:iCs/>
      <w:color w:val="404040" w:themeColor="text1" w:themeTint="BF"/>
    </w:rPr>
  </w:style>
  <w:style w:type="paragraph" w:styleId="Prrafodelista">
    <w:name w:val="List Paragraph"/>
    <w:basedOn w:val="Normal"/>
    <w:uiPriority w:val="34"/>
    <w:qFormat/>
    <w:rsid w:val="000D5E05"/>
    <w:pPr>
      <w:ind w:left="720"/>
      <w:contextualSpacing/>
    </w:pPr>
  </w:style>
  <w:style w:type="character" w:styleId="nfasisintenso">
    <w:name w:val="Intense Emphasis"/>
    <w:basedOn w:val="Fuentedeprrafopredeter"/>
    <w:uiPriority w:val="21"/>
    <w:qFormat/>
    <w:rsid w:val="000D5E05"/>
    <w:rPr>
      <w:i/>
      <w:iCs/>
      <w:color w:val="0F4761" w:themeColor="accent1" w:themeShade="BF"/>
    </w:rPr>
  </w:style>
  <w:style w:type="paragraph" w:styleId="Citadestacada">
    <w:name w:val="Intense Quote"/>
    <w:basedOn w:val="Normal"/>
    <w:next w:val="Normal"/>
    <w:link w:val="CitadestacadaCar"/>
    <w:uiPriority w:val="30"/>
    <w:qFormat/>
    <w:rsid w:val="000D5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5E05"/>
    <w:rPr>
      <w:i/>
      <w:iCs/>
      <w:color w:val="0F4761" w:themeColor="accent1" w:themeShade="BF"/>
    </w:rPr>
  </w:style>
  <w:style w:type="character" w:styleId="Referenciaintensa">
    <w:name w:val="Intense Reference"/>
    <w:basedOn w:val="Fuentedeprrafopredeter"/>
    <w:uiPriority w:val="32"/>
    <w:qFormat/>
    <w:rsid w:val="000D5E05"/>
    <w:rPr>
      <w:b/>
      <w:bCs/>
      <w:smallCaps/>
      <w:color w:val="0F4761" w:themeColor="accent1" w:themeShade="BF"/>
      <w:spacing w:val="5"/>
    </w:rPr>
  </w:style>
  <w:style w:type="paragraph" w:styleId="Textonotapie">
    <w:name w:val="footnote text"/>
    <w:basedOn w:val="Normal"/>
    <w:link w:val="TextonotapieCar"/>
    <w:uiPriority w:val="99"/>
    <w:semiHidden/>
    <w:unhideWhenUsed/>
    <w:rsid w:val="00222107"/>
    <w:pPr>
      <w:spacing w:after="0" w:line="240" w:lineRule="auto"/>
      <w:jc w:val="both"/>
    </w:pPr>
    <w:rPr>
      <w:rFonts w:ascii="Times New Roman" w:eastAsiaTheme="minorHAnsi" w:hAnsi="Times New Roman"/>
      <w:kern w:val="0"/>
      <w:sz w:val="20"/>
      <w:szCs w:val="20"/>
      <w:lang w:eastAsia="en-US"/>
      <w14:ligatures w14:val="none"/>
    </w:rPr>
  </w:style>
  <w:style w:type="character" w:customStyle="1" w:styleId="TextonotapieCar">
    <w:name w:val="Texto nota pie Car"/>
    <w:basedOn w:val="Fuentedeprrafopredeter"/>
    <w:link w:val="Textonotapie"/>
    <w:uiPriority w:val="99"/>
    <w:semiHidden/>
    <w:rsid w:val="00222107"/>
    <w:rPr>
      <w:rFonts w:ascii="Times New Roman" w:hAnsi="Times New Roman"/>
      <w:kern w:val="0"/>
      <w:sz w:val="20"/>
      <w:szCs w:val="20"/>
      <w14:ligatures w14:val="none"/>
    </w:rPr>
  </w:style>
  <w:style w:type="character" w:styleId="Refdenotaalpie">
    <w:name w:val="footnote reference"/>
    <w:basedOn w:val="Fuentedeprrafopredeter"/>
    <w:uiPriority w:val="99"/>
    <w:semiHidden/>
    <w:unhideWhenUsed/>
    <w:rsid w:val="00222107"/>
    <w:rPr>
      <w:vertAlign w:val="superscript"/>
    </w:rPr>
  </w:style>
  <w:style w:type="paragraph" w:styleId="Descripcin">
    <w:name w:val="caption"/>
    <w:basedOn w:val="Normal"/>
    <w:next w:val="Normal"/>
    <w:uiPriority w:val="35"/>
    <w:unhideWhenUsed/>
    <w:qFormat/>
    <w:rsid w:val="00222107"/>
    <w:pPr>
      <w:spacing w:after="200" w:line="240" w:lineRule="auto"/>
    </w:pPr>
    <w:rPr>
      <w:i/>
      <w:iCs/>
      <w:color w:val="0E2841" w:themeColor="text2"/>
      <w:sz w:val="18"/>
      <w:szCs w:val="18"/>
    </w:rPr>
  </w:style>
  <w:style w:type="paragraph" w:styleId="NormalWeb">
    <w:name w:val="Normal (Web)"/>
    <w:basedOn w:val="Normal"/>
    <w:uiPriority w:val="99"/>
    <w:unhideWhenUsed/>
    <w:rsid w:val="00CA08EA"/>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styleId="Encabezado">
    <w:name w:val="header"/>
    <w:basedOn w:val="Normal"/>
    <w:link w:val="EncabezadoCar"/>
    <w:uiPriority w:val="99"/>
    <w:unhideWhenUsed/>
    <w:rsid w:val="008A21A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A21A7"/>
    <w:rPr>
      <w:rFonts w:eastAsiaTheme="minorEastAsia"/>
      <w:sz w:val="22"/>
      <w:szCs w:val="22"/>
      <w:lang w:eastAsia="ja-JP"/>
    </w:rPr>
  </w:style>
  <w:style w:type="paragraph" w:styleId="Piedepgina">
    <w:name w:val="footer"/>
    <w:basedOn w:val="Normal"/>
    <w:link w:val="PiedepginaCar"/>
    <w:uiPriority w:val="99"/>
    <w:unhideWhenUsed/>
    <w:rsid w:val="008A21A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A21A7"/>
    <w:rPr>
      <w:rFonts w:eastAsiaTheme="minorEastAsia"/>
      <w:sz w:val="22"/>
      <w:szCs w:val="22"/>
      <w:lang w:eastAsia="ja-JP"/>
    </w:rPr>
  </w:style>
  <w:style w:type="character" w:styleId="Refdecomentario">
    <w:name w:val="annotation reference"/>
    <w:basedOn w:val="Fuentedeprrafopredeter"/>
    <w:uiPriority w:val="99"/>
    <w:semiHidden/>
    <w:unhideWhenUsed/>
    <w:rsid w:val="008A21A7"/>
    <w:rPr>
      <w:sz w:val="16"/>
      <w:szCs w:val="16"/>
    </w:rPr>
  </w:style>
  <w:style w:type="paragraph" w:styleId="Textocomentario">
    <w:name w:val="annotation text"/>
    <w:basedOn w:val="Normal"/>
    <w:link w:val="TextocomentarioCar"/>
    <w:uiPriority w:val="99"/>
    <w:unhideWhenUsed/>
    <w:rsid w:val="008A21A7"/>
    <w:pPr>
      <w:spacing w:line="240" w:lineRule="auto"/>
    </w:pPr>
    <w:rPr>
      <w:sz w:val="20"/>
      <w:szCs w:val="20"/>
    </w:rPr>
  </w:style>
  <w:style w:type="character" w:customStyle="1" w:styleId="TextocomentarioCar">
    <w:name w:val="Texto comentario Car"/>
    <w:basedOn w:val="Fuentedeprrafopredeter"/>
    <w:link w:val="Textocomentario"/>
    <w:uiPriority w:val="99"/>
    <w:rsid w:val="008A21A7"/>
    <w:rPr>
      <w:rFonts w:eastAsiaTheme="minorEastAsia"/>
      <w:sz w:val="20"/>
      <w:szCs w:val="20"/>
      <w:lang w:eastAsia="ja-JP"/>
    </w:rPr>
  </w:style>
  <w:style w:type="paragraph" w:styleId="Asuntodelcomentario">
    <w:name w:val="annotation subject"/>
    <w:basedOn w:val="Textocomentario"/>
    <w:next w:val="Textocomentario"/>
    <w:link w:val="AsuntodelcomentarioCar"/>
    <w:uiPriority w:val="99"/>
    <w:semiHidden/>
    <w:unhideWhenUsed/>
    <w:rsid w:val="008A21A7"/>
    <w:rPr>
      <w:b/>
      <w:bCs/>
    </w:rPr>
  </w:style>
  <w:style w:type="character" w:customStyle="1" w:styleId="AsuntodelcomentarioCar">
    <w:name w:val="Asunto del comentario Car"/>
    <w:basedOn w:val="TextocomentarioCar"/>
    <w:link w:val="Asuntodelcomentario"/>
    <w:uiPriority w:val="99"/>
    <w:semiHidden/>
    <w:rsid w:val="008A21A7"/>
    <w:rPr>
      <w:rFonts w:eastAsiaTheme="minorEastAsia"/>
      <w:b/>
      <w:bCs/>
      <w:sz w:val="20"/>
      <w:szCs w:val="20"/>
      <w:lang w:eastAsia="ja-JP"/>
    </w:rPr>
  </w:style>
  <w:style w:type="paragraph" w:styleId="Textodeglobo">
    <w:name w:val="Balloon Text"/>
    <w:basedOn w:val="Normal"/>
    <w:link w:val="TextodegloboCar"/>
    <w:uiPriority w:val="99"/>
    <w:semiHidden/>
    <w:unhideWhenUsed/>
    <w:rsid w:val="008A21A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A21A7"/>
    <w:rPr>
      <w:rFonts w:ascii="Segoe UI" w:eastAsiaTheme="minorEastAsia" w:hAnsi="Segoe UI" w:cs="Segoe UI"/>
      <w:sz w:val="18"/>
      <w:szCs w:val="18"/>
      <w:lang w:eastAsia="ja-JP"/>
    </w:rPr>
  </w:style>
  <w:style w:type="character" w:styleId="Hipervnculo">
    <w:name w:val="Hyperlink"/>
    <w:basedOn w:val="Fuentedeprrafopredeter"/>
    <w:uiPriority w:val="99"/>
    <w:unhideWhenUsed/>
    <w:rsid w:val="008A21A7"/>
    <w:rPr>
      <w:color w:val="467886" w:themeColor="hyperlink"/>
      <w:u w:val="single"/>
    </w:rPr>
  </w:style>
  <w:style w:type="character" w:customStyle="1" w:styleId="Mencinsinresolver1">
    <w:name w:val="Mención sin resolver1"/>
    <w:basedOn w:val="Fuentedeprrafopredeter"/>
    <w:uiPriority w:val="99"/>
    <w:semiHidden/>
    <w:unhideWhenUsed/>
    <w:rsid w:val="008A21A7"/>
    <w:rPr>
      <w:color w:val="605E5C"/>
      <w:shd w:val="clear" w:color="auto" w:fill="E1DFDD"/>
    </w:rPr>
  </w:style>
  <w:style w:type="character" w:customStyle="1" w:styleId="Mencinsinresolver2">
    <w:name w:val="Mención sin resolver2"/>
    <w:basedOn w:val="Fuentedeprrafopredeter"/>
    <w:uiPriority w:val="99"/>
    <w:semiHidden/>
    <w:unhideWhenUsed/>
    <w:rsid w:val="008A21A7"/>
    <w:rPr>
      <w:color w:val="605E5C"/>
      <w:shd w:val="clear" w:color="auto" w:fill="E1DFDD"/>
    </w:rPr>
  </w:style>
  <w:style w:type="paragraph" w:styleId="Revisin">
    <w:name w:val="Revision"/>
    <w:hidden/>
    <w:uiPriority w:val="99"/>
    <w:semiHidden/>
    <w:rsid w:val="008A21A7"/>
    <w:pPr>
      <w:spacing w:after="0" w:line="240" w:lineRule="auto"/>
    </w:pPr>
    <w:rPr>
      <w:rFonts w:eastAsiaTheme="minorEastAsia"/>
      <w:sz w:val="22"/>
      <w:szCs w:val="22"/>
      <w:lang w:eastAsia="ja-JP"/>
    </w:rPr>
  </w:style>
  <w:style w:type="character" w:customStyle="1" w:styleId="cf01">
    <w:name w:val="cf01"/>
    <w:basedOn w:val="Fuentedeprrafopredeter"/>
    <w:rsid w:val="008A21A7"/>
    <w:rPr>
      <w:rFonts w:ascii="Segoe UI" w:hAnsi="Segoe UI" w:cs="Segoe UI" w:hint="default"/>
      <w:i/>
      <w:iCs/>
      <w:sz w:val="18"/>
      <w:szCs w:val="18"/>
    </w:rPr>
  </w:style>
  <w:style w:type="character" w:styleId="Mencinsinresolver">
    <w:name w:val="Unresolved Mention"/>
    <w:basedOn w:val="Fuentedeprrafopredeter"/>
    <w:uiPriority w:val="99"/>
    <w:semiHidden/>
    <w:unhideWhenUsed/>
    <w:rsid w:val="008A21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B3EE0-5830-45D5-985A-5B5A9348F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8306</Words>
  <Characters>45686</Characters>
  <Application>Microsoft Office Word</Application>
  <DocSecurity>0</DocSecurity>
  <Lines>380</Lines>
  <Paragraphs>107</Paragraphs>
  <ScaleCrop>false</ScaleCrop>
  <Company/>
  <LinksUpToDate>false</LinksUpToDate>
  <CharactersWithSpaces>53885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CORRAL FERNANDEZ</dc:creator>
  <cp:keywords/>
  <dc:description/>
  <cp:lastModifiedBy>PAULA CASTRO CASTRO</cp:lastModifiedBy>
  <cp:revision>2</cp:revision>
  <dcterms:created xsi:type="dcterms:W3CDTF">2026-09-02T07:32:00Z</dcterms:created>
  <dcterms:modified xsi:type="dcterms:W3CDTF">2026-09-02T07:32:00Z</dcterms:modified>
</cp:coreProperties>
</file>