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D136" w14:textId="77777777" w:rsidR="00781E9B" w:rsidRPr="00342C07" w:rsidRDefault="00781E9B" w:rsidP="00781E9B">
      <w:r w:rsidRPr="00342C07">
        <w:rPr>
          <w:b/>
          <w:bCs/>
        </w:rPr>
        <w:t>Appendix D: Fuzzy TOPSIS Framework</w:t>
      </w:r>
    </w:p>
    <w:p w14:paraId="7E06FAB3" w14:textId="77777777" w:rsidR="00781E9B" w:rsidRPr="00342C07" w:rsidRDefault="00781E9B" w:rsidP="00781E9B">
      <w:r w:rsidRPr="00342C07">
        <w:t>This appendix details the computational procedure employed to rank consistent scenarios using a Fuzzy Technique for Order Preference by Similarity to Ideal Solution (Fuzzy TOPSIS) method. This methodology integrates fuzzy set theory into the traditional TOPSIS model to address uncertainty in stakeholder evaluations and imprecise criteria scoring.</w:t>
      </w:r>
    </w:p>
    <w:p w14:paraId="6CCCAF6B" w14:textId="77777777" w:rsidR="00781E9B" w:rsidRPr="00342C07" w:rsidRDefault="00781E9B" w:rsidP="00781E9B">
      <w:pPr>
        <w:rPr>
          <w:b/>
          <w:bCs/>
        </w:rPr>
      </w:pPr>
      <w:r w:rsidRPr="00342C07">
        <w:rPr>
          <w:b/>
          <w:bCs/>
        </w:rPr>
        <w:t>Step 1: Normalization of the Fuzzy Decision Matrix</w:t>
      </w:r>
    </w:p>
    <w:p w14:paraId="03728899" w14:textId="77777777" w:rsidR="00781E9B" w:rsidRPr="00342C07" w:rsidRDefault="00781E9B" w:rsidP="00781E9B">
      <w:r w:rsidRPr="00342C07">
        <w:t>To ensure comparability across objectives, the matrix was normalized using the following equation:</w:t>
      </w:r>
    </w:p>
    <w:p w14:paraId="659B45A7" w14:textId="77777777" w:rsidR="00A875A3" w:rsidRPr="00342C07" w:rsidRDefault="00342C07" w:rsidP="00A875A3">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R</m:t>
                  </m:r>
                </m:e>
              </m:acc>
            </m:e>
            <m:sub>
              <m:r>
                <w:rPr>
                  <w:rFonts w:ascii="Cambria Math" w:hAnsi="Cambria Math"/>
                </w:rPr>
                <m:t>ij</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ij</m:t>
                  </m:r>
                </m:sub>
              </m:sSub>
            </m:num>
            <m:den>
              <m:sSub>
                <m:sSubPr>
                  <m:ctrlPr>
                    <w:rPr>
                      <w:rFonts w:ascii="Cambria Math" w:hAnsi="Cambria Math"/>
                    </w:rPr>
                  </m:ctrlPr>
                </m:sSubPr>
                <m:e>
                  <m:r>
                    <w:rPr>
                      <w:rFonts w:ascii="Cambria Math" w:hAnsi="Cambria Math"/>
                    </w:rPr>
                    <m:t>u</m:t>
                  </m:r>
                </m:e>
                <m:sub>
                  <m:r>
                    <w:rPr>
                      <w:rFonts w:ascii="Cambria Math" w:hAnsi="Cambria Math"/>
                    </w:rPr>
                    <m:t>j</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ij</m:t>
                  </m:r>
                </m:sub>
              </m:sSub>
            </m:num>
            <m:den>
              <m:sSub>
                <m:sSubPr>
                  <m:ctrlPr>
                    <w:rPr>
                      <w:rFonts w:ascii="Cambria Math" w:hAnsi="Cambria Math"/>
                    </w:rPr>
                  </m:ctrlPr>
                </m:sSubPr>
                <m:e>
                  <m:r>
                    <w:rPr>
                      <w:rFonts w:ascii="Cambria Math" w:hAnsi="Cambria Math"/>
                    </w:rPr>
                    <m:t>u</m:t>
                  </m:r>
                </m:e>
                <m:sub>
                  <m:r>
                    <w:rPr>
                      <w:rFonts w:ascii="Cambria Math" w:hAnsi="Cambria Math"/>
                    </w:rPr>
                    <m:t>j</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ij</m:t>
                  </m:r>
                </m:sub>
              </m:sSub>
            </m:num>
            <m:den>
              <m:sSub>
                <m:sSubPr>
                  <m:ctrlPr>
                    <w:rPr>
                      <w:rFonts w:ascii="Cambria Math" w:hAnsi="Cambria Math"/>
                    </w:rPr>
                  </m:ctrlPr>
                </m:sSubPr>
                <m:e>
                  <m:r>
                    <w:rPr>
                      <w:rFonts w:ascii="Cambria Math" w:hAnsi="Cambria Math"/>
                    </w:rPr>
                    <m:t>u</m:t>
                  </m:r>
                </m:e>
                <m:sub>
                  <m:r>
                    <w:rPr>
                      <w:rFonts w:ascii="Cambria Math" w:hAnsi="Cambria Math"/>
                    </w:rPr>
                    <m:t>j</m:t>
                  </m:r>
                </m:sub>
              </m:sSub>
            </m:den>
          </m:f>
          <m:r>
            <w:rPr>
              <w:rFonts w:ascii="Cambria Math" w:hAnsi="Cambria Math"/>
            </w:rPr>
            <m:t>)</m:t>
          </m:r>
          <m:r>
            <m:rPr>
              <m:sty m:val="p"/>
            </m:rPr>
            <w:br/>
          </m:r>
        </m:oMath>
      </m:oMathPara>
      <w:r w:rsidR="00A875A3" w:rsidRPr="00342C07">
        <w:t>Where:</w:t>
      </w:r>
    </w:p>
    <w:p w14:paraId="10CC018B" w14:textId="77777777" w:rsidR="00A875A3" w:rsidRPr="00342C07" w:rsidRDefault="00342C07" w:rsidP="00A875A3">
      <w:pPr>
        <w:numPr>
          <w:ilvl w:val="0"/>
          <w:numId w:val="3"/>
        </w:numPr>
      </w:pPr>
      <m:oMath>
        <m:sSub>
          <m:sSubPr>
            <m:ctrlPr>
              <w:rPr>
                <w:rFonts w:ascii="Cambria Math" w:hAnsi="Cambria Math"/>
              </w:rPr>
            </m:ctrlPr>
          </m:sSubPr>
          <m:e>
            <m:acc>
              <m:accPr>
                <m:chr m:val="̃"/>
                <m:ctrlPr>
                  <w:rPr>
                    <w:rFonts w:ascii="Cambria Math" w:hAnsi="Cambria Math"/>
                  </w:rPr>
                </m:ctrlPr>
              </m:accPr>
              <m:e>
                <m:r>
                  <w:rPr>
                    <w:rFonts w:ascii="Cambria Math" w:hAnsi="Cambria Math"/>
                  </w:rPr>
                  <m:t>R</m:t>
                </m:r>
              </m:e>
            </m:acc>
          </m:e>
          <m:sub>
            <m:r>
              <w:rPr>
                <w:rFonts w:ascii="Cambria Math" w:hAnsi="Cambria Math"/>
              </w:rPr>
              <m:t>ij</m:t>
            </m:r>
          </m:sub>
        </m:sSub>
      </m:oMath>
      <w:r w:rsidR="00A875A3" w:rsidRPr="00342C07">
        <w:t xml:space="preserve">is the normalized triangular fuzzy number for scenario </w:t>
      </w:r>
      <m:oMath>
        <m:r>
          <w:rPr>
            <w:rFonts w:ascii="Cambria Math" w:hAnsi="Cambria Math"/>
          </w:rPr>
          <m:t>i</m:t>
        </m:r>
      </m:oMath>
      <w:r w:rsidR="00A875A3" w:rsidRPr="00342C07">
        <w:t xml:space="preserve">and objective </w:t>
      </w:r>
      <m:oMath>
        <m:r>
          <w:rPr>
            <w:rFonts w:ascii="Cambria Math" w:hAnsi="Cambria Math"/>
          </w:rPr>
          <m:t>j</m:t>
        </m:r>
      </m:oMath>
      <w:r w:rsidR="00A875A3" w:rsidRPr="00342C07">
        <w:t>;</w:t>
      </w:r>
    </w:p>
    <w:p w14:paraId="7D63FE38" w14:textId="77777777" w:rsidR="00A875A3" w:rsidRPr="00342C07" w:rsidRDefault="00342C07" w:rsidP="00A875A3">
      <w:pPr>
        <w:numPr>
          <w:ilvl w:val="0"/>
          <w:numId w:val="3"/>
        </w:numPr>
      </w:pPr>
      <m:oMath>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ij</m:t>
            </m:r>
          </m:sub>
        </m:sSub>
      </m:oMath>
      <w:r w:rsidR="00A875A3" w:rsidRPr="00342C07">
        <w:t xml:space="preserve">are the lower, middle, and upper bounds of the fuzzy score for scenario </w:t>
      </w:r>
      <m:oMath>
        <m:r>
          <w:rPr>
            <w:rFonts w:ascii="Cambria Math" w:hAnsi="Cambria Math"/>
          </w:rPr>
          <m:t>i</m:t>
        </m:r>
      </m:oMath>
      <w:r w:rsidR="00A875A3" w:rsidRPr="00342C07">
        <w:t xml:space="preserve">on objective </w:t>
      </w:r>
      <m:oMath>
        <m:r>
          <w:rPr>
            <w:rFonts w:ascii="Cambria Math" w:hAnsi="Cambria Math"/>
          </w:rPr>
          <m:t>j</m:t>
        </m:r>
      </m:oMath>
      <w:r w:rsidR="00A875A3" w:rsidRPr="00342C07">
        <w:t>;</w:t>
      </w:r>
    </w:p>
    <w:p w14:paraId="001CAA8D" w14:textId="77777777" w:rsidR="00A875A3" w:rsidRPr="00342C07" w:rsidRDefault="00342C07" w:rsidP="00A875A3">
      <w:pPr>
        <w:numPr>
          <w:ilvl w:val="0"/>
          <w:numId w:val="3"/>
        </w:numPr>
      </w:pPr>
      <m:oMath>
        <m:sSub>
          <m:sSubPr>
            <m:ctrlPr>
              <w:rPr>
                <w:rFonts w:ascii="Cambria Math" w:hAnsi="Cambria Math"/>
              </w:rPr>
            </m:ctrlPr>
          </m:sSubPr>
          <m:e>
            <m:r>
              <w:rPr>
                <w:rFonts w:ascii="Cambria Math" w:hAnsi="Cambria Math"/>
              </w:rPr>
              <m:t>u</m:t>
            </m:r>
          </m:e>
          <m:sub>
            <m:r>
              <w:rPr>
                <w:rFonts w:ascii="Cambria Math" w:hAnsi="Cambria Math"/>
              </w:rPr>
              <m:t>j</m:t>
            </m:r>
          </m:sub>
        </m:sSub>
      </m:oMath>
      <w:r w:rsidR="00A875A3" w:rsidRPr="00342C07">
        <w:t xml:space="preserve">is the maximum upper bound across all scenarios for objective </w:t>
      </w:r>
      <m:oMath>
        <m:r>
          <w:rPr>
            <w:rFonts w:ascii="Cambria Math" w:hAnsi="Cambria Math"/>
          </w:rPr>
          <m:t>j</m:t>
        </m:r>
      </m:oMath>
      <w:r w:rsidR="00A875A3" w:rsidRPr="00342C07">
        <w:t>;</w:t>
      </w:r>
    </w:p>
    <w:p w14:paraId="66C78E9B" w14:textId="77777777" w:rsidR="00A875A3" w:rsidRPr="00342C07" w:rsidRDefault="00A875A3" w:rsidP="00A875A3">
      <w:pPr>
        <w:numPr>
          <w:ilvl w:val="0"/>
          <w:numId w:val="3"/>
        </w:numPr>
      </w:pPr>
      <m:oMath>
        <m:r>
          <w:rPr>
            <w:rFonts w:ascii="Cambria Math" w:hAnsi="Cambria Math"/>
          </w:rPr>
          <m:t>i=1,…,m</m:t>
        </m:r>
      </m:oMath>
      <w:r w:rsidRPr="00342C07">
        <w:t>denotes the scenarios;</w:t>
      </w:r>
    </w:p>
    <w:p w14:paraId="10B6B0AC" w14:textId="77777777" w:rsidR="00A875A3" w:rsidRPr="00342C07" w:rsidRDefault="00A875A3" w:rsidP="00A875A3">
      <w:pPr>
        <w:numPr>
          <w:ilvl w:val="0"/>
          <w:numId w:val="3"/>
        </w:numPr>
      </w:pPr>
      <m:oMath>
        <m:r>
          <w:rPr>
            <w:rFonts w:ascii="Cambria Math" w:hAnsi="Cambria Math"/>
          </w:rPr>
          <m:t>j=1,…,n</m:t>
        </m:r>
      </m:oMath>
      <w:r w:rsidRPr="00342C07">
        <w:t>denotes the objectives.</w:t>
      </w:r>
    </w:p>
    <w:p w14:paraId="5BEEF846" w14:textId="4BA4689C" w:rsidR="00781E9B" w:rsidRPr="00342C07" w:rsidRDefault="00781E9B" w:rsidP="00781E9B"/>
    <w:p w14:paraId="104C3ABE" w14:textId="77777777" w:rsidR="00781E9B" w:rsidRPr="00342C07" w:rsidRDefault="00781E9B" w:rsidP="00781E9B">
      <w:pPr>
        <w:rPr>
          <w:b/>
          <w:bCs/>
        </w:rPr>
      </w:pPr>
      <w:r w:rsidRPr="00342C07">
        <w:rPr>
          <w:b/>
          <w:bCs/>
        </w:rPr>
        <w:t>Step 2: Construction of the Weighted Normalized Fuzzy Decision Matrix</w:t>
      </w:r>
    </w:p>
    <w:p w14:paraId="57764850" w14:textId="579711D9" w:rsidR="00781E9B" w:rsidRPr="00342C07" w:rsidRDefault="00781E9B" w:rsidP="00781E9B">
      <w:r w:rsidRPr="00342C07">
        <w:t xml:space="preserve">Next, the weighted normalized fuzzy decision matrix </w:t>
      </w:r>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oMath>
      <w:r w:rsidRPr="00342C07">
        <w:t xml:space="preserve">was constructed by applying the stakeholder-derived weights </w:t>
      </w:r>
      <m:oMath>
        <m:sSub>
          <m:sSubPr>
            <m:ctrlPr>
              <w:rPr>
                <w:rFonts w:ascii="Cambria Math" w:hAnsi="Cambria Math"/>
              </w:rPr>
            </m:ctrlPr>
          </m:sSubPr>
          <m:e>
            <m:r>
              <w:rPr>
                <w:rFonts w:ascii="Cambria Math" w:hAnsi="Cambria Math"/>
              </w:rPr>
              <m:t>w</m:t>
            </m:r>
          </m:e>
          <m:sub>
            <m:r>
              <w:rPr>
                <w:rFonts w:ascii="Cambria Math" w:hAnsi="Cambria Math"/>
              </w:rPr>
              <m:t>j</m:t>
            </m:r>
          </m:sub>
        </m:sSub>
      </m:oMath>
      <w:r w:rsidRPr="00342C07">
        <w:t>to each normalized fuzzy value:</w:t>
      </w:r>
    </w:p>
    <w:p w14:paraId="5123304B" w14:textId="77777777" w:rsidR="0088609D" w:rsidRPr="00342C07" w:rsidRDefault="00342C07" w:rsidP="0088609D">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R</m:t>
                  </m:r>
                </m:e>
              </m:acc>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r>
            <m:rPr>
              <m:sty m:val="p"/>
            </m:rPr>
            <w:br/>
          </m:r>
        </m:oMath>
      </m:oMathPara>
      <w:r w:rsidR="0088609D" w:rsidRPr="00342C07">
        <w:t>Where:</w:t>
      </w:r>
    </w:p>
    <w:p w14:paraId="4E0091B9" w14:textId="77777777" w:rsidR="0088609D" w:rsidRPr="00342C07" w:rsidRDefault="00342C07" w:rsidP="0088609D">
      <w:pPr>
        <w:numPr>
          <w:ilvl w:val="0"/>
          <w:numId w:val="4"/>
        </w:numPr>
      </w:pPr>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oMath>
      <w:r w:rsidR="0088609D" w:rsidRPr="00342C07">
        <w:t xml:space="preserve">is the weighted normalized triangular fuzzy number for scenario </w:t>
      </w:r>
      <m:oMath>
        <m:r>
          <w:rPr>
            <w:rFonts w:ascii="Cambria Math" w:hAnsi="Cambria Math"/>
          </w:rPr>
          <m:t>i</m:t>
        </m:r>
      </m:oMath>
      <w:r w:rsidR="0088609D" w:rsidRPr="00342C07">
        <w:t xml:space="preserve">on objective </w:t>
      </w:r>
      <m:oMath>
        <m:r>
          <w:rPr>
            <w:rFonts w:ascii="Cambria Math" w:hAnsi="Cambria Math"/>
          </w:rPr>
          <m:t>j</m:t>
        </m:r>
      </m:oMath>
      <w:r w:rsidR="0088609D" w:rsidRPr="00342C07">
        <w:t>;</w:t>
      </w:r>
    </w:p>
    <w:p w14:paraId="06E3564E" w14:textId="77777777" w:rsidR="0088609D" w:rsidRPr="00342C07" w:rsidRDefault="00342C07" w:rsidP="0088609D">
      <w:pPr>
        <w:numPr>
          <w:ilvl w:val="0"/>
          <w:numId w:val="4"/>
        </w:numPr>
      </w:pPr>
      <m:oMath>
        <m:sSub>
          <m:sSubPr>
            <m:ctrlPr>
              <w:rPr>
                <w:rFonts w:ascii="Cambria Math" w:hAnsi="Cambria Math"/>
              </w:rPr>
            </m:ctrlPr>
          </m:sSubPr>
          <m:e>
            <m:acc>
              <m:accPr>
                <m:chr m:val="̃"/>
                <m:ctrlPr>
                  <w:rPr>
                    <w:rFonts w:ascii="Cambria Math" w:hAnsi="Cambria Math"/>
                  </w:rPr>
                </m:ctrlPr>
              </m:accPr>
              <m:e>
                <m:r>
                  <w:rPr>
                    <w:rFonts w:ascii="Cambria Math" w:hAnsi="Cambria Math"/>
                  </w:rPr>
                  <m:t>R</m:t>
                </m:r>
              </m:e>
            </m:acc>
          </m:e>
          <m:sub>
            <m:r>
              <w:rPr>
                <w:rFonts w:ascii="Cambria Math" w:hAnsi="Cambria Math"/>
              </w:rPr>
              <m:t>ij</m:t>
            </m:r>
          </m:sub>
        </m:sSub>
      </m:oMath>
      <w:r w:rsidR="0088609D" w:rsidRPr="00342C07">
        <w:t>is the normalized triangular fuzzy number from Step 1;</w:t>
      </w:r>
    </w:p>
    <w:p w14:paraId="5A72979F" w14:textId="77777777" w:rsidR="0088609D" w:rsidRPr="00342C07" w:rsidRDefault="00342C07" w:rsidP="0088609D">
      <w:pPr>
        <w:numPr>
          <w:ilvl w:val="0"/>
          <w:numId w:val="4"/>
        </w:numPr>
      </w:pPr>
      <m:oMath>
        <m:sSub>
          <m:sSubPr>
            <m:ctrlPr>
              <w:rPr>
                <w:rFonts w:ascii="Cambria Math" w:hAnsi="Cambria Math"/>
              </w:rPr>
            </m:ctrlPr>
          </m:sSubPr>
          <m:e>
            <m:r>
              <w:rPr>
                <w:rFonts w:ascii="Cambria Math" w:hAnsi="Cambria Math"/>
              </w:rPr>
              <m:t>w</m:t>
            </m:r>
          </m:e>
          <m:sub>
            <m:r>
              <w:rPr>
                <w:rFonts w:ascii="Cambria Math" w:hAnsi="Cambria Math"/>
              </w:rPr>
              <m:t>j</m:t>
            </m:r>
          </m:sub>
        </m:sSub>
      </m:oMath>
      <w:r w:rsidR="0088609D" w:rsidRPr="00342C07">
        <w:t xml:space="preserve">is the weight assigned to objective </w:t>
      </w:r>
      <m:oMath>
        <m:r>
          <w:rPr>
            <w:rFonts w:ascii="Cambria Math" w:hAnsi="Cambria Math"/>
          </w:rPr>
          <m:t>j</m:t>
        </m:r>
      </m:oMath>
      <w:r w:rsidR="0088609D" w:rsidRPr="00342C07">
        <w:t>derived from the AHP analysis.</w:t>
      </w:r>
    </w:p>
    <w:p w14:paraId="6FC1153A" w14:textId="792F8BD2" w:rsidR="00781E9B" w:rsidRPr="00342C07" w:rsidRDefault="00781E9B" w:rsidP="00781E9B"/>
    <w:p w14:paraId="5D584F0D" w14:textId="77777777" w:rsidR="00781E9B" w:rsidRPr="00342C07" w:rsidRDefault="00781E9B" w:rsidP="00781E9B">
      <w:r w:rsidRPr="00342C07">
        <w:t>This yields a matrix of weighted triangular fuzzy numbers:</w:t>
      </w:r>
    </w:p>
    <w:p w14:paraId="1FDD7EAA" w14:textId="51BBCD05" w:rsidR="00781E9B" w:rsidRPr="00342C07" w:rsidRDefault="00342C07" w:rsidP="00781E9B">
      <m:oMathPara>
        <m:oMath>
          <m:acc>
            <m:accPr>
              <m:chr m:val="̃"/>
              <m:ctrlPr>
                <w:rPr>
                  <w:rFonts w:ascii="Cambria Math" w:hAnsi="Cambria Math"/>
                </w:rPr>
              </m:ctrlPr>
            </m:accPr>
            <m:e>
              <m:r>
                <w:rPr>
                  <w:rFonts w:ascii="Cambria Math" w:hAnsi="Cambria Math"/>
                </w:rPr>
                <m:t>V</m:t>
              </m:r>
            </m:e>
          </m:acc>
          <m:r>
            <w:rPr>
              <w:rFonts w:ascii="Cambria Math" w:hAnsi="Cambria Math"/>
            </w:rPr>
            <m:t>=[</m:t>
          </m:r>
          <m:m>
            <m:mPr>
              <m:plcHide m:val="1"/>
              <m:mcs>
                <m:mc>
                  <m:mcPr>
                    <m:count m:val="3"/>
                    <m:mcJc m:val="center"/>
                  </m:mcPr>
                </m:mc>
              </m:mcs>
              <m:ctrlPr>
                <w:rPr>
                  <w:rFonts w:ascii="Cambria Math" w:hAnsi="Cambria Math"/>
                </w:rPr>
              </m:ctrlPr>
            </m:mPr>
            <m:mr>
              <m:e>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e>
              <m:e>
                <m:r>
                  <w:rPr>
                    <w:rFonts w:ascii="Cambria Math" w:hAnsi="Cambria Math"/>
                  </w:rPr>
                  <m:t>⋯</m:t>
                </m:r>
              </m:e>
              <m:e>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e>
            </m:mr>
            <m:mr>
              <m:e>
                <m:r>
                  <m:rPr>
                    <m:sty m:val="p"/>
                  </m:rPr>
                  <w:rPr>
                    <w:rFonts w:ascii="Cambria Math" w:hAnsi="Cambria Math"/>
                  </w:rPr>
                  <m:t>⋮</m:t>
                </m:r>
                <m:phant>
                  <m:phantPr>
                    <m:zeroAsc m:val="1"/>
                    <m:ctrlPr>
                      <w:rPr>
                        <w:rFonts w:ascii="Cambria Math" w:hAnsi="Cambria Math"/>
                      </w:rPr>
                    </m:ctrlPr>
                  </m:phantPr>
                  <m:e/>
                </m:phant>
              </m:e>
              <m:e>
                <m:r>
                  <w:rPr>
                    <w:rFonts w:ascii="Cambria Math" w:hAnsi="Cambria Math"/>
                  </w:rPr>
                  <m:t>⋱</m:t>
                </m:r>
              </m:e>
              <m:e>
                <m:r>
                  <m:rPr>
                    <m:sty m:val="p"/>
                  </m:rPr>
                  <w:rPr>
                    <w:rFonts w:ascii="Cambria Math" w:hAnsi="Cambria Math"/>
                  </w:rPr>
                  <m:t>⋮</m:t>
                </m:r>
                <m:phant>
                  <m:phantPr>
                    <m:zeroAsc m:val="1"/>
                    <m:ctrlPr>
                      <w:rPr>
                        <w:rFonts w:ascii="Cambria Math" w:hAnsi="Cambria Math"/>
                      </w:rPr>
                    </m:ctrlPr>
                  </m:phantPr>
                  <m:e/>
                </m:phant>
              </m:e>
            </m:mr>
            <m:mr>
              <m:e>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m1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m1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m1</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e>
              <m:e>
                <m:r>
                  <w:rPr>
                    <w:rFonts w:ascii="Cambria Math" w:hAnsi="Cambria Math"/>
                  </w:rPr>
                  <m:t>⋯</m:t>
                </m:r>
              </m:e>
              <m:e>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mn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mn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mn</m:t>
                    </m:r>
                  </m:sub>
                </m:sSub>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e>
            </m:mr>
          </m:m>
          <m:r>
            <w:rPr>
              <w:rFonts w:ascii="Cambria Math" w:hAnsi="Cambria Math"/>
            </w:rPr>
            <m:t>]</m:t>
          </m:r>
          <m:r>
            <m:rPr>
              <m:sty m:val="p"/>
            </m:rPr>
            <w:br/>
          </m:r>
        </m:oMath>
      </m:oMathPara>
    </w:p>
    <w:p w14:paraId="6B5C6A6A" w14:textId="04E538E0" w:rsidR="000D3754" w:rsidRPr="00342C07" w:rsidRDefault="00342C07" w:rsidP="000D3754">
      <w:pPr>
        <w:rPr>
          <w:rStyle w:val="mord"/>
        </w:rPr>
      </w:pPr>
      <m:oMathPara>
        <m:oMath>
          <m:acc>
            <m:accPr>
              <m:chr m:val="̃"/>
              <m:ctrlPr>
                <w:rPr>
                  <w:rFonts w:ascii="Cambria Math" w:hAnsi="Cambria Math"/>
                </w:rPr>
              </m:ctrlPr>
            </m:accPr>
            <m:e>
              <m:r>
                <w:rPr>
                  <w:rFonts w:ascii="Cambria Math" w:hAnsi="Cambria Math"/>
                </w:rPr>
                <m:t>V</m:t>
              </m:r>
            </m:e>
          </m:acc>
          <m:r>
            <w:rPr>
              <w:rFonts w:ascii="Cambria Math" w:hAnsi="Cambria Math"/>
            </w:rPr>
            <m:t>=[…</m:t>
          </m:r>
          <m:r>
            <m:rPr>
              <m:nor/>
            </m:rPr>
            <w:rPr>
              <w:rFonts w:ascii="Arial" w:hAnsi="Arial" w:cs="Arial"/>
            </w:rPr>
            <m:t> </m:t>
          </m:r>
          <m:r>
            <w:rPr>
              <w:rFonts w:ascii="Cambria Math" w:hAnsi="Cambria Math"/>
            </w:rPr>
            <m:t>]</m:t>
          </m:r>
        </m:oMath>
      </m:oMathPara>
    </w:p>
    <w:p w14:paraId="2D3D65FC" w14:textId="77777777" w:rsidR="005E4C05" w:rsidRPr="00342C07" w:rsidRDefault="005E4C05" w:rsidP="005E4C05">
      <w:r w:rsidRPr="00342C07">
        <w:t>Where:</w:t>
      </w:r>
    </w:p>
    <w:p w14:paraId="277E4A1E" w14:textId="33A468D2" w:rsidR="005E4C05" w:rsidRPr="00342C07" w:rsidRDefault="00342C07" w:rsidP="005E4C05">
      <w:pPr>
        <w:numPr>
          <w:ilvl w:val="0"/>
          <w:numId w:val="5"/>
        </w:numPr>
      </w:pPr>
      <m:oMath>
        <m:acc>
          <m:accPr>
            <m:chr m:val="̃"/>
            <m:ctrlPr>
              <w:rPr>
                <w:rFonts w:ascii="Cambria Math" w:hAnsi="Cambria Math"/>
              </w:rPr>
            </m:ctrlPr>
          </m:accPr>
          <m:e>
            <m:r>
              <w:rPr>
                <w:rFonts w:ascii="Cambria Math" w:hAnsi="Cambria Math"/>
              </w:rPr>
              <m:t>V</m:t>
            </m:r>
          </m:e>
        </m:acc>
      </m:oMath>
      <w:r w:rsidR="005E4C05" w:rsidRPr="00342C07">
        <w:t>is the weighted normalized fuzzy decision matrix;</w:t>
      </w:r>
    </w:p>
    <w:p w14:paraId="32EE2502" w14:textId="0F8C1FD3" w:rsidR="005E4C05" w:rsidRPr="00342C07" w:rsidRDefault="005E4C05" w:rsidP="005E4C05">
      <w:pPr>
        <w:numPr>
          <w:ilvl w:val="0"/>
          <w:numId w:val="5"/>
        </w:numPr>
      </w:pPr>
      <m:oMath>
        <m:r>
          <w:rPr>
            <w:rFonts w:ascii="Cambria Math" w:hAnsi="Cambria Math"/>
          </w:rPr>
          <m:t>m</m:t>
        </m:r>
      </m:oMath>
      <w:r w:rsidRPr="00342C07">
        <w:t>is the number of scenarios;</w:t>
      </w:r>
    </w:p>
    <w:p w14:paraId="750E9BD5" w14:textId="574A6424" w:rsidR="005E4C05" w:rsidRPr="00342C07" w:rsidRDefault="005E4C05" w:rsidP="005E4C05">
      <w:pPr>
        <w:numPr>
          <w:ilvl w:val="0"/>
          <w:numId w:val="5"/>
        </w:numPr>
      </w:pPr>
      <m:oMath>
        <m:r>
          <w:rPr>
            <w:rFonts w:ascii="Cambria Math" w:hAnsi="Cambria Math"/>
          </w:rPr>
          <m:t>n</m:t>
        </m:r>
      </m:oMath>
      <w:r w:rsidRPr="00342C07">
        <w:t>is the number of objectives.</w:t>
      </w:r>
    </w:p>
    <w:p w14:paraId="330E0E40" w14:textId="77777777" w:rsidR="00781E9B" w:rsidRPr="00342C07" w:rsidRDefault="00781E9B" w:rsidP="00781E9B">
      <w:pPr>
        <w:rPr>
          <w:b/>
          <w:bCs/>
        </w:rPr>
      </w:pPr>
      <w:r w:rsidRPr="00342C07">
        <w:rPr>
          <w:b/>
          <w:bCs/>
        </w:rPr>
        <w:t>Step 3: Determination of FPIS and FNIS</w:t>
      </w:r>
    </w:p>
    <w:p w14:paraId="3D4576FB" w14:textId="77777777" w:rsidR="00781E9B" w:rsidRPr="00342C07" w:rsidRDefault="00781E9B" w:rsidP="00781E9B">
      <w:r w:rsidRPr="00342C07">
        <w:t>The fuzzy positive ideal solution (FPIS) and fuzzy negative ideal solution (FNIS) for each objective are determined as:</w:t>
      </w:r>
    </w:p>
    <w:p w14:paraId="2CF24AD5" w14:textId="450C5352" w:rsidR="00781E9B" w:rsidRPr="00342C07" w:rsidRDefault="00781E9B" w:rsidP="00781E9B">
      <m:oMathPara>
        <m:oMath>
          <m:r>
            <m:rPr>
              <m:nor/>
            </m:rPr>
            <m:t>FPIS (</m:t>
          </m:r>
          <m:sSup>
            <m:sSupPr>
              <m:ctrlPr>
                <w:rPr>
                  <w:rFonts w:ascii="Cambria Math" w:hAnsi="Cambria Math"/>
                </w:rPr>
              </m:ctrlPr>
            </m:sSupPr>
            <m:e>
              <m:acc>
                <m:accPr>
                  <m:chr m:val="̃"/>
                  <m:ctrlPr>
                    <w:rPr>
                      <w:rFonts w:ascii="Cambria Math" w:hAnsi="Cambria Math"/>
                    </w:rPr>
                  </m:ctrlPr>
                </m:accPr>
                <m:e>
                  <m:r>
                    <w:rPr>
                      <w:rFonts w:ascii="Cambria Math" w:hAnsi="Cambria Math"/>
                    </w:rPr>
                    <m:t>A</m:t>
                  </m:r>
                </m:e>
              </m:acc>
            </m:e>
            <m:sup>
              <m:r>
                <w:rPr>
                  <w:rFonts w:ascii="Cambria Math" w:hAnsi="Cambria Math"/>
                </w:rPr>
                <m:t>+</m:t>
              </m:r>
            </m:sup>
          </m:sSup>
          <m:r>
            <m:rPr>
              <m:nor/>
            </m:rPr>
            <m:t>)</m:t>
          </m:r>
          <m:r>
            <w:rPr>
              <w:rFonts w:ascii="Cambria Math" w:hAnsi="Cambria Math"/>
            </w:rPr>
            <m:t>=(</m:t>
          </m:r>
          <m:r>
            <m:rPr>
              <m:sty m:val="p"/>
            </m:rPr>
            <w:rPr>
              <w:rFonts w:ascii="Cambria Math" w:hAnsi="Cambria Math"/>
            </w:rPr>
            <m:t>max</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ij</m:t>
              </m:r>
            </m:sub>
          </m:sSub>
          <m:r>
            <w:rPr>
              <w:rFonts w:ascii="Cambria Math" w:hAnsi="Cambria Math"/>
            </w:rPr>
            <m:t>))</m:t>
          </m:r>
          <m:r>
            <m:rPr>
              <m:nor/>
            </m:rPr>
            <m:t xml:space="preserve">for each </m:t>
          </m:r>
          <m:r>
            <w:rPr>
              <w:rFonts w:ascii="Cambria Math" w:hAnsi="Cambria Math"/>
            </w:rPr>
            <m:t>j</m:t>
          </m:r>
          <m:r>
            <m:rPr>
              <m:nor/>
            </m:rPr>
            <m:t>FNIS (</m:t>
          </m:r>
          <m:sSup>
            <m:sSupPr>
              <m:ctrlPr>
                <w:rPr>
                  <w:rFonts w:ascii="Cambria Math" w:hAnsi="Cambria Math"/>
                </w:rPr>
              </m:ctrlPr>
            </m:sSupPr>
            <m:e>
              <m:acc>
                <m:accPr>
                  <m:chr m:val="̃"/>
                  <m:ctrlPr>
                    <w:rPr>
                      <w:rFonts w:ascii="Cambria Math" w:hAnsi="Cambria Math"/>
                    </w:rPr>
                  </m:ctrlPr>
                </m:accPr>
                <m:e>
                  <m:r>
                    <w:rPr>
                      <w:rFonts w:ascii="Cambria Math" w:hAnsi="Cambria Math"/>
                    </w:rPr>
                    <m:t>A</m:t>
                  </m:r>
                </m:e>
              </m:acc>
            </m:e>
            <m:sup>
              <m:r>
                <w:rPr>
                  <w:rFonts w:ascii="Cambria Math" w:hAnsi="Cambria Math"/>
                </w:rPr>
                <m:t>-</m:t>
              </m:r>
            </m:sup>
          </m:sSup>
          <m:r>
            <m:rPr>
              <m:nor/>
            </m:rPr>
            <m:t>)</m:t>
          </m:r>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rPr>
            <m:t>))</m:t>
          </m:r>
          <m:r>
            <m:rPr>
              <m:nor/>
            </m:rPr>
            <m:t xml:space="preserve">for each </m:t>
          </m:r>
          <m:r>
            <w:rPr>
              <w:rFonts w:ascii="Cambria Math" w:hAnsi="Cambria Math"/>
            </w:rPr>
            <m:t>j</m:t>
          </m:r>
        </m:oMath>
      </m:oMathPara>
    </w:p>
    <w:p w14:paraId="570518DC" w14:textId="77777777" w:rsidR="005E4C05" w:rsidRPr="00342C07" w:rsidRDefault="005E4C05" w:rsidP="005E4C05">
      <w:r w:rsidRPr="00342C07">
        <w:t>Where:</w:t>
      </w:r>
    </w:p>
    <w:p w14:paraId="79978DA7" w14:textId="0A3403BB" w:rsidR="005E4C05" w:rsidRPr="00342C07" w:rsidRDefault="00342C07" w:rsidP="005E4C05">
      <w:pPr>
        <w:numPr>
          <w:ilvl w:val="0"/>
          <w:numId w:val="6"/>
        </w:numPr>
      </w:pPr>
      <m:oMath>
        <m:sSup>
          <m:sSupPr>
            <m:ctrlPr>
              <w:rPr>
                <w:rFonts w:ascii="Cambria Math" w:hAnsi="Cambria Math"/>
              </w:rPr>
            </m:ctrlPr>
          </m:sSupPr>
          <m:e>
            <m:acc>
              <m:accPr>
                <m:chr m:val="̃"/>
                <m:ctrlPr>
                  <w:rPr>
                    <w:rFonts w:ascii="Cambria Math" w:hAnsi="Cambria Math"/>
                  </w:rPr>
                </m:ctrlPr>
              </m:accPr>
              <m:e>
                <m:r>
                  <w:rPr>
                    <w:rFonts w:ascii="Cambria Math" w:hAnsi="Cambria Math"/>
                  </w:rPr>
                  <m:t>A</m:t>
                </m:r>
              </m:e>
            </m:acc>
          </m:e>
          <m:sup>
            <m:r>
              <w:rPr>
                <w:rFonts w:ascii="Cambria Math" w:hAnsi="Cambria Math"/>
              </w:rPr>
              <m:t>+</m:t>
            </m:r>
          </m:sup>
        </m:sSup>
      </m:oMath>
      <w:r w:rsidR="005E4C05" w:rsidRPr="00342C07">
        <w:t>is the fuzzy positive ideal solution (FPIS);</w:t>
      </w:r>
    </w:p>
    <w:p w14:paraId="462248C9" w14:textId="4D2848BF" w:rsidR="005E4C05" w:rsidRPr="00342C07" w:rsidRDefault="00342C07" w:rsidP="005E4C05">
      <w:pPr>
        <w:numPr>
          <w:ilvl w:val="0"/>
          <w:numId w:val="6"/>
        </w:numPr>
      </w:pPr>
      <m:oMath>
        <m:sSup>
          <m:sSupPr>
            <m:ctrlPr>
              <w:rPr>
                <w:rFonts w:ascii="Cambria Math" w:hAnsi="Cambria Math"/>
              </w:rPr>
            </m:ctrlPr>
          </m:sSupPr>
          <m:e>
            <m:acc>
              <m:accPr>
                <m:chr m:val="̃"/>
                <m:ctrlPr>
                  <w:rPr>
                    <w:rFonts w:ascii="Cambria Math" w:hAnsi="Cambria Math"/>
                  </w:rPr>
                </m:ctrlPr>
              </m:accPr>
              <m:e>
                <m:r>
                  <w:rPr>
                    <w:rFonts w:ascii="Cambria Math" w:hAnsi="Cambria Math"/>
                  </w:rPr>
                  <m:t>A</m:t>
                </m:r>
              </m:e>
            </m:acc>
          </m:e>
          <m:sup>
            <m:r>
              <w:rPr>
                <w:rFonts w:ascii="Cambria Math" w:hAnsi="Cambria Math"/>
              </w:rPr>
              <m:t>-</m:t>
            </m:r>
          </m:sup>
        </m:sSup>
      </m:oMath>
      <w:r w:rsidR="005E4C05" w:rsidRPr="00342C07">
        <w:t>is the fuzzy negative ideal solution (FNIS);</w:t>
      </w:r>
    </w:p>
    <w:p w14:paraId="2C4F3072" w14:textId="110E8741" w:rsidR="005E4C05" w:rsidRPr="00342C07" w:rsidRDefault="005E4C05" w:rsidP="005E4C05">
      <w:pPr>
        <w:numPr>
          <w:ilvl w:val="0"/>
          <w:numId w:val="6"/>
        </w:numPr>
      </w:pPr>
      <m:oMath>
        <m:r>
          <m:rPr>
            <m:sty m:val="p"/>
          </m:rPr>
          <w:rPr>
            <w:rFonts w:ascii="Cambria Math" w:hAnsi="Cambria Math"/>
          </w:rPr>
          <m:t>max</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ij</m:t>
            </m:r>
          </m:sub>
        </m:sSub>
        <m:r>
          <w:rPr>
            <w:rFonts w:ascii="Cambria Math" w:hAnsi="Cambria Math"/>
          </w:rPr>
          <m:t>)</m:t>
        </m:r>
      </m:oMath>
      <w:r w:rsidRPr="00342C07">
        <w:t xml:space="preserve">identifies the highest upper bound among all scenarios for objective </w:t>
      </w:r>
      <m:oMath>
        <m:r>
          <w:rPr>
            <w:rFonts w:ascii="Cambria Math" w:hAnsi="Cambria Math"/>
          </w:rPr>
          <m:t>j</m:t>
        </m:r>
      </m:oMath>
      <w:r w:rsidRPr="00342C07">
        <w:t>;</w:t>
      </w:r>
    </w:p>
    <w:p w14:paraId="75024EB1" w14:textId="7FD42C90" w:rsidR="005E4C05" w:rsidRPr="00342C07" w:rsidRDefault="005E4C05" w:rsidP="005E4C05">
      <w:pPr>
        <w:numPr>
          <w:ilvl w:val="0"/>
          <w:numId w:val="6"/>
        </w:numPr>
      </w:pPr>
      <m:oMath>
        <m:r>
          <m:rPr>
            <m:sty m:val="p"/>
          </m:rPr>
          <w:rPr>
            <w:rFonts w:ascii="Cambria Math" w:hAnsi="Cambria Math"/>
          </w:rPr>
          <m:t>min</m:t>
        </m:r>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rPr>
          <m:t>)</m:t>
        </m:r>
      </m:oMath>
      <w:r w:rsidRPr="00342C07">
        <w:t xml:space="preserve">identifies the lowest lower bound among all scenarios for objective </w:t>
      </w:r>
      <m:oMath>
        <m:r>
          <w:rPr>
            <w:rFonts w:ascii="Cambria Math" w:hAnsi="Cambria Math"/>
          </w:rPr>
          <m:t>j</m:t>
        </m:r>
      </m:oMath>
      <w:r w:rsidRPr="00342C07">
        <w:t>.</w:t>
      </w:r>
    </w:p>
    <w:p w14:paraId="2655106E" w14:textId="77777777" w:rsidR="005E4C05" w:rsidRPr="00342C07" w:rsidRDefault="005E4C05" w:rsidP="00781E9B"/>
    <w:p w14:paraId="662DAA70" w14:textId="77777777" w:rsidR="00781E9B" w:rsidRPr="00342C07" w:rsidRDefault="00781E9B" w:rsidP="00781E9B">
      <w:pPr>
        <w:rPr>
          <w:b/>
          <w:bCs/>
        </w:rPr>
      </w:pPr>
      <w:r w:rsidRPr="00342C07">
        <w:rPr>
          <w:b/>
          <w:bCs/>
        </w:rPr>
        <w:t>Step 4: Distance Calculation</w:t>
      </w:r>
    </w:p>
    <w:p w14:paraId="00F07B75" w14:textId="77777777" w:rsidR="00781E9B" w:rsidRPr="00342C07" w:rsidRDefault="00781E9B" w:rsidP="00781E9B">
      <w:r w:rsidRPr="00342C07">
        <w:t>The distance between each scenario’s fuzzy score and both the FPIS and FNIS was computed using the Euclidean metric for triangular fuzzy numbers:</w:t>
      </w:r>
    </w:p>
    <w:p w14:paraId="24BCF925" w14:textId="4E80FA3A" w:rsidR="00781E9B" w:rsidRPr="00342C07" w:rsidRDefault="00781E9B" w:rsidP="00781E9B">
      <m:oMathPara>
        <m:oMath>
          <m:r>
            <w:rPr>
              <w:rFonts w:ascii="Cambria Math" w:hAnsi="Cambria Math"/>
            </w:rPr>
            <m:t>d(</m:t>
          </m:r>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1</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2</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e>
          </m:rad>
        </m:oMath>
      </m:oMathPara>
    </w:p>
    <w:p w14:paraId="2FD98B1A" w14:textId="77777777" w:rsidR="006C2542" w:rsidRPr="00342C07" w:rsidRDefault="006C2542" w:rsidP="006C2542">
      <w:r w:rsidRPr="00342C07">
        <w:t>Where:</w:t>
      </w:r>
    </w:p>
    <w:p w14:paraId="47BA30DF" w14:textId="4D9BDE35" w:rsidR="006C2542" w:rsidRPr="00342C07" w:rsidRDefault="006C2542" w:rsidP="006C2542">
      <w:pPr>
        <w:numPr>
          <w:ilvl w:val="0"/>
          <w:numId w:val="7"/>
        </w:numPr>
      </w:pPr>
      <m:oMath>
        <m:r>
          <w:rPr>
            <w:rFonts w:ascii="Cambria Math" w:hAnsi="Cambria Math"/>
          </w:rPr>
          <m:t>d(</m:t>
        </m:r>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1</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2</m:t>
            </m:r>
          </m:sub>
        </m:sSub>
        <m:r>
          <w:rPr>
            <w:rFonts w:ascii="Cambria Math" w:hAnsi="Cambria Math"/>
          </w:rPr>
          <m:t>)</m:t>
        </m:r>
      </m:oMath>
      <w:r w:rsidRPr="00342C07">
        <w:t>is the Euclidean distance between two triangular fuzzy numbers;</w:t>
      </w:r>
    </w:p>
    <w:p w14:paraId="4CF1BF57" w14:textId="532840B8" w:rsidR="006C2542" w:rsidRPr="00342C07" w:rsidRDefault="00342C07" w:rsidP="006C2542">
      <w:pPr>
        <w:numPr>
          <w:ilvl w:val="0"/>
          <w:numId w:val="7"/>
        </w:numPr>
      </w:pP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sidR="006C2542" w:rsidRPr="00342C07">
        <w:t xml:space="preserve">are the lower, middle, and upper bounds of the first triangular fuzzy number </w:t>
      </w:r>
      <m:oMath>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1</m:t>
            </m:r>
          </m:sub>
        </m:sSub>
      </m:oMath>
      <w:r w:rsidR="006C2542" w:rsidRPr="00342C07">
        <w:t>;</w:t>
      </w:r>
    </w:p>
    <w:p w14:paraId="5DC150DF" w14:textId="71F32E54" w:rsidR="005E4C05" w:rsidRPr="00342C07" w:rsidRDefault="00342C07" w:rsidP="00781E9B">
      <w:pPr>
        <w:numPr>
          <w:ilvl w:val="0"/>
          <w:numId w:val="7"/>
        </w:numPr>
      </w:pP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sidR="006C2542" w:rsidRPr="00342C07">
        <w:t xml:space="preserve">are the lower, middle, and upper bounds of the second triangular fuzzy number </w:t>
      </w:r>
      <m:oMath>
        <m:sSub>
          <m:sSubPr>
            <m:ctrlPr>
              <w:rPr>
                <w:rFonts w:ascii="Cambria Math" w:hAnsi="Cambria Math"/>
              </w:rPr>
            </m:ctrlPr>
          </m:sSubPr>
          <m:e>
            <m:acc>
              <m:accPr>
                <m:chr m:val="̃"/>
                <m:ctrlPr>
                  <w:rPr>
                    <w:rFonts w:ascii="Cambria Math" w:hAnsi="Cambria Math"/>
                  </w:rPr>
                </m:ctrlPr>
              </m:accPr>
              <m:e>
                <m:r>
                  <w:rPr>
                    <w:rFonts w:ascii="Cambria Math" w:hAnsi="Cambria Math"/>
                  </w:rPr>
                  <m:t>A</m:t>
                </m:r>
              </m:e>
            </m:acc>
          </m:e>
          <m:sub>
            <m:r>
              <w:rPr>
                <w:rFonts w:ascii="Cambria Math" w:hAnsi="Cambria Math"/>
              </w:rPr>
              <m:t>2</m:t>
            </m:r>
          </m:sub>
        </m:sSub>
      </m:oMath>
    </w:p>
    <w:p w14:paraId="00AEB86B" w14:textId="66AACA46" w:rsidR="00781E9B" w:rsidRPr="00342C07" w:rsidRDefault="00781E9B" w:rsidP="00781E9B">
      <w:r w:rsidRPr="00342C07">
        <w:lastRenderedPageBreak/>
        <w:t xml:space="preserve">Using this, the distance from the FPIS and FNIS for each scenario </w:t>
      </w:r>
      <m:oMath>
        <m:r>
          <w:rPr>
            <w:rFonts w:ascii="Cambria Math" w:hAnsi="Cambria Math"/>
          </w:rPr>
          <m:t>i</m:t>
        </m:r>
      </m:oMath>
      <w:r w:rsidRPr="00342C07">
        <w:t>is:</w:t>
      </w:r>
    </w:p>
    <w:p w14:paraId="4262CF73" w14:textId="77777777" w:rsidR="003A5E3B" w:rsidRPr="00342C07" w:rsidRDefault="00342C07" w:rsidP="003A5E3B">
      <m:oMathPara>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n</m:t>
                  </m:r>
                </m:sup>
                <m:e/>
              </m:nary>
              <m:r>
                <w:rPr>
                  <w:rFonts w:ascii="Cambria Math" w:hAnsi="Cambria Math"/>
                </w:rPr>
                <m:t>d(</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w:rPr>
                      <w:rFonts w:ascii="Cambria Math" w:hAnsi="Cambria Math"/>
                    </w:rPr>
                    <m:t>j</m:t>
                  </m:r>
                </m:sub>
                <m:sup>
                  <m:r>
                    <w:rPr>
                      <w:rFonts w:ascii="Cambria Math" w:hAnsi="Cambria Math"/>
                    </w:rPr>
                    <m:t>+</m:t>
                  </m:r>
                </m:sup>
              </m:sSubSup>
              <m:sSup>
                <m:sSupPr>
                  <m:ctrlPr>
                    <w:rPr>
                      <w:rFonts w:ascii="Cambria Math" w:hAnsi="Cambria Math"/>
                    </w:rPr>
                  </m:ctrlPr>
                </m:sSupPr>
                <m:e>
                  <m:r>
                    <w:rPr>
                      <w:rFonts w:ascii="Cambria Math" w:hAnsi="Cambria Math"/>
                    </w:rPr>
                    <m:t>)</m:t>
                  </m:r>
                </m:e>
                <m:sup>
                  <m:r>
                    <w:rPr>
                      <w:rFonts w:ascii="Cambria Math" w:hAnsi="Cambria Math"/>
                    </w:rPr>
                    <m:t>2</m:t>
                  </m:r>
                </m:sup>
              </m:sSup>
            </m:e>
          </m:rad>
          <m:r>
            <m:rPr>
              <m:nor/>
            </m:rPr>
            <m:t>(Distance from FPIS)</m:t>
          </m:r>
          <m:r>
            <m:rPr>
              <m:sty m:val="p"/>
            </m:rPr>
            <w:br/>
          </m:r>
        </m:oMath>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n</m:t>
                  </m:r>
                </m:sup>
                <m:e/>
              </m:nary>
              <m:r>
                <w:rPr>
                  <w:rFonts w:ascii="Cambria Math" w:hAnsi="Cambria Math"/>
                </w:rPr>
                <m:t>d(</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w:rPr>
                      <w:rFonts w:ascii="Cambria Math" w:hAnsi="Cambria Math"/>
                    </w:rPr>
                    <m:t>j</m:t>
                  </m:r>
                </m:sub>
                <m:sup>
                  <m:r>
                    <w:rPr>
                      <w:rFonts w:ascii="Cambria Math" w:hAnsi="Cambria Math"/>
                    </w:rPr>
                    <m:t>-</m:t>
                  </m:r>
                </m:sup>
              </m:sSubSup>
              <m:sSup>
                <m:sSupPr>
                  <m:ctrlPr>
                    <w:rPr>
                      <w:rFonts w:ascii="Cambria Math" w:hAnsi="Cambria Math"/>
                    </w:rPr>
                  </m:ctrlPr>
                </m:sSupPr>
                <m:e>
                  <m:r>
                    <w:rPr>
                      <w:rFonts w:ascii="Cambria Math" w:hAnsi="Cambria Math"/>
                    </w:rPr>
                    <m:t>)</m:t>
                  </m:r>
                </m:e>
                <m:sup>
                  <m:r>
                    <w:rPr>
                      <w:rFonts w:ascii="Cambria Math" w:hAnsi="Cambria Math"/>
                    </w:rPr>
                    <m:t>2</m:t>
                  </m:r>
                </m:sup>
              </m:sSup>
            </m:e>
          </m:rad>
          <m:r>
            <m:rPr>
              <m:nor/>
            </m:rPr>
            <m:t>(Distance from FNIS)</m:t>
          </m:r>
          <m:r>
            <m:rPr>
              <m:sty m:val="p"/>
            </m:rPr>
            <w:br/>
          </m:r>
        </m:oMath>
      </m:oMathPara>
      <w:r w:rsidR="003A5E3B" w:rsidRPr="00342C07">
        <w:t>Where:</w:t>
      </w:r>
    </w:p>
    <w:p w14:paraId="63BD4B3D" w14:textId="77777777" w:rsidR="003A5E3B" w:rsidRPr="00342C07" w:rsidRDefault="00342C07" w:rsidP="003A5E3B">
      <w:pPr>
        <w:numPr>
          <w:ilvl w:val="0"/>
          <w:numId w:val="8"/>
        </w:num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3A5E3B" w:rsidRPr="00342C07">
        <w:t xml:space="preserve">is the distance of scenario </w:t>
      </w:r>
      <m:oMath>
        <m:r>
          <w:rPr>
            <w:rFonts w:ascii="Cambria Math" w:hAnsi="Cambria Math"/>
          </w:rPr>
          <m:t>i</m:t>
        </m:r>
      </m:oMath>
      <w:r w:rsidR="003A5E3B" w:rsidRPr="00342C07">
        <w:t>from the fuzzy positive ideal solution;</w:t>
      </w:r>
    </w:p>
    <w:p w14:paraId="6FFC428B" w14:textId="77777777" w:rsidR="003A5E3B" w:rsidRPr="00342C07" w:rsidRDefault="00342C07" w:rsidP="003A5E3B">
      <w:pPr>
        <w:numPr>
          <w:ilvl w:val="0"/>
          <w:numId w:val="8"/>
        </w:num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3A5E3B" w:rsidRPr="00342C07">
        <w:t xml:space="preserve">is the distance of scenario </w:t>
      </w:r>
      <m:oMath>
        <m:r>
          <w:rPr>
            <w:rFonts w:ascii="Cambria Math" w:hAnsi="Cambria Math"/>
          </w:rPr>
          <m:t>i</m:t>
        </m:r>
      </m:oMath>
      <w:r w:rsidR="003A5E3B" w:rsidRPr="00342C07">
        <w:t>from the fuzzy negative ideal solution;</w:t>
      </w:r>
    </w:p>
    <w:p w14:paraId="3B91B11A" w14:textId="77777777" w:rsidR="003A5E3B" w:rsidRPr="00342C07" w:rsidRDefault="00342C07" w:rsidP="003A5E3B">
      <w:pPr>
        <w:numPr>
          <w:ilvl w:val="0"/>
          <w:numId w:val="8"/>
        </w:numPr>
      </w:pPr>
      <m:oMath>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ij</m:t>
            </m:r>
          </m:sub>
        </m:sSub>
      </m:oMath>
      <w:r w:rsidR="003A5E3B" w:rsidRPr="00342C07">
        <w:t xml:space="preserve">is the weighted normalized fuzzy value of scenario </w:t>
      </w:r>
      <m:oMath>
        <m:r>
          <w:rPr>
            <w:rFonts w:ascii="Cambria Math" w:hAnsi="Cambria Math"/>
          </w:rPr>
          <m:t>i</m:t>
        </m:r>
      </m:oMath>
      <w:r w:rsidR="003A5E3B" w:rsidRPr="00342C07">
        <w:t xml:space="preserve">on objective </w:t>
      </w:r>
      <m:oMath>
        <m:r>
          <w:rPr>
            <w:rFonts w:ascii="Cambria Math" w:hAnsi="Cambria Math"/>
          </w:rPr>
          <m:t>j</m:t>
        </m:r>
      </m:oMath>
      <w:r w:rsidR="003A5E3B" w:rsidRPr="00342C07">
        <w:t>;</w:t>
      </w:r>
    </w:p>
    <w:p w14:paraId="5F440DC8" w14:textId="77777777" w:rsidR="003A5E3B" w:rsidRPr="00342C07" w:rsidRDefault="00342C07" w:rsidP="003A5E3B">
      <w:pPr>
        <w:numPr>
          <w:ilvl w:val="0"/>
          <w:numId w:val="8"/>
        </w:numPr>
      </w:pPr>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w:rPr>
                <w:rFonts w:ascii="Cambria Math" w:hAnsi="Cambria Math"/>
              </w:rPr>
              <m:t>j</m:t>
            </m:r>
          </m:sub>
          <m:sup>
            <m:r>
              <w:rPr>
                <w:rFonts w:ascii="Cambria Math" w:hAnsi="Cambria Math"/>
              </w:rPr>
              <m:t>+</m:t>
            </m:r>
          </m:sup>
        </m:sSubSup>
      </m:oMath>
      <w:r w:rsidR="003A5E3B" w:rsidRPr="00342C07">
        <w:t xml:space="preserve">is the FPIS value for objective </w:t>
      </w:r>
      <m:oMath>
        <m:r>
          <w:rPr>
            <w:rFonts w:ascii="Cambria Math" w:hAnsi="Cambria Math"/>
          </w:rPr>
          <m:t>j</m:t>
        </m:r>
      </m:oMath>
      <w:r w:rsidR="003A5E3B" w:rsidRPr="00342C07">
        <w:t>;</w:t>
      </w:r>
    </w:p>
    <w:p w14:paraId="50D19B9B" w14:textId="77777777" w:rsidR="003A5E3B" w:rsidRPr="00342C07" w:rsidRDefault="00342C07" w:rsidP="003A5E3B">
      <w:pPr>
        <w:numPr>
          <w:ilvl w:val="0"/>
          <w:numId w:val="8"/>
        </w:numPr>
      </w:pPr>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w:rPr>
                <w:rFonts w:ascii="Cambria Math" w:hAnsi="Cambria Math"/>
              </w:rPr>
              <m:t>j</m:t>
            </m:r>
          </m:sub>
          <m:sup>
            <m:r>
              <w:rPr>
                <w:rFonts w:ascii="Cambria Math" w:hAnsi="Cambria Math"/>
              </w:rPr>
              <m:t>-</m:t>
            </m:r>
          </m:sup>
        </m:sSubSup>
      </m:oMath>
      <w:r w:rsidR="003A5E3B" w:rsidRPr="00342C07">
        <w:t xml:space="preserve">is the FNIS value for objective </w:t>
      </w:r>
      <m:oMath>
        <m:r>
          <w:rPr>
            <w:rFonts w:ascii="Cambria Math" w:hAnsi="Cambria Math"/>
          </w:rPr>
          <m:t>j</m:t>
        </m:r>
      </m:oMath>
      <w:r w:rsidR="003A5E3B" w:rsidRPr="00342C07">
        <w:t>.</w:t>
      </w:r>
    </w:p>
    <w:p w14:paraId="4FBA4105" w14:textId="77777777" w:rsidR="003A5E3B" w:rsidRPr="00342C07" w:rsidRDefault="003A5E3B" w:rsidP="00781E9B"/>
    <w:p w14:paraId="07635CFB" w14:textId="77777777" w:rsidR="00781E9B" w:rsidRPr="00342C07" w:rsidRDefault="00781E9B" w:rsidP="00781E9B">
      <w:pPr>
        <w:rPr>
          <w:b/>
          <w:bCs/>
        </w:rPr>
      </w:pPr>
      <w:r w:rsidRPr="00342C07">
        <w:rPr>
          <w:b/>
          <w:bCs/>
        </w:rPr>
        <w:t>Step 5: Closeness Coefficient and Ranking</w:t>
      </w:r>
    </w:p>
    <w:p w14:paraId="09F2AD14" w14:textId="77777777" w:rsidR="00781E9B" w:rsidRPr="00342C07" w:rsidRDefault="00781E9B" w:rsidP="00781E9B">
      <w:r w:rsidRPr="00342C07">
        <w:t>The closeness coefficient (CC) for each scenario was then computed as:</w:t>
      </w:r>
    </w:p>
    <w:p w14:paraId="5D32A866" w14:textId="77777777" w:rsidR="00AD7C35" w:rsidRPr="00342C07" w:rsidRDefault="00781E9B" w:rsidP="00AD7C35">
      <m:oMathPara>
        <m:oMath>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num>
            <m:den>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den>
          </m:f>
          <m:r>
            <m:rPr>
              <m:sty m:val="p"/>
            </m:rPr>
            <w:br/>
          </m:r>
        </m:oMath>
      </m:oMathPara>
      <w:r w:rsidR="00AD7C35" w:rsidRPr="00342C07">
        <w:t>Where:</w:t>
      </w:r>
    </w:p>
    <w:p w14:paraId="7B732712" w14:textId="77777777" w:rsidR="00AD7C35" w:rsidRPr="00342C07" w:rsidRDefault="00AD7C35" w:rsidP="00AD7C35">
      <w:pPr>
        <w:numPr>
          <w:ilvl w:val="0"/>
          <w:numId w:val="9"/>
        </w:numPr>
      </w:pPr>
      <m:oMath>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i</m:t>
            </m:r>
          </m:sub>
        </m:sSub>
      </m:oMath>
      <w:r w:rsidRPr="00342C07">
        <w:t xml:space="preserve">is the closeness coefficient for scenario </w:t>
      </w:r>
      <m:oMath>
        <m:r>
          <w:rPr>
            <w:rFonts w:ascii="Cambria Math" w:hAnsi="Cambria Math"/>
          </w:rPr>
          <m:t>i</m:t>
        </m:r>
      </m:oMath>
      <w:r w:rsidRPr="00342C07">
        <w:t>;</w:t>
      </w:r>
    </w:p>
    <w:p w14:paraId="0BAECB76" w14:textId="77777777" w:rsidR="00AD7C35" w:rsidRPr="00342C07" w:rsidRDefault="00342C07" w:rsidP="00AD7C35">
      <w:pPr>
        <w:numPr>
          <w:ilvl w:val="0"/>
          <w:numId w:val="9"/>
        </w:num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AD7C35" w:rsidRPr="00342C07">
        <w:t>is the distance from the fuzzy positive ideal solution;</w:t>
      </w:r>
    </w:p>
    <w:p w14:paraId="267D6491" w14:textId="1917C314" w:rsidR="00AD7C35" w:rsidRPr="00342C07" w:rsidRDefault="00342C07" w:rsidP="00781E9B">
      <w:pPr>
        <w:numPr>
          <w:ilvl w:val="0"/>
          <w:numId w:val="9"/>
        </w:num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AD7C35" w:rsidRPr="00342C07">
        <w:t>is the distance from the fuzzy negative ideal solution.</w:t>
      </w:r>
    </w:p>
    <w:p w14:paraId="6898C8B9" w14:textId="2D8A0C7B" w:rsidR="00781E9B" w:rsidRPr="00342C07" w:rsidRDefault="00781E9B" w:rsidP="00781E9B">
      <w:r w:rsidRPr="00342C07">
        <w:t xml:space="preserve">Scenarios were ranked in descending order of </w:t>
      </w:r>
      <m:oMath>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i</m:t>
            </m:r>
          </m:sub>
        </m:sSub>
      </m:oMath>
      <w:r w:rsidRPr="00342C07">
        <w:t>, where higher values indicate greater alignment with the stakeholder-weighted ideal solution.</w:t>
      </w:r>
    </w:p>
    <w:p w14:paraId="485956EB" w14:textId="77777777" w:rsidR="00781E9B" w:rsidRPr="00342C07" w:rsidRDefault="00781E9B" w:rsidP="00781E9B">
      <w:r w:rsidRPr="00342C07">
        <w:rPr>
          <w:b/>
          <w:bCs/>
        </w:rPr>
        <w:t>Illustrative Tables and Results</w:t>
      </w:r>
    </w:p>
    <w:p w14:paraId="26685CED" w14:textId="446EA6DE" w:rsidR="00781E9B" w:rsidRPr="00342C07" w:rsidRDefault="00781E9B" w:rsidP="00781E9B">
      <w:pPr>
        <w:numPr>
          <w:ilvl w:val="0"/>
          <w:numId w:val="2"/>
        </w:numPr>
      </w:pPr>
      <w:r w:rsidRPr="00342C07">
        <w:rPr>
          <w:b/>
          <w:bCs/>
        </w:rPr>
        <w:t>Table 1:</w:t>
      </w:r>
      <w:r w:rsidRPr="00342C07">
        <w:t xml:space="preserve"> Weighted fuzzy decision matrix for the 21 consistent scenarios</w:t>
      </w:r>
    </w:p>
    <w:p w14:paraId="0CC1A4A0" w14:textId="1A8BD486" w:rsidR="00781E9B" w:rsidRPr="00342C07" w:rsidRDefault="00781E9B" w:rsidP="00781E9B">
      <w:pPr>
        <w:numPr>
          <w:ilvl w:val="0"/>
          <w:numId w:val="2"/>
        </w:numPr>
      </w:pPr>
      <w:r w:rsidRPr="00342C07">
        <w:rPr>
          <w:b/>
          <w:bCs/>
        </w:rPr>
        <w:t>Table 2:</w:t>
      </w:r>
      <w:r w:rsidRPr="00342C07">
        <w:t xml:space="preserve"> Normalized weighted fuzzy decision matrix</w:t>
      </w:r>
    </w:p>
    <w:p w14:paraId="70C30731" w14:textId="46E1138D" w:rsidR="00781E9B" w:rsidRPr="00342C07" w:rsidRDefault="00781E9B" w:rsidP="00781E9B">
      <w:pPr>
        <w:numPr>
          <w:ilvl w:val="0"/>
          <w:numId w:val="2"/>
        </w:numPr>
      </w:pPr>
      <w:r w:rsidRPr="00342C07">
        <w:rPr>
          <w:b/>
          <w:bCs/>
        </w:rPr>
        <w:t>Table 3:</w:t>
      </w:r>
      <w:r w:rsidRPr="00342C07">
        <w:t xml:space="preserve"> FPIS and FNIS values for each objective</w:t>
      </w:r>
    </w:p>
    <w:p w14:paraId="41284CC3" w14:textId="7FDB77D1" w:rsidR="00781E9B" w:rsidRPr="00342C07" w:rsidRDefault="00781E9B" w:rsidP="00781E9B">
      <w:pPr>
        <w:numPr>
          <w:ilvl w:val="0"/>
          <w:numId w:val="2"/>
        </w:numPr>
      </w:pPr>
      <w:r w:rsidRPr="00342C07">
        <w:rPr>
          <w:b/>
          <w:bCs/>
        </w:rPr>
        <w:t>Table 4:</w:t>
      </w:r>
      <w:r w:rsidRPr="00342C07">
        <w:t xml:space="preserve"> Final ranking of consistent scenarios using Fuzzy-TOPSIS</w:t>
      </w:r>
    </w:p>
    <w:p w14:paraId="56B3F414" w14:textId="5BD42238" w:rsidR="00781E9B" w:rsidRPr="00342C07" w:rsidRDefault="00781E9B">
      <w:r w:rsidRPr="00342C07">
        <w:t>For details, see the tabulated data in Tables 1-4 within this appendix.</w:t>
      </w:r>
      <w:r w:rsidRPr="00342C07">
        <w:br w:type="page"/>
      </w:r>
    </w:p>
    <w:p w14:paraId="74F4C528" w14:textId="77777777" w:rsidR="00781E9B" w:rsidRPr="00342C07" w:rsidRDefault="00781E9B" w:rsidP="00781E9B">
      <w:pPr>
        <w:sectPr w:rsidR="00781E9B" w:rsidRPr="00342C07">
          <w:pgSz w:w="11906" w:h="16838"/>
          <w:pgMar w:top="1440" w:right="1440" w:bottom="1440" w:left="1440" w:header="708" w:footer="708" w:gutter="0"/>
          <w:cols w:space="708"/>
          <w:docGrid w:linePitch="360"/>
        </w:sectPr>
      </w:pPr>
    </w:p>
    <w:p w14:paraId="008F1611" w14:textId="709338FD" w:rsidR="00781E9B" w:rsidRPr="00342C07" w:rsidRDefault="00781E9B" w:rsidP="00781E9B">
      <w:pPr>
        <w:rPr>
          <w:i/>
          <w:iCs/>
          <w:sz w:val="18"/>
          <w:szCs w:val="18"/>
        </w:rPr>
      </w:pPr>
      <w:r w:rsidRPr="00342C07">
        <w:lastRenderedPageBreak/>
        <w:fldChar w:fldCharType="begin"/>
      </w:r>
      <w:r w:rsidRPr="00342C07">
        <w:instrText xml:space="preserve"> LINK Excel.Sheet.12 "C:\\Users\\brianvanlaar\\Downloads\\TFN_Decision_Matrix_Formatted_2_Decimals.xlsx" "Sheet1!R1C1:R21C13" \a \f 5 \h  \* MERGEFORMAT </w:instrText>
      </w:r>
      <w:r w:rsidRPr="00342C07">
        <w:fldChar w:fldCharType="separate"/>
      </w:r>
      <w:r w:rsidRPr="00342C07">
        <w:rPr>
          <w:i/>
          <w:iCs/>
          <w:sz w:val="18"/>
          <w:szCs w:val="18"/>
        </w:rPr>
        <w:t>Table 1: The weighted fuzzy decision matrix for the 21 consistent scenarios</w:t>
      </w:r>
    </w:p>
    <w:tbl>
      <w:tblPr>
        <w:tblStyle w:val="TableGrid"/>
        <w:tblW w:w="45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
        <w:gridCol w:w="1179"/>
        <w:gridCol w:w="1179"/>
        <w:gridCol w:w="1179"/>
        <w:gridCol w:w="1179"/>
        <w:gridCol w:w="1179"/>
        <w:gridCol w:w="1179"/>
        <w:gridCol w:w="1179"/>
        <w:gridCol w:w="1179"/>
        <w:gridCol w:w="1179"/>
        <w:gridCol w:w="1179"/>
        <w:gridCol w:w="1179"/>
      </w:tblGrid>
      <w:tr w:rsidR="00342C07" w:rsidRPr="00342C07" w14:paraId="5C85F635" w14:textId="77777777" w:rsidTr="00DF553E">
        <w:trPr>
          <w:trHeight w:val="113"/>
        </w:trPr>
        <w:tc>
          <w:tcPr>
            <w:tcW w:w="335" w:type="pct"/>
            <w:tcBorders>
              <w:top w:val="single" w:sz="4" w:space="0" w:color="auto"/>
              <w:bottom w:val="single" w:sz="4" w:space="0" w:color="auto"/>
              <w:right w:val="single" w:sz="4" w:space="0" w:color="auto"/>
            </w:tcBorders>
            <w:noWrap/>
            <w:hideMark/>
          </w:tcPr>
          <w:p w14:paraId="0C4E3BA2" w14:textId="77777777" w:rsidR="00781E9B" w:rsidRPr="00342C07" w:rsidRDefault="00781E9B" w:rsidP="00DF553E">
            <w:pPr>
              <w:rPr>
                <w:sz w:val="12"/>
                <w:szCs w:val="12"/>
              </w:rPr>
            </w:pPr>
          </w:p>
        </w:tc>
        <w:tc>
          <w:tcPr>
            <w:tcW w:w="424" w:type="pct"/>
            <w:tcBorders>
              <w:top w:val="single" w:sz="4" w:space="0" w:color="auto"/>
              <w:left w:val="single" w:sz="4" w:space="0" w:color="auto"/>
              <w:bottom w:val="single" w:sz="4" w:space="0" w:color="auto"/>
            </w:tcBorders>
            <w:noWrap/>
            <w:hideMark/>
          </w:tcPr>
          <w:p w14:paraId="305264D6" w14:textId="77777777" w:rsidR="00781E9B" w:rsidRPr="00342C07" w:rsidRDefault="00781E9B" w:rsidP="00DF553E">
            <w:pPr>
              <w:jc w:val="center"/>
              <w:rPr>
                <w:b/>
                <w:bCs/>
                <w:sz w:val="16"/>
                <w:szCs w:val="16"/>
              </w:rPr>
            </w:pPr>
            <w:r w:rsidRPr="00342C07">
              <w:rPr>
                <w:b/>
                <w:bCs/>
                <w:sz w:val="16"/>
                <w:szCs w:val="16"/>
              </w:rPr>
              <w:t>A)</w:t>
            </w:r>
          </w:p>
        </w:tc>
        <w:tc>
          <w:tcPr>
            <w:tcW w:w="424" w:type="pct"/>
            <w:tcBorders>
              <w:top w:val="single" w:sz="4" w:space="0" w:color="auto"/>
              <w:bottom w:val="single" w:sz="4" w:space="0" w:color="auto"/>
            </w:tcBorders>
            <w:noWrap/>
            <w:hideMark/>
          </w:tcPr>
          <w:p w14:paraId="63F32072" w14:textId="77777777" w:rsidR="00781E9B" w:rsidRPr="00342C07" w:rsidRDefault="00781E9B" w:rsidP="00DF553E">
            <w:pPr>
              <w:jc w:val="center"/>
              <w:rPr>
                <w:b/>
                <w:bCs/>
                <w:sz w:val="16"/>
                <w:szCs w:val="16"/>
              </w:rPr>
            </w:pPr>
            <w:r w:rsidRPr="00342C07">
              <w:rPr>
                <w:b/>
                <w:bCs/>
                <w:sz w:val="16"/>
                <w:szCs w:val="16"/>
              </w:rPr>
              <w:t>B)</w:t>
            </w:r>
          </w:p>
        </w:tc>
        <w:tc>
          <w:tcPr>
            <w:tcW w:w="424" w:type="pct"/>
            <w:tcBorders>
              <w:top w:val="single" w:sz="4" w:space="0" w:color="auto"/>
              <w:bottom w:val="single" w:sz="4" w:space="0" w:color="auto"/>
            </w:tcBorders>
            <w:noWrap/>
            <w:hideMark/>
          </w:tcPr>
          <w:p w14:paraId="0130AE8A" w14:textId="77777777" w:rsidR="00781E9B" w:rsidRPr="00342C07" w:rsidRDefault="00781E9B" w:rsidP="00DF553E">
            <w:pPr>
              <w:jc w:val="center"/>
              <w:rPr>
                <w:b/>
                <w:bCs/>
                <w:sz w:val="16"/>
                <w:szCs w:val="16"/>
              </w:rPr>
            </w:pPr>
            <w:r w:rsidRPr="00342C07">
              <w:rPr>
                <w:b/>
                <w:bCs/>
                <w:sz w:val="16"/>
                <w:szCs w:val="16"/>
              </w:rPr>
              <w:t>C)</w:t>
            </w:r>
          </w:p>
        </w:tc>
        <w:tc>
          <w:tcPr>
            <w:tcW w:w="424" w:type="pct"/>
            <w:tcBorders>
              <w:top w:val="single" w:sz="4" w:space="0" w:color="auto"/>
              <w:bottom w:val="single" w:sz="4" w:space="0" w:color="auto"/>
            </w:tcBorders>
            <w:noWrap/>
            <w:hideMark/>
          </w:tcPr>
          <w:p w14:paraId="43A49C54" w14:textId="77777777" w:rsidR="00781E9B" w:rsidRPr="00342C07" w:rsidRDefault="00781E9B" w:rsidP="00DF553E">
            <w:pPr>
              <w:jc w:val="center"/>
              <w:rPr>
                <w:b/>
                <w:bCs/>
                <w:sz w:val="16"/>
                <w:szCs w:val="16"/>
              </w:rPr>
            </w:pPr>
            <w:r w:rsidRPr="00342C07">
              <w:rPr>
                <w:b/>
                <w:bCs/>
                <w:sz w:val="16"/>
                <w:szCs w:val="16"/>
              </w:rPr>
              <w:t>D)</w:t>
            </w:r>
          </w:p>
        </w:tc>
        <w:tc>
          <w:tcPr>
            <w:tcW w:w="424" w:type="pct"/>
            <w:tcBorders>
              <w:top w:val="single" w:sz="4" w:space="0" w:color="auto"/>
              <w:bottom w:val="single" w:sz="4" w:space="0" w:color="auto"/>
            </w:tcBorders>
            <w:noWrap/>
            <w:hideMark/>
          </w:tcPr>
          <w:p w14:paraId="1D0E2533" w14:textId="77777777" w:rsidR="00781E9B" w:rsidRPr="00342C07" w:rsidRDefault="00781E9B" w:rsidP="00DF553E">
            <w:pPr>
              <w:jc w:val="center"/>
              <w:rPr>
                <w:b/>
                <w:bCs/>
                <w:sz w:val="16"/>
                <w:szCs w:val="16"/>
              </w:rPr>
            </w:pPr>
            <w:r w:rsidRPr="00342C07">
              <w:rPr>
                <w:b/>
                <w:bCs/>
                <w:sz w:val="16"/>
                <w:szCs w:val="16"/>
              </w:rPr>
              <w:t>E)</w:t>
            </w:r>
          </w:p>
        </w:tc>
        <w:tc>
          <w:tcPr>
            <w:tcW w:w="424" w:type="pct"/>
            <w:tcBorders>
              <w:top w:val="single" w:sz="4" w:space="0" w:color="auto"/>
              <w:bottom w:val="single" w:sz="4" w:space="0" w:color="auto"/>
            </w:tcBorders>
            <w:noWrap/>
            <w:hideMark/>
          </w:tcPr>
          <w:p w14:paraId="42B5DCEF" w14:textId="77777777" w:rsidR="00781E9B" w:rsidRPr="00342C07" w:rsidRDefault="00781E9B" w:rsidP="00DF553E">
            <w:pPr>
              <w:jc w:val="center"/>
              <w:rPr>
                <w:b/>
                <w:bCs/>
                <w:sz w:val="16"/>
                <w:szCs w:val="16"/>
              </w:rPr>
            </w:pPr>
            <w:r w:rsidRPr="00342C07">
              <w:rPr>
                <w:b/>
                <w:bCs/>
                <w:sz w:val="16"/>
                <w:szCs w:val="16"/>
              </w:rPr>
              <w:t>F)</w:t>
            </w:r>
          </w:p>
        </w:tc>
        <w:tc>
          <w:tcPr>
            <w:tcW w:w="424" w:type="pct"/>
            <w:tcBorders>
              <w:top w:val="single" w:sz="4" w:space="0" w:color="auto"/>
              <w:bottom w:val="single" w:sz="4" w:space="0" w:color="auto"/>
            </w:tcBorders>
            <w:noWrap/>
            <w:hideMark/>
          </w:tcPr>
          <w:p w14:paraId="55E99AA2" w14:textId="77777777" w:rsidR="00781E9B" w:rsidRPr="00342C07" w:rsidRDefault="00781E9B" w:rsidP="00DF553E">
            <w:pPr>
              <w:jc w:val="center"/>
              <w:rPr>
                <w:b/>
                <w:bCs/>
                <w:sz w:val="16"/>
                <w:szCs w:val="16"/>
              </w:rPr>
            </w:pPr>
            <w:r w:rsidRPr="00342C07">
              <w:rPr>
                <w:b/>
                <w:bCs/>
                <w:sz w:val="16"/>
                <w:szCs w:val="16"/>
              </w:rPr>
              <w:t>G)</w:t>
            </w:r>
          </w:p>
        </w:tc>
        <w:tc>
          <w:tcPr>
            <w:tcW w:w="424" w:type="pct"/>
            <w:tcBorders>
              <w:top w:val="single" w:sz="4" w:space="0" w:color="auto"/>
              <w:bottom w:val="single" w:sz="4" w:space="0" w:color="auto"/>
            </w:tcBorders>
            <w:noWrap/>
            <w:hideMark/>
          </w:tcPr>
          <w:p w14:paraId="7DDE2292" w14:textId="77777777" w:rsidR="00781E9B" w:rsidRPr="00342C07" w:rsidRDefault="00781E9B" w:rsidP="00DF553E">
            <w:pPr>
              <w:jc w:val="center"/>
              <w:rPr>
                <w:b/>
                <w:bCs/>
                <w:sz w:val="16"/>
                <w:szCs w:val="16"/>
              </w:rPr>
            </w:pPr>
            <w:r w:rsidRPr="00342C07">
              <w:rPr>
                <w:b/>
                <w:bCs/>
                <w:sz w:val="16"/>
                <w:szCs w:val="16"/>
              </w:rPr>
              <w:t>H)</w:t>
            </w:r>
          </w:p>
        </w:tc>
        <w:tc>
          <w:tcPr>
            <w:tcW w:w="424" w:type="pct"/>
            <w:tcBorders>
              <w:top w:val="single" w:sz="4" w:space="0" w:color="auto"/>
              <w:bottom w:val="single" w:sz="4" w:space="0" w:color="auto"/>
            </w:tcBorders>
            <w:noWrap/>
            <w:hideMark/>
          </w:tcPr>
          <w:p w14:paraId="4DE1468E" w14:textId="77777777" w:rsidR="00781E9B" w:rsidRPr="00342C07" w:rsidRDefault="00781E9B" w:rsidP="00DF553E">
            <w:pPr>
              <w:jc w:val="center"/>
              <w:rPr>
                <w:b/>
                <w:bCs/>
                <w:sz w:val="16"/>
                <w:szCs w:val="16"/>
              </w:rPr>
            </w:pPr>
            <w:r w:rsidRPr="00342C07">
              <w:rPr>
                <w:b/>
                <w:bCs/>
                <w:sz w:val="16"/>
                <w:szCs w:val="16"/>
              </w:rPr>
              <w:t>I)</w:t>
            </w:r>
          </w:p>
        </w:tc>
        <w:tc>
          <w:tcPr>
            <w:tcW w:w="424" w:type="pct"/>
            <w:tcBorders>
              <w:top w:val="single" w:sz="4" w:space="0" w:color="auto"/>
              <w:bottom w:val="single" w:sz="4" w:space="0" w:color="auto"/>
            </w:tcBorders>
            <w:noWrap/>
            <w:hideMark/>
          </w:tcPr>
          <w:p w14:paraId="565C97D1" w14:textId="77777777" w:rsidR="00781E9B" w:rsidRPr="00342C07" w:rsidRDefault="00781E9B" w:rsidP="00DF553E">
            <w:pPr>
              <w:jc w:val="center"/>
              <w:rPr>
                <w:b/>
                <w:bCs/>
                <w:sz w:val="16"/>
                <w:szCs w:val="16"/>
              </w:rPr>
            </w:pPr>
            <w:r w:rsidRPr="00342C07">
              <w:rPr>
                <w:b/>
                <w:bCs/>
                <w:sz w:val="16"/>
                <w:szCs w:val="16"/>
              </w:rPr>
              <w:t>J)</w:t>
            </w:r>
          </w:p>
        </w:tc>
        <w:tc>
          <w:tcPr>
            <w:tcW w:w="424" w:type="pct"/>
            <w:tcBorders>
              <w:top w:val="single" w:sz="4" w:space="0" w:color="auto"/>
              <w:bottom w:val="single" w:sz="4" w:space="0" w:color="auto"/>
            </w:tcBorders>
            <w:noWrap/>
            <w:hideMark/>
          </w:tcPr>
          <w:p w14:paraId="39390BC9" w14:textId="77777777" w:rsidR="00781E9B" w:rsidRPr="00342C07" w:rsidRDefault="00781E9B" w:rsidP="00DF553E">
            <w:pPr>
              <w:jc w:val="center"/>
              <w:rPr>
                <w:b/>
                <w:bCs/>
                <w:sz w:val="16"/>
                <w:szCs w:val="16"/>
              </w:rPr>
            </w:pPr>
            <w:r w:rsidRPr="00342C07">
              <w:rPr>
                <w:b/>
                <w:bCs/>
                <w:sz w:val="16"/>
                <w:szCs w:val="16"/>
              </w:rPr>
              <w:t>K)</w:t>
            </w:r>
          </w:p>
        </w:tc>
      </w:tr>
      <w:tr w:rsidR="00342C07" w:rsidRPr="00342C07" w14:paraId="4695A63F" w14:textId="77777777" w:rsidTr="00DF553E">
        <w:trPr>
          <w:trHeight w:val="113"/>
        </w:trPr>
        <w:tc>
          <w:tcPr>
            <w:tcW w:w="335" w:type="pct"/>
            <w:tcBorders>
              <w:top w:val="single" w:sz="4" w:space="0" w:color="auto"/>
              <w:right w:val="single" w:sz="4" w:space="0" w:color="auto"/>
            </w:tcBorders>
            <w:noWrap/>
            <w:hideMark/>
          </w:tcPr>
          <w:p w14:paraId="1A434771" w14:textId="77777777" w:rsidR="00781E9B" w:rsidRPr="00342C07" w:rsidRDefault="00781E9B" w:rsidP="00DF553E">
            <w:pPr>
              <w:rPr>
                <w:b/>
                <w:bCs/>
                <w:sz w:val="14"/>
                <w:szCs w:val="14"/>
              </w:rPr>
            </w:pPr>
            <w:r w:rsidRPr="00342C07">
              <w:rPr>
                <w:b/>
                <w:bCs/>
                <w:sz w:val="14"/>
                <w:szCs w:val="14"/>
              </w:rPr>
              <w:t>Scenario  1</w:t>
            </w:r>
          </w:p>
        </w:tc>
        <w:tc>
          <w:tcPr>
            <w:tcW w:w="424" w:type="pct"/>
            <w:tcBorders>
              <w:top w:val="single" w:sz="4" w:space="0" w:color="auto"/>
              <w:left w:val="single" w:sz="4" w:space="0" w:color="auto"/>
            </w:tcBorders>
            <w:noWrap/>
            <w:vAlign w:val="bottom"/>
            <w:hideMark/>
          </w:tcPr>
          <w:p w14:paraId="22187B04"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top w:val="single" w:sz="4" w:space="0" w:color="auto"/>
            </w:tcBorders>
            <w:noWrap/>
            <w:vAlign w:val="bottom"/>
            <w:hideMark/>
          </w:tcPr>
          <w:p w14:paraId="20340E70"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top w:val="single" w:sz="4" w:space="0" w:color="auto"/>
            </w:tcBorders>
            <w:noWrap/>
            <w:vAlign w:val="bottom"/>
            <w:hideMark/>
          </w:tcPr>
          <w:p w14:paraId="081AAB31"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top w:val="single" w:sz="4" w:space="0" w:color="auto"/>
            </w:tcBorders>
            <w:noWrap/>
            <w:vAlign w:val="bottom"/>
            <w:hideMark/>
          </w:tcPr>
          <w:p w14:paraId="02263BBD"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top w:val="single" w:sz="4" w:space="0" w:color="auto"/>
            </w:tcBorders>
            <w:noWrap/>
            <w:vAlign w:val="bottom"/>
            <w:hideMark/>
          </w:tcPr>
          <w:p w14:paraId="0FCE7956"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top w:val="single" w:sz="4" w:space="0" w:color="auto"/>
            </w:tcBorders>
            <w:noWrap/>
            <w:vAlign w:val="bottom"/>
            <w:hideMark/>
          </w:tcPr>
          <w:p w14:paraId="7F118A2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top w:val="single" w:sz="4" w:space="0" w:color="auto"/>
            </w:tcBorders>
            <w:noWrap/>
            <w:vAlign w:val="bottom"/>
            <w:hideMark/>
          </w:tcPr>
          <w:p w14:paraId="5EED9D3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top w:val="single" w:sz="4" w:space="0" w:color="auto"/>
            </w:tcBorders>
            <w:noWrap/>
            <w:vAlign w:val="bottom"/>
            <w:hideMark/>
          </w:tcPr>
          <w:p w14:paraId="5CB5E0EF"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top w:val="single" w:sz="4" w:space="0" w:color="auto"/>
            </w:tcBorders>
            <w:noWrap/>
            <w:vAlign w:val="bottom"/>
            <w:hideMark/>
          </w:tcPr>
          <w:p w14:paraId="48831E5F"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top w:val="single" w:sz="4" w:space="0" w:color="auto"/>
            </w:tcBorders>
            <w:noWrap/>
            <w:vAlign w:val="bottom"/>
            <w:hideMark/>
          </w:tcPr>
          <w:p w14:paraId="6930EB6A"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top w:val="single" w:sz="4" w:space="0" w:color="auto"/>
            </w:tcBorders>
            <w:noWrap/>
            <w:vAlign w:val="bottom"/>
            <w:hideMark/>
          </w:tcPr>
          <w:p w14:paraId="14C43799"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728C1402" w14:textId="77777777" w:rsidTr="00DF553E">
        <w:trPr>
          <w:trHeight w:val="113"/>
        </w:trPr>
        <w:tc>
          <w:tcPr>
            <w:tcW w:w="335" w:type="pct"/>
            <w:tcBorders>
              <w:right w:val="single" w:sz="4" w:space="0" w:color="auto"/>
            </w:tcBorders>
            <w:noWrap/>
            <w:hideMark/>
          </w:tcPr>
          <w:p w14:paraId="7617AB88" w14:textId="77777777" w:rsidR="00781E9B" w:rsidRPr="00342C07" w:rsidRDefault="00781E9B" w:rsidP="00DF553E">
            <w:pPr>
              <w:rPr>
                <w:b/>
                <w:bCs/>
                <w:sz w:val="14"/>
                <w:szCs w:val="14"/>
              </w:rPr>
            </w:pPr>
            <w:r w:rsidRPr="00342C07">
              <w:rPr>
                <w:b/>
                <w:bCs/>
                <w:sz w:val="14"/>
                <w:szCs w:val="14"/>
              </w:rPr>
              <w:t>Scenario 2</w:t>
            </w:r>
          </w:p>
        </w:tc>
        <w:tc>
          <w:tcPr>
            <w:tcW w:w="424" w:type="pct"/>
            <w:tcBorders>
              <w:left w:val="single" w:sz="4" w:space="0" w:color="auto"/>
            </w:tcBorders>
            <w:noWrap/>
            <w:vAlign w:val="bottom"/>
            <w:hideMark/>
          </w:tcPr>
          <w:p w14:paraId="051C68C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DEC9B8C"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91809FF"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A44680F"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D58DAEC"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24D3508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9C5E94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892D0D0"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3617FBF"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E6EA777"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61B5B58"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55A191C5" w14:textId="77777777" w:rsidTr="00DF553E">
        <w:trPr>
          <w:trHeight w:val="113"/>
        </w:trPr>
        <w:tc>
          <w:tcPr>
            <w:tcW w:w="335" w:type="pct"/>
            <w:tcBorders>
              <w:right w:val="single" w:sz="4" w:space="0" w:color="auto"/>
            </w:tcBorders>
            <w:noWrap/>
            <w:hideMark/>
          </w:tcPr>
          <w:p w14:paraId="02E89727" w14:textId="77777777" w:rsidR="00781E9B" w:rsidRPr="00342C07" w:rsidRDefault="00781E9B" w:rsidP="00DF553E">
            <w:pPr>
              <w:rPr>
                <w:b/>
                <w:bCs/>
                <w:sz w:val="14"/>
                <w:szCs w:val="14"/>
              </w:rPr>
            </w:pPr>
            <w:r w:rsidRPr="00342C07">
              <w:rPr>
                <w:b/>
                <w:bCs/>
                <w:sz w:val="14"/>
                <w:szCs w:val="14"/>
              </w:rPr>
              <w:t>Scenario 3</w:t>
            </w:r>
          </w:p>
        </w:tc>
        <w:tc>
          <w:tcPr>
            <w:tcW w:w="424" w:type="pct"/>
            <w:tcBorders>
              <w:left w:val="single" w:sz="4" w:space="0" w:color="auto"/>
            </w:tcBorders>
            <w:noWrap/>
            <w:vAlign w:val="bottom"/>
            <w:hideMark/>
          </w:tcPr>
          <w:p w14:paraId="2FFB618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9DA226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066EBDD"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7734F5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DB745C0"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AFB905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FDE5A24"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0034D17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553EF5D"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0127A50"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FEB0166"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3CAC0D94" w14:textId="77777777" w:rsidTr="00DF553E">
        <w:trPr>
          <w:trHeight w:val="113"/>
        </w:trPr>
        <w:tc>
          <w:tcPr>
            <w:tcW w:w="335" w:type="pct"/>
            <w:tcBorders>
              <w:right w:val="single" w:sz="4" w:space="0" w:color="auto"/>
            </w:tcBorders>
            <w:noWrap/>
            <w:hideMark/>
          </w:tcPr>
          <w:p w14:paraId="326212B3" w14:textId="77777777" w:rsidR="00781E9B" w:rsidRPr="00342C07" w:rsidRDefault="00781E9B" w:rsidP="00DF553E">
            <w:pPr>
              <w:rPr>
                <w:b/>
                <w:bCs/>
                <w:sz w:val="14"/>
                <w:szCs w:val="14"/>
              </w:rPr>
            </w:pPr>
            <w:r w:rsidRPr="00342C07">
              <w:rPr>
                <w:b/>
                <w:bCs/>
                <w:sz w:val="14"/>
                <w:szCs w:val="14"/>
              </w:rPr>
              <w:t>Scenario  4</w:t>
            </w:r>
          </w:p>
        </w:tc>
        <w:tc>
          <w:tcPr>
            <w:tcW w:w="424" w:type="pct"/>
            <w:tcBorders>
              <w:left w:val="single" w:sz="4" w:space="0" w:color="auto"/>
            </w:tcBorders>
            <w:noWrap/>
            <w:vAlign w:val="bottom"/>
            <w:hideMark/>
          </w:tcPr>
          <w:p w14:paraId="7774389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0ABD15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A8B0ABE"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6327D278"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9C22F5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799E1B93"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194DED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0735FBD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D0ADB6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49064D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278BB09"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4F6D6F09" w14:textId="77777777" w:rsidTr="00DF553E">
        <w:trPr>
          <w:trHeight w:val="113"/>
        </w:trPr>
        <w:tc>
          <w:tcPr>
            <w:tcW w:w="335" w:type="pct"/>
            <w:tcBorders>
              <w:right w:val="single" w:sz="4" w:space="0" w:color="auto"/>
            </w:tcBorders>
            <w:noWrap/>
          </w:tcPr>
          <w:p w14:paraId="2F91C148" w14:textId="77777777" w:rsidR="00781E9B" w:rsidRPr="00342C07" w:rsidRDefault="00781E9B" w:rsidP="00DF553E">
            <w:pPr>
              <w:rPr>
                <w:b/>
                <w:bCs/>
                <w:sz w:val="14"/>
                <w:szCs w:val="14"/>
              </w:rPr>
            </w:pPr>
            <w:r w:rsidRPr="00342C07">
              <w:rPr>
                <w:b/>
                <w:bCs/>
                <w:sz w:val="14"/>
                <w:szCs w:val="14"/>
              </w:rPr>
              <w:t>Scenario 5</w:t>
            </w:r>
          </w:p>
        </w:tc>
        <w:tc>
          <w:tcPr>
            <w:tcW w:w="424" w:type="pct"/>
            <w:tcBorders>
              <w:left w:val="single" w:sz="4" w:space="0" w:color="auto"/>
            </w:tcBorders>
            <w:noWrap/>
            <w:vAlign w:val="bottom"/>
          </w:tcPr>
          <w:p w14:paraId="05B0AAD2"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tcPr>
          <w:p w14:paraId="6595EE9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tcPr>
          <w:p w14:paraId="43EEE87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tcPr>
          <w:p w14:paraId="3F587C90"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tcPr>
          <w:p w14:paraId="40AF72A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tcPr>
          <w:p w14:paraId="25CE88C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tcPr>
          <w:p w14:paraId="7F61E36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tcPr>
          <w:p w14:paraId="695EC21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tcPr>
          <w:p w14:paraId="734898A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tcPr>
          <w:p w14:paraId="43148C77"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tcPr>
          <w:p w14:paraId="065D96C3"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4FAF28BD" w14:textId="77777777" w:rsidTr="00DF553E">
        <w:trPr>
          <w:trHeight w:val="113"/>
        </w:trPr>
        <w:tc>
          <w:tcPr>
            <w:tcW w:w="335" w:type="pct"/>
            <w:tcBorders>
              <w:right w:val="single" w:sz="4" w:space="0" w:color="auto"/>
            </w:tcBorders>
            <w:noWrap/>
            <w:hideMark/>
          </w:tcPr>
          <w:p w14:paraId="34498EF3" w14:textId="77777777" w:rsidR="00781E9B" w:rsidRPr="00342C07" w:rsidRDefault="00781E9B" w:rsidP="00DF553E">
            <w:pPr>
              <w:rPr>
                <w:b/>
                <w:bCs/>
                <w:sz w:val="14"/>
                <w:szCs w:val="14"/>
              </w:rPr>
            </w:pPr>
            <w:r w:rsidRPr="00342C07">
              <w:rPr>
                <w:b/>
                <w:bCs/>
                <w:sz w:val="14"/>
                <w:szCs w:val="14"/>
              </w:rPr>
              <w:t>Scenario  6</w:t>
            </w:r>
          </w:p>
        </w:tc>
        <w:tc>
          <w:tcPr>
            <w:tcW w:w="424" w:type="pct"/>
            <w:tcBorders>
              <w:left w:val="single" w:sz="4" w:space="0" w:color="auto"/>
            </w:tcBorders>
            <w:noWrap/>
            <w:vAlign w:val="bottom"/>
            <w:hideMark/>
          </w:tcPr>
          <w:p w14:paraId="04FDE29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AEA53F6"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AA3B21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4F3551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661483E2"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C14733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779486A0"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7FDA82E"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929B08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F65C6EA"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E8CEEBB"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750F3B3F" w14:textId="77777777" w:rsidTr="00DF553E">
        <w:trPr>
          <w:trHeight w:val="113"/>
        </w:trPr>
        <w:tc>
          <w:tcPr>
            <w:tcW w:w="335" w:type="pct"/>
            <w:tcBorders>
              <w:right w:val="single" w:sz="4" w:space="0" w:color="auto"/>
            </w:tcBorders>
            <w:noWrap/>
            <w:hideMark/>
          </w:tcPr>
          <w:p w14:paraId="0DBACC54" w14:textId="77777777" w:rsidR="00781E9B" w:rsidRPr="00342C07" w:rsidRDefault="00781E9B" w:rsidP="00DF553E">
            <w:pPr>
              <w:rPr>
                <w:b/>
                <w:bCs/>
                <w:sz w:val="14"/>
                <w:szCs w:val="14"/>
              </w:rPr>
            </w:pPr>
            <w:r w:rsidRPr="00342C07">
              <w:rPr>
                <w:b/>
                <w:bCs/>
                <w:sz w:val="14"/>
                <w:szCs w:val="14"/>
              </w:rPr>
              <w:t>Scenario  7</w:t>
            </w:r>
          </w:p>
        </w:tc>
        <w:tc>
          <w:tcPr>
            <w:tcW w:w="424" w:type="pct"/>
            <w:tcBorders>
              <w:left w:val="single" w:sz="4" w:space="0" w:color="auto"/>
            </w:tcBorders>
            <w:noWrap/>
            <w:vAlign w:val="bottom"/>
            <w:hideMark/>
          </w:tcPr>
          <w:p w14:paraId="523D7B0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BA64E9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6226294"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02CB28B"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DCA2BC1"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FFD59D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56D57D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ECFA3CE"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ECBE15E"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0E918A3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0707398"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63BD41D6" w14:textId="77777777" w:rsidTr="00DF553E">
        <w:trPr>
          <w:trHeight w:val="113"/>
        </w:trPr>
        <w:tc>
          <w:tcPr>
            <w:tcW w:w="335" w:type="pct"/>
            <w:tcBorders>
              <w:right w:val="single" w:sz="4" w:space="0" w:color="auto"/>
            </w:tcBorders>
            <w:noWrap/>
            <w:hideMark/>
          </w:tcPr>
          <w:p w14:paraId="6460E675" w14:textId="77777777" w:rsidR="00781E9B" w:rsidRPr="00342C07" w:rsidRDefault="00781E9B" w:rsidP="00DF553E">
            <w:pPr>
              <w:rPr>
                <w:b/>
                <w:bCs/>
                <w:sz w:val="14"/>
                <w:szCs w:val="14"/>
              </w:rPr>
            </w:pPr>
            <w:r w:rsidRPr="00342C07">
              <w:rPr>
                <w:b/>
                <w:bCs/>
                <w:sz w:val="14"/>
                <w:szCs w:val="14"/>
              </w:rPr>
              <w:t>Scenario  8</w:t>
            </w:r>
          </w:p>
        </w:tc>
        <w:tc>
          <w:tcPr>
            <w:tcW w:w="424" w:type="pct"/>
            <w:tcBorders>
              <w:left w:val="single" w:sz="4" w:space="0" w:color="auto"/>
            </w:tcBorders>
            <w:noWrap/>
            <w:vAlign w:val="bottom"/>
            <w:hideMark/>
          </w:tcPr>
          <w:p w14:paraId="74760492"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E9A4EB8"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0CAE87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3444423"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CF6F40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8FD1141"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F8BBA7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E7E190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6926C7E"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A5906E7"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46A7953"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5A29C054" w14:textId="77777777" w:rsidTr="00DF553E">
        <w:trPr>
          <w:trHeight w:val="113"/>
        </w:trPr>
        <w:tc>
          <w:tcPr>
            <w:tcW w:w="335" w:type="pct"/>
            <w:tcBorders>
              <w:right w:val="single" w:sz="4" w:space="0" w:color="auto"/>
            </w:tcBorders>
            <w:noWrap/>
            <w:hideMark/>
          </w:tcPr>
          <w:p w14:paraId="6E93A307" w14:textId="77777777" w:rsidR="00781E9B" w:rsidRPr="00342C07" w:rsidRDefault="00781E9B" w:rsidP="00DF553E">
            <w:pPr>
              <w:rPr>
                <w:b/>
                <w:bCs/>
                <w:sz w:val="14"/>
                <w:szCs w:val="14"/>
              </w:rPr>
            </w:pPr>
            <w:r w:rsidRPr="00342C07">
              <w:rPr>
                <w:b/>
                <w:bCs/>
                <w:sz w:val="14"/>
                <w:szCs w:val="14"/>
              </w:rPr>
              <w:t>Scenario  9</w:t>
            </w:r>
          </w:p>
        </w:tc>
        <w:tc>
          <w:tcPr>
            <w:tcW w:w="424" w:type="pct"/>
            <w:tcBorders>
              <w:left w:val="single" w:sz="4" w:space="0" w:color="auto"/>
            </w:tcBorders>
            <w:noWrap/>
            <w:vAlign w:val="bottom"/>
            <w:hideMark/>
          </w:tcPr>
          <w:p w14:paraId="30E2402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72C3CE57"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CCFC5F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9EA26A4"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6D924DE"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368107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A4CB1CB"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B4DAFA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E58A3F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7997E03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281D734"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2489B938" w14:textId="77777777" w:rsidTr="00DF553E">
        <w:trPr>
          <w:trHeight w:val="113"/>
        </w:trPr>
        <w:tc>
          <w:tcPr>
            <w:tcW w:w="335" w:type="pct"/>
            <w:tcBorders>
              <w:right w:val="single" w:sz="4" w:space="0" w:color="auto"/>
            </w:tcBorders>
            <w:noWrap/>
            <w:hideMark/>
          </w:tcPr>
          <w:p w14:paraId="0EC43993" w14:textId="77777777" w:rsidR="00781E9B" w:rsidRPr="00342C07" w:rsidRDefault="00781E9B" w:rsidP="00DF553E">
            <w:pPr>
              <w:rPr>
                <w:b/>
                <w:bCs/>
                <w:sz w:val="14"/>
                <w:szCs w:val="14"/>
              </w:rPr>
            </w:pPr>
            <w:r w:rsidRPr="00342C07">
              <w:rPr>
                <w:b/>
                <w:bCs/>
                <w:sz w:val="14"/>
                <w:szCs w:val="14"/>
              </w:rPr>
              <w:t>Scenario 10</w:t>
            </w:r>
          </w:p>
        </w:tc>
        <w:tc>
          <w:tcPr>
            <w:tcW w:w="424" w:type="pct"/>
            <w:tcBorders>
              <w:left w:val="single" w:sz="4" w:space="0" w:color="auto"/>
            </w:tcBorders>
            <w:noWrap/>
            <w:vAlign w:val="bottom"/>
            <w:hideMark/>
          </w:tcPr>
          <w:p w14:paraId="18E174D3"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C4B93E1"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A74CE5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E1BE061"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E7BB2BE"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A850421"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BFC4F6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97F5ECA"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66437B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3DBB04A8"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AAE874F"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1260556E" w14:textId="77777777" w:rsidTr="00DF553E">
        <w:trPr>
          <w:trHeight w:val="113"/>
        </w:trPr>
        <w:tc>
          <w:tcPr>
            <w:tcW w:w="335" w:type="pct"/>
            <w:tcBorders>
              <w:right w:val="single" w:sz="4" w:space="0" w:color="auto"/>
            </w:tcBorders>
            <w:noWrap/>
            <w:hideMark/>
          </w:tcPr>
          <w:p w14:paraId="529352D0" w14:textId="77777777" w:rsidR="00781E9B" w:rsidRPr="00342C07" w:rsidRDefault="00781E9B" w:rsidP="00DF553E">
            <w:pPr>
              <w:rPr>
                <w:b/>
                <w:bCs/>
                <w:sz w:val="14"/>
                <w:szCs w:val="14"/>
              </w:rPr>
            </w:pPr>
            <w:r w:rsidRPr="00342C07">
              <w:rPr>
                <w:b/>
                <w:bCs/>
                <w:sz w:val="14"/>
                <w:szCs w:val="14"/>
              </w:rPr>
              <w:t>Scenario 11</w:t>
            </w:r>
          </w:p>
        </w:tc>
        <w:tc>
          <w:tcPr>
            <w:tcW w:w="424" w:type="pct"/>
            <w:tcBorders>
              <w:left w:val="single" w:sz="4" w:space="0" w:color="auto"/>
            </w:tcBorders>
            <w:noWrap/>
            <w:vAlign w:val="bottom"/>
            <w:hideMark/>
          </w:tcPr>
          <w:p w14:paraId="78DCDB9D"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BE1FF0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800DC00"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404B18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31B9DD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5828551"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B4129DA"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DEF573B"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1F22D67"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2C4A06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C49B2E1"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17CFA562" w14:textId="77777777" w:rsidTr="00DF553E">
        <w:trPr>
          <w:trHeight w:val="113"/>
        </w:trPr>
        <w:tc>
          <w:tcPr>
            <w:tcW w:w="335" w:type="pct"/>
            <w:tcBorders>
              <w:right w:val="single" w:sz="4" w:space="0" w:color="auto"/>
            </w:tcBorders>
            <w:noWrap/>
            <w:hideMark/>
          </w:tcPr>
          <w:p w14:paraId="14BA21D3" w14:textId="77777777" w:rsidR="00781E9B" w:rsidRPr="00342C07" w:rsidRDefault="00781E9B" w:rsidP="00DF553E">
            <w:pPr>
              <w:rPr>
                <w:b/>
                <w:bCs/>
                <w:sz w:val="14"/>
                <w:szCs w:val="14"/>
              </w:rPr>
            </w:pPr>
            <w:r w:rsidRPr="00342C07">
              <w:rPr>
                <w:b/>
                <w:bCs/>
                <w:sz w:val="14"/>
                <w:szCs w:val="14"/>
              </w:rPr>
              <w:t>Scenario 12</w:t>
            </w:r>
          </w:p>
        </w:tc>
        <w:tc>
          <w:tcPr>
            <w:tcW w:w="424" w:type="pct"/>
            <w:tcBorders>
              <w:left w:val="single" w:sz="4" w:space="0" w:color="auto"/>
            </w:tcBorders>
            <w:noWrap/>
            <w:vAlign w:val="bottom"/>
            <w:hideMark/>
          </w:tcPr>
          <w:p w14:paraId="43B04C5B"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D6E1B72"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641FBCD4"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09BF7BE"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A7C0EF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3457C70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67ACCC1"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00DDBF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EBC29A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3970233"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633C3525"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12F49125" w14:textId="77777777" w:rsidTr="00DF553E">
        <w:trPr>
          <w:trHeight w:val="113"/>
        </w:trPr>
        <w:tc>
          <w:tcPr>
            <w:tcW w:w="335" w:type="pct"/>
            <w:tcBorders>
              <w:right w:val="single" w:sz="4" w:space="0" w:color="auto"/>
            </w:tcBorders>
            <w:noWrap/>
            <w:hideMark/>
          </w:tcPr>
          <w:p w14:paraId="14086B62" w14:textId="77777777" w:rsidR="00781E9B" w:rsidRPr="00342C07" w:rsidRDefault="00781E9B" w:rsidP="00DF553E">
            <w:pPr>
              <w:rPr>
                <w:b/>
                <w:bCs/>
                <w:sz w:val="14"/>
                <w:szCs w:val="14"/>
              </w:rPr>
            </w:pPr>
            <w:r w:rsidRPr="00342C07">
              <w:rPr>
                <w:b/>
                <w:bCs/>
                <w:sz w:val="14"/>
                <w:szCs w:val="14"/>
              </w:rPr>
              <w:t>Scenario 13</w:t>
            </w:r>
          </w:p>
        </w:tc>
        <w:tc>
          <w:tcPr>
            <w:tcW w:w="424" w:type="pct"/>
            <w:tcBorders>
              <w:left w:val="single" w:sz="4" w:space="0" w:color="auto"/>
            </w:tcBorders>
            <w:noWrap/>
            <w:vAlign w:val="bottom"/>
            <w:hideMark/>
          </w:tcPr>
          <w:p w14:paraId="220C4CB8"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CE7F893"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7A37EF0C"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EDAA2C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34A3C39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992ADF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B2925E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4A05088"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253E590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63EA69C3"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2E84039"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5E3AD79C" w14:textId="77777777" w:rsidTr="00DF553E">
        <w:trPr>
          <w:trHeight w:val="113"/>
        </w:trPr>
        <w:tc>
          <w:tcPr>
            <w:tcW w:w="335" w:type="pct"/>
            <w:tcBorders>
              <w:right w:val="single" w:sz="4" w:space="0" w:color="auto"/>
            </w:tcBorders>
            <w:noWrap/>
            <w:hideMark/>
          </w:tcPr>
          <w:p w14:paraId="4B70E207" w14:textId="77777777" w:rsidR="00781E9B" w:rsidRPr="00342C07" w:rsidRDefault="00781E9B" w:rsidP="00DF553E">
            <w:pPr>
              <w:rPr>
                <w:b/>
                <w:bCs/>
                <w:sz w:val="14"/>
                <w:szCs w:val="14"/>
              </w:rPr>
            </w:pPr>
            <w:r w:rsidRPr="00342C07">
              <w:rPr>
                <w:b/>
                <w:bCs/>
                <w:sz w:val="14"/>
                <w:szCs w:val="14"/>
              </w:rPr>
              <w:t>Scenario 14</w:t>
            </w:r>
          </w:p>
        </w:tc>
        <w:tc>
          <w:tcPr>
            <w:tcW w:w="424" w:type="pct"/>
            <w:tcBorders>
              <w:left w:val="single" w:sz="4" w:space="0" w:color="auto"/>
            </w:tcBorders>
            <w:noWrap/>
            <w:vAlign w:val="bottom"/>
            <w:hideMark/>
          </w:tcPr>
          <w:p w14:paraId="449BF91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EB0ADD2"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B09146D"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366169D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22671EA"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7ECEDC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76BE2D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0E9EDE8"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79589FAA"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7F23A69"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02B7BF84"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708F469F" w14:textId="77777777" w:rsidTr="00DF553E">
        <w:trPr>
          <w:trHeight w:val="113"/>
        </w:trPr>
        <w:tc>
          <w:tcPr>
            <w:tcW w:w="335" w:type="pct"/>
            <w:tcBorders>
              <w:right w:val="single" w:sz="4" w:space="0" w:color="auto"/>
            </w:tcBorders>
            <w:noWrap/>
            <w:hideMark/>
          </w:tcPr>
          <w:p w14:paraId="126E5F68" w14:textId="77777777" w:rsidR="00781E9B" w:rsidRPr="00342C07" w:rsidRDefault="00781E9B" w:rsidP="00DF553E">
            <w:pPr>
              <w:rPr>
                <w:b/>
                <w:bCs/>
                <w:sz w:val="14"/>
                <w:szCs w:val="14"/>
              </w:rPr>
            </w:pPr>
            <w:r w:rsidRPr="00342C07">
              <w:rPr>
                <w:b/>
                <w:bCs/>
                <w:sz w:val="14"/>
                <w:szCs w:val="14"/>
              </w:rPr>
              <w:t>Scenario 15</w:t>
            </w:r>
          </w:p>
        </w:tc>
        <w:tc>
          <w:tcPr>
            <w:tcW w:w="424" w:type="pct"/>
            <w:tcBorders>
              <w:left w:val="single" w:sz="4" w:space="0" w:color="auto"/>
            </w:tcBorders>
            <w:noWrap/>
            <w:vAlign w:val="bottom"/>
            <w:hideMark/>
          </w:tcPr>
          <w:p w14:paraId="2F4EDA32"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7F157997"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5E6965B"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2A230EAE"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1DF6F92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6C16C7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56AF183"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2C01817"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2E68FA9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C62D46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467AD020"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6017C5BE" w14:textId="77777777" w:rsidTr="00DF553E">
        <w:trPr>
          <w:trHeight w:val="113"/>
        </w:trPr>
        <w:tc>
          <w:tcPr>
            <w:tcW w:w="335" w:type="pct"/>
            <w:tcBorders>
              <w:right w:val="single" w:sz="4" w:space="0" w:color="auto"/>
            </w:tcBorders>
            <w:noWrap/>
            <w:hideMark/>
          </w:tcPr>
          <w:p w14:paraId="43952A49" w14:textId="77777777" w:rsidR="00781E9B" w:rsidRPr="00342C07" w:rsidRDefault="00781E9B" w:rsidP="00DF553E">
            <w:pPr>
              <w:rPr>
                <w:b/>
                <w:bCs/>
                <w:sz w:val="14"/>
                <w:szCs w:val="14"/>
              </w:rPr>
            </w:pPr>
            <w:r w:rsidRPr="00342C07">
              <w:rPr>
                <w:b/>
                <w:bCs/>
                <w:sz w:val="14"/>
                <w:szCs w:val="14"/>
              </w:rPr>
              <w:t>Scenario 16</w:t>
            </w:r>
          </w:p>
        </w:tc>
        <w:tc>
          <w:tcPr>
            <w:tcW w:w="424" w:type="pct"/>
            <w:tcBorders>
              <w:left w:val="single" w:sz="4" w:space="0" w:color="auto"/>
            </w:tcBorders>
            <w:noWrap/>
            <w:vAlign w:val="bottom"/>
            <w:hideMark/>
          </w:tcPr>
          <w:p w14:paraId="4C841B5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0319DD3C"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248E73E"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1DC01F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043C29C"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28DB3C4"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136188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358DBD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2F60F22"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4AF7142"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998A5A7"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427F4E95" w14:textId="77777777" w:rsidTr="00DF553E">
        <w:trPr>
          <w:trHeight w:val="113"/>
        </w:trPr>
        <w:tc>
          <w:tcPr>
            <w:tcW w:w="335" w:type="pct"/>
            <w:tcBorders>
              <w:right w:val="single" w:sz="4" w:space="0" w:color="auto"/>
            </w:tcBorders>
            <w:noWrap/>
            <w:hideMark/>
          </w:tcPr>
          <w:p w14:paraId="0B09EE35" w14:textId="77777777" w:rsidR="00781E9B" w:rsidRPr="00342C07" w:rsidRDefault="00781E9B" w:rsidP="00DF553E">
            <w:pPr>
              <w:rPr>
                <w:b/>
                <w:bCs/>
                <w:sz w:val="14"/>
                <w:szCs w:val="14"/>
              </w:rPr>
            </w:pPr>
            <w:r w:rsidRPr="00342C07">
              <w:rPr>
                <w:b/>
                <w:bCs/>
                <w:sz w:val="14"/>
                <w:szCs w:val="14"/>
              </w:rPr>
              <w:t>Scenario 17</w:t>
            </w:r>
          </w:p>
        </w:tc>
        <w:tc>
          <w:tcPr>
            <w:tcW w:w="424" w:type="pct"/>
            <w:tcBorders>
              <w:left w:val="single" w:sz="4" w:space="0" w:color="auto"/>
            </w:tcBorders>
            <w:noWrap/>
            <w:vAlign w:val="bottom"/>
            <w:hideMark/>
          </w:tcPr>
          <w:p w14:paraId="1704151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2AAB34F"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9AD92E6"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2E95A0B"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5D3045B1"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FEE6E25"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90448ED"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46E6A8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AF90932"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2EE2825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2AEAF13"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71100AE3" w14:textId="77777777" w:rsidTr="00DF553E">
        <w:trPr>
          <w:trHeight w:val="113"/>
        </w:trPr>
        <w:tc>
          <w:tcPr>
            <w:tcW w:w="335" w:type="pct"/>
            <w:tcBorders>
              <w:right w:val="single" w:sz="4" w:space="0" w:color="auto"/>
            </w:tcBorders>
            <w:noWrap/>
            <w:hideMark/>
          </w:tcPr>
          <w:p w14:paraId="28F68C70" w14:textId="77777777" w:rsidR="00781E9B" w:rsidRPr="00342C07" w:rsidRDefault="00781E9B" w:rsidP="00DF553E">
            <w:pPr>
              <w:rPr>
                <w:b/>
                <w:bCs/>
                <w:sz w:val="14"/>
                <w:szCs w:val="14"/>
              </w:rPr>
            </w:pPr>
            <w:r w:rsidRPr="00342C07">
              <w:rPr>
                <w:b/>
                <w:bCs/>
                <w:sz w:val="14"/>
                <w:szCs w:val="14"/>
              </w:rPr>
              <w:t>Scenario 18</w:t>
            </w:r>
          </w:p>
        </w:tc>
        <w:tc>
          <w:tcPr>
            <w:tcW w:w="424" w:type="pct"/>
            <w:tcBorders>
              <w:left w:val="single" w:sz="4" w:space="0" w:color="auto"/>
            </w:tcBorders>
            <w:noWrap/>
            <w:vAlign w:val="bottom"/>
            <w:hideMark/>
          </w:tcPr>
          <w:p w14:paraId="1576642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79ED003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42EF65C"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8ADE4F0"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noWrap/>
            <w:vAlign w:val="bottom"/>
            <w:hideMark/>
          </w:tcPr>
          <w:p w14:paraId="7234A9E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6966A6CE"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21A2D57"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614A29C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531F349"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84F2D9C"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0957757"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2A31280D" w14:textId="77777777" w:rsidTr="00DF553E">
        <w:trPr>
          <w:trHeight w:val="113"/>
        </w:trPr>
        <w:tc>
          <w:tcPr>
            <w:tcW w:w="335" w:type="pct"/>
            <w:tcBorders>
              <w:right w:val="single" w:sz="4" w:space="0" w:color="auto"/>
            </w:tcBorders>
            <w:noWrap/>
            <w:hideMark/>
          </w:tcPr>
          <w:p w14:paraId="0F7E8ED8" w14:textId="77777777" w:rsidR="00781E9B" w:rsidRPr="00342C07" w:rsidRDefault="00781E9B" w:rsidP="00DF553E">
            <w:pPr>
              <w:rPr>
                <w:b/>
                <w:bCs/>
                <w:sz w:val="14"/>
                <w:szCs w:val="14"/>
              </w:rPr>
            </w:pPr>
            <w:r w:rsidRPr="00342C07">
              <w:rPr>
                <w:b/>
                <w:bCs/>
                <w:sz w:val="14"/>
                <w:szCs w:val="14"/>
              </w:rPr>
              <w:t>Scenario 19</w:t>
            </w:r>
          </w:p>
        </w:tc>
        <w:tc>
          <w:tcPr>
            <w:tcW w:w="424" w:type="pct"/>
            <w:tcBorders>
              <w:left w:val="single" w:sz="4" w:space="0" w:color="auto"/>
            </w:tcBorders>
            <w:noWrap/>
            <w:vAlign w:val="bottom"/>
            <w:hideMark/>
          </w:tcPr>
          <w:p w14:paraId="053AA8F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3671FEC7"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E47DE5A"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629F62B"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2D59070"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612D0B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ADE910B"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376F2E2F"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F4B9D16"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52D630EE"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E1FEF6D"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46D787ED" w14:textId="77777777" w:rsidTr="00DF553E">
        <w:trPr>
          <w:trHeight w:val="113"/>
        </w:trPr>
        <w:tc>
          <w:tcPr>
            <w:tcW w:w="335" w:type="pct"/>
            <w:tcBorders>
              <w:right w:val="single" w:sz="4" w:space="0" w:color="auto"/>
            </w:tcBorders>
            <w:noWrap/>
            <w:hideMark/>
          </w:tcPr>
          <w:p w14:paraId="3ADA5383" w14:textId="77777777" w:rsidR="00781E9B" w:rsidRPr="00342C07" w:rsidRDefault="00781E9B" w:rsidP="00DF553E">
            <w:pPr>
              <w:rPr>
                <w:b/>
                <w:bCs/>
                <w:sz w:val="14"/>
                <w:szCs w:val="14"/>
              </w:rPr>
            </w:pPr>
            <w:r w:rsidRPr="00342C07">
              <w:rPr>
                <w:b/>
                <w:bCs/>
                <w:sz w:val="14"/>
                <w:szCs w:val="14"/>
              </w:rPr>
              <w:t>Scenario 20</w:t>
            </w:r>
          </w:p>
        </w:tc>
        <w:tc>
          <w:tcPr>
            <w:tcW w:w="424" w:type="pct"/>
            <w:tcBorders>
              <w:left w:val="single" w:sz="4" w:space="0" w:color="auto"/>
            </w:tcBorders>
            <w:noWrap/>
            <w:vAlign w:val="bottom"/>
            <w:hideMark/>
          </w:tcPr>
          <w:p w14:paraId="64C2ABCB"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1B457778"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5304FF9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01CD8119"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3DE55A1"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4387C82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4B162F4C"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noWrap/>
            <w:vAlign w:val="bottom"/>
            <w:hideMark/>
          </w:tcPr>
          <w:p w14:paraId="2D215A1E"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738AECC3"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33A9FA10"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noWrap/>
            <w:vAlign w:val="bottom"/>
            <w:hideMark/>
          </w:tcPr>
          <w:p w14:paraId="1AEB1028"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r w:rsidR="00342C07" w:rsidRPr="00342C07" w14:paraId="78FC7544" w14:textId="77777777" w:rsidTr="00DF553E">
        <w:trPr>
          <w:trHeight w:val="113"/>
        </w:trPr>
        <w:tc>
          <w:tcPr>
            <w:tcW w:w="335" w:type="pct"/>
            <w:tcBorders>
              <w:bottom w:val="single" w:sz="4" w:space="0" w:color="auto"/>
              <w:right w:val="single" w:sz="4" w:space="0" w:color="auto"/>
            </w:tcBorders>
            <w:noWrap/>
            <w:hideMark/>
          </w:tcPr>
          <w:p w14:paraId="55866E2E" w14:textId="77777777" w:rsidR="00781E9B" w:rsidRPr="00342C07" w:rsidRDefault="00781E9B" w:rsidP="00DF553E">
            <w:pPr>
              <w:rPr>
                <w:b/>
                <w:bCs/>
                <w:sz w:val="14"/>
                <w:szCs w:val="14"/>
              </w:rPr>
            </w:pPr>
            <w:r w:rsidRPr="00342C07">
              <w:rPr>
                <w:b/>
                <w:bCs/>
                <w:sz w:val="14"/>
                <w:szCs w:val="14"/>
              </w:rPr>
              <w:t>Scenario 21</w:t>
            </w:r>
          </w:p>
        </w:tc>
        <w:tc>
          <w:tcPr>
            <w:tcW w:w="424" w:type="pct"/>
            <w:tcBorders>
              <w:left w:val="single" w:sz="4" w:space="0" w:color="auto"/>
              <w:bottom w:val="single" w:sz="4" w:space="0" w:color="auto"/>
            </w:tcBorders>
            <w:noWrap/>
            <w:vAlign w:val="bottom"/>
            <w:hideMark/>
          </w:tcPr>
          <w:p w14:paraId="213DC7C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bottom w:val="single" w:sz="4" w:space="0" w:color="auto"/>
            </w:tcBorders>
            <w:noWrap/>
            <w:vAlign w:val="bottom"/>
            <w:hideMark/>
          </w:tcPr>
          <w:p w14:paraId="5A2715A8"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bottom w:val="single" w:sz="4" w:space="0" w:color="auto"/>
            </w:tcBorders>
            <w:noWrap/>
            <w:vAlign w:val="bottom"/>
            <w:hideMark/>
          </w:tcPr>
          <w:p w14:paraId="2876B67C"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bottom w:val="single" w:sz="4" w:space="0" w:color="auto"/>
            </w:tcBorders>
            <w:noWrap/>
            <w:vAlign w:val="bottom"/>
            <w:hideMark/>
          </w:tcPr>
          <w:p w14:paraId="6D436E76"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bottom w:val="single" w:sz="4" w:space="0" w:color="auto"/>
            </w:tcBorders>
            <w:noWrap/>
            <w:vAlign w:val="bottom"/>
            <w:hideMark/>
          </w:tcPr>
          <w:p w14:paraId="4EF1A6A4"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bottom w:val="single" w:sz="4" w:space="0" w:color="auto"/>
            </w:tcBorders>
            <w:noWrap/>
            <w:vAlign w:val="bottom"/>
            <w:hideMark/>
          </w:tcPr>
          <w:p w14:paraId="2792D27F"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bottom w:val="single" w:sz="4" w:space="0" w:color="auto"/>
            </w:tcBorders>
            <w:noWrap/>
            <w:vAlign w:val="bottom"/>
            <w:hideMark/>
          </w:tcPr>
          <w:p w14:paraId="46A221B6" w14:textId="77777777" w:rsidR="00781E9B" w:rsidRPr="00342C07" w:rsidRDefault="00781E9B" w:rsidP="00DF553E">
            <w:pPr>
              <w:jc w:val="center"/>
              <w:rPr>
                <w:sz w:val="14"/>
                <w:szCs w:val="14"/>
              </w:rPr>
            </w:pPr>
            <w:r w:rsidRPr="00342C07">
              <w:rPr>
                <w:rFonts w:ascii="Calibri" w:hAnsi="Calibri" w:cs="Calibri"/>
                <w:sz w:val="14"/>
                <w:szCs w:val="14"/>
              </w:rPr>
              <w:t>(0.00, 0.25, 0.50)</w:t>
            </w:r>
          </w:p>
        </w:tc>
        <w:tc>
          <w:tcPr>
            <w:tcW w:w="424" w:type="pct"/>
            <w:tcBorders>
              <w:bottom w:val="single" w:sz="4" w:space="0" w:color="auto"/>
            </w:tcBorders>
            <w:noWrap/>
            <w:vAlign w:val="bottom"/>
            <w:hideMark/>
          </w:tcPr>
          <w:p w14:paraId="54F4193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bottom w:val="single" w:sz="4" w:space="0" w:color="auto"/>
            </w:tcBorders>
            <w:noWrap/>
            <w:vAlign w:val="bottom"/>
            <w:hideMark/>
          </w:tcPr>
          <w:p w14:paraId="3377FB25" w14:textId="77777777" w:rsidR="00781E9B" w:rsidRPr="00342C07" w:rsidRDefault="00781E9B" w:rsidP="00DF553E">
            <w:pPr>
              <w:jc w:val="center"/>
              <w:rPr>
                <w:sz w:val="14"/>
                <w:szCs w:val="14"/>
              </w:rPr>
            </w:pPr>
            <w:r w:rsidRPr="00342C07">
              <w:rPr>
                <w:rFonts w:ascii="Calibri" w:hAnsi="Calibri" w:cs="Calibri"/>
                <w:sz w:val="14"/>
                <w:szCs w:val="14"/>
              </w:rPr>
              <w:t>(0.25, 0.50, 0.75)</w:t>
            </w:r>
          </w:p>
        </w:tc>
        <w:tc>
          <w:tcPr>
            <w:tcW w:w="424" w:type="pct"/>
            <w:tcBorders>
              <w:bottom w:val="single" w:sz="4" w:space="0" w:color="auto"/>
            </w:tcBorders>
            <w:noWrap/>
            <w:vAlign w:val="bottom"/>
            <w:hideMark/>
          </w:tcPr>
          <w:p w14:paraId="1CEA7BB5" w14:textId="77777777" w:rsidR="00781E9B" w:rsidRPr="00342C07" w:rsidRDefault="00781E9B" w:rsidP="00DF553E">
            <w:pPr>
              <w:jc w:val="center"/>
              <w:rPr>
                <w:sz w:val="14"/>
                <w:szCs w:val="14"/>
              </w:rPr>
            </w:pPr>
            <w:r w:rsidRPr="00342C07">
              <w:rPr>
                <w:rFonts w:ascii="Calibri" w:hAnsi="Calibri" w:cs="Calibri"/>
                <w:sz w:val="14"/>
                <w:szCs w:val="14"/>
              </w:rPr>
              <w:t>(0.50, 0.75, 1.00)</w:t>
            </w:r>
          </w:p>
        </w:tc>
        <w:tc>
          <w:tcPr>
            <w:tcW w:w="424" w:type="pct"/>
            <w:tcBorders>
              <w:bottom w:val="single" w:sz="4" w:space="0" w:color="auto"/>
            </w:tcBorders>
            <w:noWrap/>
            <w:vAlign w:val="bottom"/>
            <w:hideMark/>
          </w:tcPr>
          <w:p w14:paraId="6A988A3F" w14:textId="77777777" w:rsidR="00781E9B" w:rsidRPr="00342C07" w:rsidRDefault="00781E9B" w:rsidP="00DF553E">
            <w:pPr>
              <w:jc w:val="center"/>
              <w:rPr>
                <w:sz w:val="14"/>
                <w:szCs w:val="14"/>
              </w:rPr>
            </w:pPr>
            <w:r w:rsidRPr="00342C07">
              <w:rPr>
                <w:rFonts w:ascii="Calibri" w:hAnsi="Calibri" w:cs="Calibri"/>
                <w:sz w:val="14"/>
                <w:szCs w:val="14"/>
              </w:rPr>
              <w:t>(0.50, 0.75, 1.00)</w:t>
            </w:r>
          </w:p>
        </w:tc>
      </w:tr>
    </w:tbl>
    <w:p w14:paraId="082B9E81" w14:textId="77777777" w:rsidR="00781E9B" w:rsidRPr="00342C07" w:rsidRDefault="00781E9B" w:rsidP="00781E9B">
      <w:pPr>
        <w:spacing w:line="240" w:lineRule="auto"/>
      </w:pPr>
      <w:r w:rsidRPr="00342C07">
        <w:fldChar w:fldCharType="end"/>
      </w:r>
    </w:p>
    <w:p w14:paraId="0C6C6474" w14:textId="66E20837" w:rsidR="00781E9B" w:rsidRPr="00342C07" w:rsidRDefault="00781E9B" w:rsidP="00781E9B">
      <w:pPr>
        <w:rPr>
          <w:i/>
          <w:iCs/>
          <w:sz w:val="18"/>
          <w:szCs w:val="18"/>
        </w:rPr>
      </w:pPr>
      <w:r w:rsidRPr="00342C07">
        <w:rPr>
          <w:i/>
          <w:iCs/>
          <w:sz w:val="18"/>
          <w:szCs w:val="18"/>
        </w:rPr>
        <w:t>Table 2: The normalized weighted fuzzy decision matrix for the 21 consistent scenarios</w:t>
      </w:r>
    </w:p>
    <w:tbl>
      <w:tblPr>
        <w:tblStyle w:val="TableGrid"/>
        <w:tblW w:w="45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
        <w:gridCol w:w="1179"/>
        <w:gridCol w:w="1179"/>
        <w:gridCol w:w="1179"/>
        <w:gridCol w:w="1179"/>
        <w:gridCol w:w="1179"/>
        <w:gridCol w:w="1179"/>
        <w:gridCol w:w="1108"/>
        <w:gridCol w:w="1179"/>
        <w:gridCol w:w="1179"/>
        <w:gridCol w:w="1179"/>
        <w:gridCol w:w="1179"/>
      </w:tblGrid>
      <w:tr w:rsidR="00342C07" w:rsidRPr="00342C07" w14:paraId="2CB82D36" w14:textId="77777777" w:rsidTr="00DF553E">
        <w:trPr>
          <w:trHeight w:val="113"/>
        </w:trPr>
        <w:tc>
          <w:tcPr>
            <w:tcW w:w="335" w:type="pct"/>
            <w:tcBorders>
              <w:top w:val="single" w:sz="4" w:space="0" w:color="auto"/>
              <w:bottom w:val="single" w:sz="4" w:space="0" w:color="auto"/>
              <w:right w:val="single" w:sz="4" w:space="0" w:color="auto"/>
            </w:tcBorders>
            <w:noWrap/>
            <w:hideMark/>
          </w:tcPr>
          <w:p w14:paraId="35566259" w14:textId="77777777" w:rsidR="00781E9B" w:rsidRPr="00342C07" w:rsidRDefault="00781E9B" w:rsidP="00DF553E">
            <w:pPr>
              <w:rPr>
                <w:sz w:val="12"/>
                <w:szCs w:val="12"/>
              </w:rPr>
            </w:pPr>
          </w:p>
        </w:tc>
        <w:tc>
          <w:tcPr>
            <w:tcW w:w="424" w:type="pct"/>
            <w:tcBorders>
              <w:top w:val="single" w:sz="4" w:space="0" w:color="auto"/>
              <w:left w:val="single" w:sz="4" w:space="0" w:color="auto"/>
              <w:bottom w:val="single" w:sz="4" w:space="0" w:color="auto"/>
            </w:tcBorders>
            <w:noWrap/>
            <w:hideMark/>
          </w:tcPr>
          <w:p w14:paraId="4E07D09D" w14:textId="77777777" w:rsidR="00781E9B" w:rsidRPr="00342C07" w:rsidRDefault="00781E9B" w:rsidP="00DF553E">
            <w:pPr>
              <w:jc w:val="center"/>
              <w:rPr>
                <w:b/>
                <w:bCs/>
                <w:sz w:val="16"/>
                <w:szCs w:val="16"/>
              </w:rPr>
            </w:pPr>
            <w:r w:rsidRPr="00342C07">
              <w:rPr>
                <w:b/>
                <w:bCs/>
                <w:sz w:val="16"/>
                <w:szCs w:val="16"/>
              </w:rPr>
              <w:t>A)</w:t>
            </w:r>
          </w:p>
        </w:tc>
        <w:tc>
          <w:tcPr>
            <w:tcW w:w="424" w:type="pct"/>
            <w:tcBorders>
              <w:top w:val="single" w:sz="4" w:space="0" w:color="auto"/>
              <w:bottom w:val="single" w:sz="4" w:space="0" w:color="auto"/>
            </w:tcBorders>
            <w:noWrap/>
            <w:hideMark/>
          </w:tcPr>
          <w:p w14:paraId="1CDB0089" w14:textId="77777777" w:rsidR="00781E9B" w:rsidRPr="00342C07" w:rsidRDefault="00781E9B" w:rsidP="00DF553E">
            <w:pPr>
              <w:jc w:val="center"/>
              <w:rPr>
                <w:b/>
                <w:bCs/>
                <w:sz w:val="16"/>
                <w:szCs w:val="16"/>
              </w:rPr>
            </w:pPr>
            <w:r w:rsidRPr="00342C07">
              <w:rPr>
                <w:b/>
                <w:bCs/>
                <w:sz w:val="16"/>
                <w:szCs w:val="16"/>
              </w:rPr>
              <w:t>B)</w:t>
            </w:r>
          </w:p>
        </w:tc>
        <w:tc>
          <w:tcPr>
            <w:tcW w:w="424" w:type="pct"/>
            <w:tcBorders>
              <w:top w:val="single" w:sz="4" w:space="0" w:color="auto"/>
              <w:bottom w:val="single" w:sz="4" w:space="0" w:color="auto"/>
            </w:tcBorders>
            <w:noWrap/>
            <w:hideMark/>
          </w:tcPr>
          <w:p w14:paraId="18B05805" w14:textId="77777777" w:rsidR="00781E9B" w:rsidRPr="00342C07" w:rsidRDefault="00781E9B" w:rsidP="00DF553E">
            <w:pPr>
              <w:jc w:val="center"/>
              <w:rPr>
                <w:b/>
                <w:bCs/>
                <w:sz w:val="16"/>
                <w:szCs w:val="16"/>
              </w:rPr>
            </w:pPr>
            <w:r w:rsidRPr="00342C07">
              <w:rPr>
                <w:b/>
                <w:bCs/>
                <w:sz w:val="16"/>
                <w:szCs w:val="16"/>
              </w:rPr>
              <w:t>C)</w:t>
            </w:r>
          </w:p>
        </w:tc>
        <w:tc>
          <w:tcPr>
            <w:tcW w:w="424" w:type="pct"/>
            <w:tcBorders>
              <w:top w:val="single" w:sz="4" w:space="0" w:color="auto"/>
              <w:bottom w:val="single" w:sz="4" w:space="0" w:color="auto"/>
            </w:tcBorders>
            <w:noWrap/>
            <w:hideMark/>
          </w:tcPr>
          <w:p w14:paraId="402D7FE6" w14:textId="77777777" w:rsidR="00781E9B" w:rsidRPr="00342C07" w:rsidRDefault="00781E9B" w:rsidP="00DF553E">
            <w:pPr>
              <w:jc w:val="center"/>
              <w:rPr>
                <w:b/>
                <w:bCs/>
                <w:sz w:val="16"/>
                <w:szCs w:val="16"/>
              </w:rPr>
            </w:pPr>
            <w:r w:rsidRPr="00342C07">
              <w:rPr>
                <w:b/>
                <w:bCs/>
                <w:sz w:val="16"/>
                <w:szCs w:val="16"/>
              </w:rPr>
              <w:t>D)</w:t>
            </w:r>
          </w:p>
        </w:tc>
        <w:tc>
          <w:tcPr>
            <w:tcW w:w="424" w:type="pct"/>
            <w:tcBorders>
              <w:top w:val="single" w:sz="4" w:space="0" w:color="auto"/>
              <w:bottom w:val="single" w:sz="4" w:space="0" w:color="auto"/>
            </w:tcBorders>
            <w:noWrap/>
            <w:hideMark/>
          </w:tcPr>
          <w:p w14:paraId="2C906A5B" w14:textId="77777777" w:rsidR="00781E9B" w:rsidRPr="00342C07" w:rsidRDefault="00781E9B" w:rsidP="00DF553E">
            <w:pPr>
              <w:jc w:val="center"/>
              <w:rPr>
                <w:b/>
                <w:bCs/>
                <w:sz w:val="16"/>
                <w:szCs w:val="16"/>
              </w:rPr>
            </w:pPr>
            <w:r w:rsidRPr="00342C07">
              <w:rPr>
                <w:b/>
                <w:bCs/>
                <w:sz w:val="16"/>
                <w:szCs w:val="16"/>
              </w:rPr>
              <w:t>E)</w:t>
            </w:r>
          </w:p>
        </w:tc>
        <w:tc>
          <w:tcPr>
            <w:tcW w:w="424" w:type="pct"/>
            <w:tcBorders>
              <w:top w:val="single" w:sz="4" w:space="0" w:color="auto"/>
              <w:bottom w:val="single" w:sz="4" w:space="0" w:color="auto"/>
            </w:tcBorders>
            <w:noWrap/>
            <w:hideMark/>
          </w:tcPr>
          <w:p w14:paraId="3B4CE9B2" w14:textId="77777777" w:rsidR="00781E9B" w:rsidRPr="00342C07" w:rsidRDefault="00781E9B" w:rsidP="00DF553E">
            <w:pPr>
              <w:jc w:val="center"/>
              <w:rPr>
                <w:b/>
                <w:bCs/>
                <w:sz w:val="16"/>
                <w:szCs w:val="16"/>
              </w:rPr>
            </w:pPr>
            <w:r w:rsidRPr="00342C07">
              <w:rPr>
                <w:b/>
                <w:bCs/>
                <w:sz w:val="16"/>
                <w:szCs w:val="16"/>
              </w:rPr>
              <w:t>F)</w:t>
            </w:r>
          </w:p>
        </w:tc>
        <w:tc>
          <w:tcPr>
            <w:tcW w:w="424" w:type="pct"/>
            <w:tcBorders>
              <w:top w:val="single" w:sz="4" w:space="0" w:color="auto"/>
              <w:bottom w:val="single" w:sz="4" w:space="0" w:color="auto"/>
            </w:tcBorders>
            <w:noWrap/>
            <w:hideMark/>
          </w:tcPr>
          <w:p w14:paraId="10AE13D4" w14:textId="77777777" w:rsidR="00781E9B" w:rsidRPr="00342C07" w:rsidRDefault="00781E9B" w:rsidP="00DF553E">
            <w:pPr>
              <w:jc w:val="center"/>
              <w:rPr>
                <w:b/>
                <w:bCs/>
                <w:sz w:val="16"/>
                <w:szCs w:val="16"/>
              </w:rPr>
            </w:pPr>
            <w:r w:rsidRPr="00342C07">
              <w:rPr>
                <w:b/>
                <w:bCs/>
                <w:sz w:val="16"/>
                <w:szCs w:val="16"/>
              </w:rPr>
              <w:t>G)</w:t>
            </w:r>
          </w:p>
        </w:tc>
        <w:tc>
          <w:tcPr>
            <w:tcW w:w="424" w:type="pct"/>
            <w:tcBorders>
              <w:top w:val="single" w:sz="4" w:space="0" w:color="auto"/>
              <w:bottom w:val="single" w:sz="4" w:space="0" w:color="auto"/>
            </w:tcBorders>
            <w:noWrap/>
            <w:hideMark/>
          </w:tcPr>
          <w:p w14:paraId="013B6E68" w14:textId="77777777" w:rsidR="00781E9B" w:rsidRPr="00342C07" w:rsidRDefault="00781E9B" w:rsidP="00DF553E">
            <w:pPr>
              <w:jc w:val="center"/>
              <w:rPr>
                <w:b/>
                <w:bCs/>
                <w:sz w:val="16"/>
                <w:szCs w:val="16"/>
              </w:rPr>
            </w:pPr>
            <w:r w:rsidRPr="00342C07">
              <w:rPr>
                <w:b/>
                <w:bCs/>
                <w:sz w:val="16"/>
                <w:szCs w:val="16"/>
              </w:rPr>
              <w:t>H)</w:t>
            </w:r>
          </w:p>
        </w:tc>
        <w:tc>
          <w:tcPr>
            <w:tcW w:w="424" w:type="pct"/>
            <w:tcBorders>
              <w:top w:val="single" w:sz="4" w:space="0" w:color="auto"/>
              <w:bottom w:val="single" w:sz="4" w:space="0" w:color="auto"/>
            </w:tcBorders>
            <w:noWrap/>
            <w:hideMark/>
          </w:tcPr>
          <w:p w14:paraId="60073CB5" w14:textId="77777777" w:rsidR="00781E9B" w:rsidRPr="00342C07" w:rsidRDefault="00781E9B" w:rsidP="00DF553E">
            <w:pPr>
              <w:jc w:val="center"/>
              <w:rPr>
                <w:b/>
                <w:bCs/>
                <w:sz w:val="16"/>
                <w:szCs w:val="16"/>
              </w:rPr>
            </w:pPr>
            <w:r w:rsidRPr="00342C07">
              <w:rPr>
                <w:b/>
                <w:bCs/>
                <w:sz w:val="16"/>
                <w:szCs w:val="16"/>
              </w:rPr>
              <w:t>I)</w:t>
            </w:r>
          </w:p>
        </w:tc>
        <w:tc>
          <w:tcPr>
            <w:tcW w:w="424" w:type="pct"/>
            <w:tcBorders>
              <w:top w:val="single" w:sz="4" w:space="0" w:color="auto"/>
              <w:bottom w:val="single" w:sz="4" w:space="0" w:color="auto"/>
            </w:tcBorders>
            <w:noWrap/>
            <w:hideMark/>
          </w:tcPr>
          <w:p w14:paraId="10B0DD0D" w14:textId="77777777" w:rsidR="00781E9B" w:rsidRPr="00342C07" w:rsidRDefault="00781E9B" w:rsidP="00DF553E">
            <w:pPr>
              <w:jc w:val="center"/>
              <w:rPr>
                <w:b/>
                <w:bCs/>
                <w:sz w:val="16"/>
                <w:szCs w:val="16"/>
              </w:rPr>
            </w:pPr>
            <w:r w:rsidRPr="00342C07">
              <w:rPr>
                <w:b/>
                <w:bCs/>
                <w:sz w:val="16"/>
                <w:szCs w:val="16"/>
              </w:rPr>
              <w:t>J)</w:t>
            </w:r>
          </w:p>
        </w:tc>
        <w:tc>
          <w:tcPr>
            <w:tcW w:w="424" w:type="pct"/>
            <w:tcBorders>
              <w:top w:val="single" w:sz="4" w:space="0" w:color="auto"/>
              <w:bottom w:val="single" w:sz="4" w:space="0" w:color="auto"/>
            </w:tcBorders>
            <w:noWrap/>
            <w:hideMark/>
          </w:tcPr>
          <w:p w14:paraId="6C1CECE0" w14:textId="77777777" w:rsidR="00781E9B" w:rsidRPr="00342C07" w:rsidRDefault="00781E9B" w:rsidP="00DF553E">
            <w:pPr>
              <w:jc w:val="center"/>
              <w:rPr>
                <w:b/>
                <w:bCs/>
                <w:sz w:val="16"/>
                <w:szCs w:val="16"/>
              </w:rPr>
            </w:pPr>
            <w:r w:rsidRPr="00342C07">
              <w:rPr>
                <w:b/>
                <w:bCs/>
                <w:sz w:val="16"/>
                <w:szCs w:val="16"/>
              </w:rPr>
              <w:t>K)</w:t>
            </w:r>
          </w:p>
        </w:tc>
      </w:tr>
      <w:tr w:rsidR="00342C07" w:rsidRPr="00342C07" w14:paraId="1A45CF0C" w14:textId="77777777" w:rsidTr="00DF553E">
        <w:trPr>
          <w:trHeight w:val="113"/>
        </w:trPr>
        <w:tc>
          <w:tcPr>
            <w:tcW w:w="335" w:type="pct"/>
            <w:tcBorders>
              <w:top w:val="single" w:sz="4" w:space="0" w:color="auto"/>
              <w:right w:val="single" w:sz="4" w:space="0" w:color="auto"/>
            </w:tcBorders>
            <w:noWrap/>
            <w:hideMark/>
          </w:tcPr>
          <w:p w14:paraId="30AB3062" w14:textId="77777777" w:rsidR="00781E9B" w:rsidRPr="00342C07" w:rsidRDefault="00781E9B" w:rsidP="00DF553E">
            <w:pPr>
              <w:rPr>
                <w:b/>
                <w:bCs/>
                <w:sz w:val="14"/>
                <w:szCs w:val="14"/>
              </w:rPr>
            </w:pPr>
            <w:r w:rsidRPr="00342C07">
              <w:rPr>
                <w:b/>
                <w:bCs/>
                <w:sz w:val="14"/>
                <w:szCs w:val="14"/>
              </w:rPr>
              <w:t>Scenario  1</w:t>
            </w:r>
          </w:p>
        </w:tc>
        <w:tc>
          <w:tcPr>
            <w:tcW w:w="424" w:type="pct"/>
            <w:tcBorders>
              <w:top w:val="single" w:sz="4" w:space="0" w:color="auto"/>
              <w:left w:val="single" w:sz="4" w:space="0" w:color="auto"/>
            </w:tcBorders>
            <w:noWrap/>
            <w:vAlign w:val="bottom"/>
            <w:hideMark/>
          </w:tcPr>
          <w:p w14:paraId="326BE92F"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tcBorders>
              <w:top w:val="single" w:sz="4" w:space="0" w:color="auto"/>
            </w:tcBorders>
            <w:noWrap/>
            <w:vAlign w:val="bottom"/>
            <w:hideMark/>
          </w:tcPr>
          <w:p w14:paraId="70DD71C9"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tcBorders>
              <w:top w:val="single" w:sz="4" w:space="0" w:color="auto"/>
            </w:tcBorders>
            <w:noWrap/>
            <w:vAlign w:val="bottom"/>
            <w:hideMark/>
          </w:tcPr>
          <w:p w14:paraId="7A631152"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tcBorders>
              <w:top w:val="single" w:sz="4" w:space="0" w:color="auto"/>
            </w:tcBorders>
            <w:noWrap/>
            <w:vAlign w:val="bottom"/>
            <w:hideMark/>
          </w:tcPr>
          <w:p w14:paraId="459C66CF"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tcBorders>
              <w:top w:val="single" w:sz="4" w:space="0" w:color="auto"/>
            </w:tcBorders>
            <w:noWrap/>
            <w:vAlign w:val="bottom"/>
            <w:hideMark/>
          </w:tcPr>
          <w:p w14:paraId="1C20DBF5"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tcBorders>
              <w:top w:val="single" w:sz="4" w:space="0" w:color="auto"/>
            </w:tcBorders>
            <w:noWrap/>
            <w:vAlign w:val="bottom"/>
            <w:hideMark/>
          </w:tcPr>
          <w:p w14:paraId="33A307CB"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tcBorders>
              <w:top w:val="single" w:sz="4" w:space="0" w:color="auto"/>
            </w:tcBorders>
            <w:noWrap/>
            <w:vAlign w:val="bottom"/>
            <w:hideMark/>
          </w:tcPr>
          <w:p w14:paraId="106EBCA8"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tcBorders>
              <w:top w:val="single" w:sz="4" w:space="0" w:color="auto"/>
            </w:tcBorders>
            <w:noWrap/>
            <w:vAlign w:val="bottom"/>
            <w:hideMark/>
          </w:tcPr>
          <w:p w14:paraId="03483E92"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tcBorders>
              <w:top w:val="single" w:sz="4" w:space="0" w:color="auto"/>
            </w:tcBorders>
            <w:noWrap/>
            <w:vAlign w:val="bottom"/>
            <w:hideMark/>
          </w:tcPr>
          <w:p w14:paraId="059509BC"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tcBorders>
              <w:top w:val="single" w:sz="4" w:space="0" w:color="auto"/>
            </w:tcBorders>
            <w:noWrap/>
            <w:vAlign w:val="bottom"/>
            <w:hideMark/>
          </w:tcPr>
          <w:p w14:paraId="41A32899"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tcBorders>
              <w:top w:val="single" w:sz="4" w:space="0" w:color="auto"/>
            </w:tcBorders>
            <w:noWrap/>
            <w:vAlign w:val="bottom"/>
            <w:hideMark/>
          </w:tcPr>
          <w:p w14:paraId="2B594200"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3A8ED959" w14:textId="77777777" w:rsidTr="00DF553E">
        <w:trPr>
          <w:trHeight w:val="113"/>
        </w:trPr>
        <w:tc>
          <w:tcPr>
            <w:tcW w:w="335" w:type="pct"/>
            <w:tcBorders>
              <w:right w:val="single" w:sz="4" w:space="0" w:color="auto"/>
            </w:tcBorders>
            <w:noWrap/>
            <w:hideMark/>
          </w:tcPr>
          <w:p w14:paraId="0324B90F" w14:textId="77777777" w:rsidR="00781E9B" w:rsidRPr="00342C07" w:rsidRDefault="00781E9B" w:rsidP="00DF553E">
            <w:pPr>
              <w:rPr>
                <w:b/>
                <w:bCs/>
                <w:sz w:val="14"/>
                <w:szCs w:val="14"/>
              </w:rPr>
            </w:pPr>
            <w:r w:rsidRPr="00342C07">
              <w:rPr>
                <w:b/>
                <w:bCs/>
                <w:sz w:val="14"/>
                <w:szCs w:val="14"/>
              </w:rPr>
              <w:t>Scenario 2</w:t>
            </w:r>
          </w:p>
        </w:tc>
        <w:tc>
          <w:tcPr>
            <w:tcW w:w="424" w:type="pct"/>
            <w:tcBorders>
              <w:left w:val="single" w:sz="4" w:space="0" w:color="auto"/>
            </w:tcBorders>
            <w:noWrap/>
            <w:vAlign w:val="bottom"/>
            <w:hideMark/>
          </w:tcPr>
          <w:p w14:paraId="32DC22AE"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422B49D3"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11BC019E"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7496B554"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54B75ACA"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noWrap/>
            <w:vAlign w:val="bottom"/>
            <w:hideMark/>
          </w:tcPr>
          <w:p w14:paraId="1922DA37"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691A39DC"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E2A8A82"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3110720C"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5EF40183"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51EADF8C"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7CB10A2D" w14:textId="77777777" w:rsidTr="00DF553E">
        <w:trPr>
          <w:trHeight w:val="113"/>
        </w:trPr>
        <w:tc>
          <w:tcPr>
            <w:tcW w:w="335" w:type="pct"/>
            <w:tcBorders>
              <w:right w:val="single" w:sz="4" w:space="0" w:color="auto"/>
            </w:tcBorders>
            <w:noWrap/>
            <w:hideMark/>
          </w:tcPr>
          <w:p w14:paraId="1534FCDB" w14:textId="77777777" w:rsidR="00781E9B" w:rsidRPr="00342C07" w:rsidRDefault="00781E9B" w:rsidP="00DF553E">
            <w:pPr>
              <w:rPr>
                <w:b/>
                <w:bCs/>
                <w:sz w:val="14"/>
                <w:szCs w:val="14"/>
              </w:rPr>
            </w:pPr>
            <w:r w:rsidRPr="00342C07">
              <w:rPr>
                <w:b/>
                <w:bCs/>
                <w:sz w:val="14"/>
                <w:szCs w:val="14"/>
              </w:rPr>
              <w:t>Scenario 3</w:t>
            </w:r>
          </w:p>
        </w:tc>
        <w:tc>
          <w:tcPr>
            <w:tcW w:w="424" w:type="pct"/>
            <w:tcBorders>
              <w:left w:val="single" w:sz="4" w:space="0" w:color="auto"/>
            </w:tcBorders>
            <w:noWrap/>
            <w:vAlign w:val="bottom"/>
            <w:hideMark/>
          </w:tcPr>
          <w:p w14:paraId="2CD52903"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8932E90" w14:textId="77777777" w:rsidR="00781E9B" w:rsidRPr="00342C07" w:rsidRDefault="00781E9B" w:rsidP="00DF553E">
            <w:pPr>
              <w:jc w:val="center"/>
              <w:rPr>
                <w:sz w:val="14"/>
                <w:szCs w:val="14"/>
              </w:rPr>
            </w:pPr>
            <w:r w:rsidRPr="00342C07">
              <w:rPr>
                <w:rFonts w:ascii="Calibri" w:hAnsi="Calibri" w:cs="Calibri"/>
                <w:sz w:val="14"/>
                <w:szCs w:val="14"/>
              </w:rPr>
              <w:t>(0.0, 0.04, 0.07)</w:t>
            </w:r>
          </w:p>
        </w:tc>
        <w:tc>
          <w:tcPr>
            <w:tcW w:w="424" w:type="pct"/>
            <w:noWrap/>
            <w:vAlign w:val="bottom"/>
            <w:hideMark/>
          </w:tcPr>
          <w:p w14:paraId="116DEEF5"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4174D9A9"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3ACF0C20"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noWrap/>
            <w:vAlign w:val="bottom"/>
            <w:hideMark/>
          </w:tcPr>
          <w:p w14:paraId="3410F866"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0A16338E"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10C4818A"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5DAA5263"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6A279633"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0BBA147F"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376D0468" w14:textId="77777777" w:rsidTr="00DF553E">
        <w:trPr>
          <w:trHeight w:val="113"/>
        </w:trPr>
        <w:tc>
          <w:tcPr>
            <w:tcW w:w="335" w:type="pct"/>
            <w:tcBorders>
              <w:right w:val="single" w:sz="4" w:space="0" w:color="auto"/>
            </w:tcBorders>
            <w:noWrap/>
            <w:hideMark/>
          </w:tcPr>
          <w:p w14:paraId="2EE04979" w14:textId="77777777" w:rsidR="00781E9B" w:rsidRPr="00342C07" w:rsidRDefault="00781E9B" w:rsidP="00DF553E">
            <w:pPr>
              <w:rPr>
                <w:b/>
                <w:bCs/>
                <w:sz w:val="14"/>
                <w:szCs w:val="14"/>
              </w:rPr>
            </w:pPr>
            <w:r w:rsidRPr="00342C07">
              <w:rPr>
                <w:b/>
                <w:bCs/>
                <w:sz w:val="14"/>
                <w:szCs w:val="14"/>
              </w:rPr>
              <w:t>Scenario  4</w:t>
            </w:r>
          </w:p>
        </w:tc>
        <w:tc>
          <w:tcPr>
            <w:tcW w:w="424" w:type="pct"/>
            <w:tcBorders>
              <w:left w:val="single" w:sz="4" w:space="0" w:color="auto"/>
            </w:tcBorders>
            <w:noWrap/>
            <w:vAlign w:val="bottom"/>
            <w:hideMark/>
          </w:tcPr>
          <w:p w14:paraId="6D6F7ACD"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68C6EE20"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32AA31F2"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464ACF1B"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3EF80F82"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noWrap/>
            <w:vAlign w:val="bottom"/>
            <w:hideMark/>
          </w:tcPr>
          <w:p w14:paraId="4D77B9C1"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051DFE8E"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6ABB2E1A"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29E49535"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413CCC19"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546EBD9D"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5BD98684" w14:textId="77777777" w:rsidTr="00DF553E">
        <w:trPr>
          <w:trHeight w:val="113"/>
        </w:trPr>
        <w:tc>
          <w:tcPr>
            <w:tcW w:w="335" w:type="pct"/>
            <w:tcBorders>
              <w:right w:val="single" w:sz="4" w:space="0" w:color="auto"/>
            </w:tcBorders>
            <w:noWrap/>
          </w:tcPr>
          <w:p w14:paraId="6C4ED17C" w14:textId="77777777" w:rsidR="00781E9B" w:rsidRPr="00342C07" w:rsidRDefault="00781E9B" w:rsidP="00DF553E">
            <w:pPr>
              <w:rPr>
                <w:b/>
                <w:bCs/>
                <w:sz w:val="14"/>
                <w:szCs w:val="14"/>
              </w:rPr>
            </w:pPr>
            <w:r w:rsidRPr="00342C07">
              <w:rPr>
                <w:b/>
                <w:bCs/>
                <w:sz w:val="14"/>
                <w:szCs w:val="14"/>
              </w:rPr>
              <w:t>Scenario 5</w:t>
            </w:r>
          </w:p>
        </w:tc>
        <w:tc>
          <w:tcPr>
            <w:tcW w:w="424" w:type="pct"/>
            <w:tcBorders>
              <w:left w:val="single" w:sz="4" w:space="0" w:color="auto"/>
            </w:tcBorders>
            <w:noWrap/>
            <w:vAlign w:val="bottom"/>
          </w:tcPr>
          <w:p w14:paraId="26C77BBB"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tcPr>
          <w:p w14:paraId="4DE28E2C" w14:textId="77777777" w:rsidR="00781E9B" w:rsidRPr="00342C07" w:rsidRDefault="00781E9B" w:rsidP="00DF553E">
            <w:pPr>
              <w:jc w:val="center"/>
              <w:rPr>
                <w:sz w:val="14"/>
                <w:szCs w:val="14"/>
              </w:rPr>
            </w:pPr>
            <w:r w:rsidRPr="00342C07">
              <w:rPr>
                <w:rFonts w:ascii="Calibri" w:hAnsi="Calibri" w:cs="Calibri"/>
                <w:sz w:val="14"/>
                <w:szCs w:val="14"/>
              </w:rPr>
              <w:t>(0.0, 0.04, 0.07)</w:t>
            </w:r>
          </w:p>
        </w:tc>
        <w:tc>
          <w:tcPr>
            <w:tcW w:w="424" w:type="pct"/>
            <w:noWrap/>
            <w:vAlign w:val="bottom"/>
          </w:tcPr>
          <w:p w14:paraId="077514A4"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tcPr>
          <w:p w14:paraId="31A58536"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tcPr>
          <w:p w14:paraId="35F433D9"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noWrap/>
            <w:vAlign w:val="bottom"/>
          </w:tcPr>
          <w:p w14:paraId="7475CD64"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tcPr>
          <w:p w14:paraId="6655730E"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tcPr>
          <w:p w14:paraId="772BD87E"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tcPr>
          <w:p w14:paraId="681D5601"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tcPr>
          <w:p w14:paraId="4879447F"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tcPr>
          <w:p w14:paraId="6F4597B2"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77BFA153" w14:textId="77777777" w:rsidTr="00DF553E">
        <w:trPr>
          <w:trHeight w:val="113"/>
        </w:trPr>
        <w:tc>
          <w:tcPr>
            <w:tcW w:w="335" w:type="pct"/>
            <w:tcBorders>
              <w:right w:val="single" w:sz="4" w:space="0" w:color="auto"/>
            </w:tcBorders>
            <w:noWrap/>
            <w:hideMark/>
          </w:tcPr>
          <w:p w14:paraId="430A63B9" w14:textId="77777777" w:rsidR="00781E9B" w:rsidRPr="00342C07" w:rsidRDefault="00781E9B" w:rsidP="00DF553E">
            <w:pPr>
              <w:rPr>
                <w:b/>
                <w:bCs/>
                <w:sz w:val="14"/>
                <w:szCs w:val="14"/>
              </w:rPr>
            </w:pPr>
            <w:r w:rsidRPr="00342C07">
              <w:rPr>
                <w:b/>
                <w:bCs/>
                <w:sz w:val="14"/>
                <w:szCs w:val="14"/>
              </w:rPr>
              <w:t>Scenario  6</w:t>
            </w:r>
          </w:p>
        </w:tc>
        <w:tc>
          <w:tcPr>
            <w:tcW w:w="424" w:type="pct"/>
            <w:tcBorders>
              <w:left w:val="single" w:sz="4" w:space="0" w:color="auto"/>
            </w:tcBorders>
            <w:noWrap/>
            <w:vAlign w:val="bottom"/>
            <w:hideMark/>
          </w:tcPr>
          <w:p w14:paraId="00A08E05"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2A75192E"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6953B880"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4BD9F415"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0375A93E"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53EA5A4E"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609757AC"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90B4C8F"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3184D315" w14:textId="77777777" w:rsidR="00781E9B" w:rsidRPr="00342C07" w:rsidRDefault="00781E9B" w:rsidP="00DF553E">
            <w:pPr>
              <w:jc w:val="center"/>
              <w:rPr>
                <w:sz w:val="14"/>
                <w:szCs w:val="14"/>
              </w:rPr>
            </w:pPr>
            <w:r w:rsidRPr="00342C07">
              <w:rPr>
                <w:rFonts w:ascii="Calibri" w:hAnsi="Calibri" w:cs="Calibri"/>
                <w:sz w:val="14"/>
                <w:szCs w:val="14"/>
              </w:rPr>
              <w:t>(0.0, 0.03, 0.06)</w:t>
            </w:r>
          </w:p>
        </w:tc>
        <w:tc>
          <w:tcPr>
            <w:tcW w:w="424" w:type="pct"/>
            <w:noWrap/>
            <w:vAlign w:val="bottom"/>
            <w:hideMark/>
          </w:tcPr>
          <w:p w14:paraId="4FA28AE5"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29B74ADC"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0727A15E" w14:textId="77777777" w:rsidTr="00DF553E">
        <w:trPr>
          <w:trHeight w:val="113"/>
        </w:trPr>
        <w:tc>
          <w:tcPr>
            <w:tcW w:w="335" w:type="pct"/>
            <w:tcBorders>
              <w:right w:val="single" w:sz="4" w:space="0" w:color="auto"/>
            </w:tcBorders>
            <w:noWrap/>
            <w:hideMark/>
          </w:tcPr>
          <w:p w14:paraId="0D9CF154" w14:textId="77777777" w:rsidR="00781E9B" w:rsidRPr="00342C07" w:rsidRDefault="00781E9B" w:rsidP="00DF553E">
            <w:pPr>
              <w:rPr>
                <w:b/>
                <w:bCs/>
                <w:sz w:val="14"/>
                <w:szCs w:val="14"/>
              </w:rPr>
            </w:pPr>
            <w:r w:rsidRPr="00342C07">
              <w:rPr>
                <w:b/>
                <w:bCs/>
                <w:sz w:val="14"/>
                <w:szCs w:val="14"/>
              </w:rPr>
              <w:t>Scenario  7</w:t>
            </w:r>
          </w:p>
        </w:tc>
        <w:tc>
          <w:tcPr>
            <w:tcW w:w="424" w:type="pct"/>
            <w:tcBorders>
              <w:left w:val="single" w:sz="4" w:space="0" w:color="auto"/>
            </w:tcBorders>
            <w:noWrap/>
            <w:vAlign w:val="bottom"/>
            <w:hideMark/>
          </w:tcPr>
          <w:p w14:paraId="58E2E6E0"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13C00488"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487A9120"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211E498D"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21F8604B"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5092EE51"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2FCD87CC"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7ADF65F0"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6756974E" w14:textId="77777777" w:rsidR="00781E9B" w:rsidRPr="00342C07" w:rsidRDefault="00781E9B" w:rsidP="00DF553E">
            <w:pPr>
              <w:jc w:val="center"/>
              <w:rPr>
                <w:sz w:val="14"/>
                <w:szCs w:val="14"/>
              </w:rPr>
            </w:pPr>
            <w:r w:rsidRPr="00342C07">
              <w:rPr>
                <w:rFonts w:ascii="Calibri" w:hAnsi="Calibri" w:cs="Calibri"/>
                <w:sz w:val="14"/>
                <w:szCs w:val="14"/>
              </w:rPr>
              <w:t>(0.0, 0.03, 0.06)</w:t>
            </w:r>
          </w:p>
        </w:tc>
        <w:tc>
          <w:tcPr>
            <w:tcW w:w="424" w:type="pct"/>
            <w:noWrap/>
            <w:vAlign w:val="bottom"/>
            <w:hideMark/>
          </w:tcPr>
          <w:p w14:paraId="7FF7738F"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53192830"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6D567D4F" w14:textId="77777777" w:rsidTr="00DF553E">
        <w:trPr>
          <w:trHeight w:val="113"/>
        </w:trPr>
        <w:tc>
          <w:tcPr>
            <w:tcW w:w="335" w:type="pct"/>
            <w:tcBorders>
              <w:right w:val="single" w:sz="4" w:space="0" w:color="auto"/>
            </w:tcBorders>
            <w:noWrap/>
            <w:hideMark/>
          </w:tcPr>
          <w:p w14:paraId="16664428" w14:textId="77777777" w:rsidR="00781E9B" w:rsidRPr="00342C07" w:rsidRDefault="00781E9B" w:rsidP="00DF553E">
            <w:pPr>
              <w:rPr>
                <w:b/>
                <w:bCs/>
                <w:sz w:val="14"/>
                <w:szCs w:val="14"/>
              </w:rPr>
            </w:pPr>
            <w:r w:rsidRPr="00342C07">
              <w:rPr>
                <w:b/>
                <w:bCs/>
                <w:sz w:val="14"/>
                <w:szCs w:val="14"/>
              </w:rPr>
              <w:t>Scenario  8</w:t>
            </w:r>
          </w:p>
        </w:tc>
        <w:tc>
          <w:tcPr>
            <w:tcW w:w="424" w:type="pct"/>
            <w:tcBorders>
              <w:left w:val="single" w:sz="4" w:space="0" w:color="auto"/>
            </w:tcBorders>
            <w:noWrap/>
            <w:vAlign w:val="bottom"/>
            <w:hideMark/>
          </w:tcPr>
          <w:p w14:paraId="6C515E10"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8927A1C"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76634608"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59829425"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017A375F"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48AAE884"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5FA6E1D9"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0333B98"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6881F010" w14:textId="77777777" w:rsidR="00781E9B" w:rsidRPr="00342C07" w:rsidRDefault="00781E9B" w:rsidP="00DF553E">
            <w:pPr>
              <w:jc w:val="center"/>
              <w:rPr>
                <w:sz w:val="14"/>
                <w:szCs w:val="14"/>
              </w:rPr>
            </w:pPr>
            <w:r w:rsidRPr="00342C07">
              <w:rPr>
                <w:rFonts w:ascii="Calibri" w:hAnsi="Calibri" w:cs="Calibri"/>
                <w:sz w:val="14"/>
                <w:szCs w:val="14"/>
              </w:rPr>
              <w:t>(0.0, 0.03, 0.06)</w:t>
            </w:r>
          </w:p>
        </w:tc>
        <w:tc>
          <w:tcPr>
            <w:tcW w:w="424" w:type="pct"/>
            <w:noWrap/>
            <w:vAlign w:val="bottom"/>
            <w:hideMark/>
          </w:tcPr>
          <w:p w14:paraId="5BE37858"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408C9C57"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18DA61E3" w14:textId="77777777" w:rsidTr="00DF553E">
        <w:trPr>
          <w:trHeight w:val="113"/>
        </w:trPr>
        <w:tc>
          <w:tcPr>
            <w:tcW w:w="335" w:type="pct"/>
            <w:tcBorders>
              <w:right w:val="single" w:sz="4" w:space="0" w:color="auto"/>
            </w:tcBorders>
            <w:noWrap/>
            <w:hideMark/>
          </w:tcPr>
          <w:p w14:paraId="2A123962" w14:textId="77777777" w:rsidR="00781E9B" w:rsidRPr="00342C07" w:rsidRDefault="00781E9B" w:rsidP="00DF553E">
            <w:pPr>
              <w:rPr>
                <w:b/>
                <w:bCs/>
                <w:sz w:val="14"/>
                <w:szCs w:val="14"/>
              </w:rPr>
            </w:pPr>
            <w:r w:rsidRPr="00342C07">
              <w:rPr>
                <w:b/>
                <w:bCs/>
                <w:sz w:val="14"/>
                <w:szCs w:val="14"/>
              </w:rPr>
              <w:t>Scenario  9</w:t>
            </w:r>
          </w:p>
        </w:tc>
        <w:tc>
          <w:tcPr>
            <w:tcW w:w="424" w:type="pct"/>
            <w:tcBorders>
              <w:left w:val="single" w:sz="4" w:space="0" w:color="auto"/>
            </w:tcBorders>
            <w:noWrap/>
            <w:vAlign w:val="bottom"/>
            <w:hideMark/>
          </w:tcPr>
          <w:p w14:paraId="18303DD8"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DC147C3" w14:textId="77777777" w:rsidR="00781E9B" w:rsidRPr="00342C07" w:rsidRDefault="00781E9B" w:rsidP="00DF553E">
            <w:pPr>
              <w:jc w:val="center"/>
              <w:rPr>
                <w:sz w:val="14"/>
                <w:szCs w:val="14"/>
              </w:rPr>
            </w:pPr>
            <w:r w:rsidRPr="00342C07">
              <w:rPr>
                <w:rFonts w:ascii="Calibri" w:hAnsi="Calibri" w:cs="Calibri"/>
                <w:sz w:val="14"/>
                <w:szCs w:val="14"/>
              </w:rPr>
              <w:t>(0.0, 0.04, 0.07)</w:t>
            </w:r>
          </w:p>
        </w:tc>
        <w:tc>
          <w:tcPr>
            <w:tcW w:w="424" w:type="pct"/>
            <w:noWrap/>
            <w:vAlign w:val="bottom"/>
            <w:hideMark/>
          </w:tcPr>
          <w:p w14:paraId="4AEAB179"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28A73A30"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32700500"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0E7CA85F"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5F53F00B"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322CC44B"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7A73331B" w14:textId="77777777" w:rsidR="00781E9B" w:rsidRPr="00342C07" w:rsidRDefault="00781E9B" w:rsidP="00DF553E">
            <w:pPr>
              <w:jc w:val="center"/>
              <w:rPr>
                <w:sz w:val="14"/>
                <w:szCs w:val="14"/>
              </w:rPr>
            </w:pPr>
            <w:r w:rsidRPr="00342C07">
              <w:rPr>
                <w:rFonts w:ascii="Calibri" w:hAnsi="Calibri" w:cs="Calibri"/>
                <w:sz w:val="14"/>
                <w:szCs w:val="14"/>
              </w:rPr>
              <w:t>(0.0, 0.03, 0.06)</w:t>
            </w:r>
          </w:p>
        </w:tc>
        <w:tc>
          <w:tcPr>
            <w:tcW w:w="424" w:type="pct"/>
            <w:noWrap/>
            <w:vAlign w:val="bottom"/>
            <w:hideMark/>
          </w:tcPr>
          <w:p w14:paraId="307C860D"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342F6249"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52748FA6" w14:textId="77777777" w:rsidTr="00DF553E">
        <w:trPr>
          <w:trHeight w:val="113"/>
        </w:trPr>
        <w:tc>
          <w:tcPr>
            <w:tcW w:w="335" w:type="pct"/>
            <w:tcBorders>
              <w:right w:val="single" w:sz="4" w:space="0" w:color="auto"/>
            </w:tcBorders>
            <w:noWrap/>
            <w:hideMark/>
          </w:tcPr>
          <w:p w14:paraId="0CEA135D" w14:textId="77777777" w:rsidR="00781E9B" w:rsidRPr="00342C07" w:rsidRDefault="00781E9B" w:rsidP="00DF553E">
            <w:pPr>
              <w:rPr>
                <w:b/>
                <w:bCs/>
                <w:sz w:val="14"/>
                <w:szCs w:val="14"/>
              </w:rPr>
            </w:pPr>
            <w:r w:rsidRPr="00342C07">
              <w:rPr>
                <w:b/>
                <w:bCs/>
                <w:sz w:val="14"/>
                <w:szCs w:val="14"/>
              </w:rPr>
              <w:t>Scenario 10</w:t>
            </w:r>
          </w:p>
        </w:tc>
        <w:tc>
          <w:tcPr>
            <w:tcW w:w="424" w:type="pct"/>
            <w:tcBorders>
              <w:left w:val="single" w:sz="4" w:space="0" w:color="auto"/>
            </w:tcBorders>
            <w:noWrap/>
            <w:vAlign w:val="bottom"/>
            <w:hideMark/>
          </w:tcPr>
          <w:p w14:paraId="0AF59EB8"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BD6BAB6"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47C57EA1"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7E97CE43"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20D0D023" w14:textId="77777777" w:rsidR="00781E9B" w:rsidRPr="00342C07" w:rsidRDefault="00781E9B" w:rsidP="00DF553E">
            <w:pPr>
              <w:jc w:val="center"/>
              <w:rPr>
                <w:sz w:val="14"/>
                <w:szCs w:val="14"/>
              </w:rPr>
            </w:pPr>
            <w:r w:rsidRPr="00342C07">
              <w:rPr>
                <w:rFonts w:ascii="Calibri" w:hAnsi="Calibri" w:cs="Calibri"/>
                <w:sz w:val="14"/>
                <w:szCs w:val="14"/>
              </w:rPr>
              <w:t>(0.04, 0.06, 0.09)</w:t>
            </w:r>
          </w:p>
        </w:tc>
        <w:tc>
          <w:tcPr>
            <w:tcW w:w="424" w:type="pct"/>
            <w:noWrap/>
            <w:vAlign w:val="bottom"/>
            <w:hideMark/>
          </w:tcPr>
          <w:p w14:paraId="05CD827F"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3813E2F5"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6DF699E8"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287B4F5F" w14:textId="77777777" w:rsidR="00781E9B" w:rsidRPr="00342C07" w:rsidRDefault="00781E9B" w:rsidP="00DF553E">
            <w:pPr>
              <w:jc w:val="center"/>
              <w:rPr>
                <w:sz w:val="14"/>
                <w:szCs w:val="14"/>
              </w:rPr>
            </w:pPr>
            <w:r w:rsidRPr="00342C07">
              <w:rPr>
                <w:rFonts w:ascii="Calibri" w:hAnsi="Calibri" w:cs="Calibri"/>
                <w:sz w:val="14"/>
                <w:szCs w:val="14"/>
              </w:rPr>
              <w:t>(0.0, 0.03, 0.06)</w:t>
            </w:r>
          </w:p>
        </w:tc>
        <w:tc>
          <w:tcPr>
            <w:tcW w:w="424" w:type="pct"/>
            <w:noWrap/>
            <w:vAlign w:val="bottom"/>
            <w:hideMark/>
          </w:tcPr>
          <w:p w14:paraId="1DA0AD2E"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382083FF"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7567CFDA" w14:textId="77777777" w:rsidTr="00DF553E">
        <w:trPr>
          <w:trHeight w:val="113"/>
        </w:trPr>
        <w:tc>
          <w:tcPr>
            <w:tcW w:w="335" w:type="pct"/>
            <w:tcBorders>
              <w:right w:val="single" w:sz="4" w:space="0" w:color="auto"/>
            </w:tcBorders>
            <w:noWrap/>
            <w:hideMark/>
          </w:tcPr>
          <w:p w14:paraId="5CB7AE1E" w14:textId="77777777" w:rsidR="00781E9B" w:rsidRPr="00342C07" w:rsidRDefault="00781E9B" w:rsidP="00DF553E">
            <w:pPr>
              <w:rPr>
                <w:b/>
                <w:bCs/>
                <w:sz w:val="14"/>
                <w:szCs w:val="14"/>
              </w:rPr>
            </w:pPr>
            <w:r w:rsidRPr="00342C07">
              <w:rPr>
                <w:b/>
                <w:bCs/>
                <w:sz w:val="14"/>
                <w:szCs w:val="14"/>
              </w:rPr>
              <w:t>Scenario 11</w:t>
            </w:r>
          </w:p>
        </w:tc>
        <w:tc>
          <w:tcPr>
            <w:tcW w:w="424" w:type="pct"/>
            <w:tcBorders>
              <w:left w:val="single" w:sz="4" w:space="0" w:color="auto"/>
            </w:tcBorders>
            <w:noWrap/>
            <w:vAlign w:val="bottom"/>
            <w:hideMark/>
          </w:tcPr>
          <w:p w14:paraId="0D9F946F" w14:textId="77777777" w:rsidR="00781E9B" w:rsidRPr="00342C07" w:rsidRDefault="00781E9B" w:rsidP="00DF553E">
            <w:pPr>
              <w:jc w:val="center"/>
              <w:rPr>
                <w:sz w:val="14"/>
                <w:szCs w:val="14"/>
              </w:rPr>
            </w:pPr>
            <w:r w:rsidRPr="00342C07">
              <w:rPr>
                <w:rFonts w:ascii="Calibri" w:hAnsi="Calibri" w:cs="Calibri"/>
                <w:sz w:val="14"/>
                <w:szCs w:val="14"/>
              </w:rPr>
              <w:t>(0.04, 0.08, 0.12)</w:t>
            </w:r>
          </w:p>
        </w:tc>
        <w:tc>
          <w:tcPr>
            <w:tcW w:w="424" w:type="pct"/>
            <w:noWrap/>
            <w:vAlign w:val="bottom"/>
            <w:hideMark/>
          </w:tcPr>
          <w:p w14:paraId="3E0E3081" w14:textId="77777777" w:rsidR="00781E9B" w:rsidRPr="00342C07" w:rsidRDefault="00781E9B" w:rsidP="00DF553E">
            <w:pPr>
              <w:jc w:val="center"/>
              <w:rPr>
                <w:sz w:val="14"/>
                <w:szCs w:val="14"/>
              </w:rPr>
            </w:pPr>
            <w:r w:rsidRPr="00342C07">
              <w:rPr>
                <w:rFonts w:ascii="Calibri" w:hAnsi="Calibri" w:cs="Calibri"/>
                <w:sz w:val="14"/>
                <w:szCs w:val="14"/>
              </w:rPr>
              <w:t>(0.07, 0.11, 0.14)</w:t>
            </w:r>
          </w:p>
        </w:tc>
        <w:tc>
          <w:tcPr>
            <w:tcW w:w="424" w:type="pct"/>
            <w:noWrap/>
            <w:vAlign w:val="bottom"/>
            <w:hideMark/>
          </w:tcPr>
          <w:p w14:paraId="416797F6"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3E3D7CB4" w14:textId="77777777" w:rsidR="00781E9B" w:rsidRPr="00342C07" w:rsidRDefault="00781E9B" w:rsidP="00DF553E">
            <w:pPr>
              <w:jc w:val="center"/>
              <w:rPr>
                <w:sz w:val="14"/>
                <w:szCs w:val="14"/>
              </w:rPr>
            </w:pPr>
            <w:r w:rsidRPr="00342C07">
              <w:rPr>
                <w:rFonts w:ascii="Calibri" w:hAnsi="Calibri" w:cs="Calibri"/>
                <w:sz w:val="14"/>
                <w:szCs w:val="14"/>
              </w:rPr>
              <w:t>(0.0, 0.02, 0.05)</w:t>
            </w:r>
          </w:p>
        </w:tc>
        <w:tc>
          <w:tcPr>
            <w:tcW w:w="424" w:type="pct"/>
            <w:noWrap/>
            <w:vAlign w:val="bottom"/>
            <w:hideMark/>
          </w:tcPr>
          <w:p w14:paraId="57E5D20B"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26B7C2DE"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72BB9470"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13A8C11"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5E1C39EC" w14:textId="77777777" w:rsidR="00781E9B" w:rsidRPr="00342C07" w:rsidRDefault="00781E9B" w:rsidP="00DF553E">
            <w:pPr>
              <w:jc w:val="center"/>
              <w:rPr>
                <w:sz w:val="14"/>
                <w:szCs w:val="14"/>
              </w:rPr>
            </w:pPr>
            <w:r w:rsidRPr="00342C07">
              <w:rPr>
                <w:rFonts w:ascii="Calibri" w:hAnsi="Calibri" w:cs="Calibri"/>
                <w:sz w:val="14"/>
                <w:szCs w:val="14"/>
              </w:rPr>
              <w:t>(0.06, 0.09, 0.12)</w:t>
            </w:r>
          </w:p>
        </w:tc>
        <w:tc>
          <w:tcPr>
            <w:tcW w:w="424" w:type="pct"/>
            <w:noWrap/>
            <w:vAlign w:val="bottom"/>
            <w:hideMark/>
          </w:tcPr>
          <w:p w14:paraId="7BE6F317"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6608A9D2"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3732E2D3" w14:textId="77777777" w:rsidTr="00DF553E">
        <w:trPr>
          <w:trHeight w:val="113"/>
        </w:trPr>
        <w:tc>
          <w:tcPr>
            <w:tcW w:w="335" w:type="pct"/>
            <w:tcBorders>
              <w:right w:val="single" w:sz="4" w:space="0" w:color="auto"/>
            </w:tcBorders>
            <w:noWrap/>
            <w:hideMark/>
          </w:tcPr>
          <w:p w14:paraId="2A9DD3FC" w14:textId="77777777" w:rsidR="00781E9B" w:rsidRPr="00342C07" w:rsidRDefault="00781E9B" w:rsidP="00DF553E">
            <w:pPr>
              <w:rPr>
                <w:b/>
                <w:bCs/>
                <w:sz w:val="14"/>
                <w:szCs w:val="14"/>
              </w:rPr>
            </w:pPr>
            <w:r w:rsidRPr="00342C07">
              <w:rPr>
                <w:b/>
                <w:bCs/>
                <w:sz w:val="14"/>
                <w:szCs w:val="14"/>
              </w:rPr>
              <w:t>Scenario 12</w:t>
            </w:r>
          </w:p>
        </w:tc>
        <w:tc>
          <w:tcPr>
            <w:tcW w:w="424" w:type="pct"/>
            <w:tcBorders>
              <w:left w:val="single" w:sz="4" w:space="0" w:color="auto"/>
            </w:tcBorders>
            <w:noWrap/>
            <w:vAlign w:val="bottom"/>
            <w:hideMark/>
          </w:tcPr>
          <w:p w14:paraId="03DA32B5" w14:textId="77777777" w:rsidR="00781E9B" w:rsidRPr="00342C07" w:rsidRDefault="00781E9B" w:rsidP="00DF553E">
            <w:pPr>
              <w:jc w:val="center"/>
              <w:rPr>
                <w:sz w:val="14"/>
                <w:szCs w:val="14"/>
              </w:rPr>
            </w:pPr>
            <w:r w:rsidRPr="00342C07">
              <w:rPr>
                <w:rFonts w:ascii="Calibri" w:hAnsi="Calibri" w:cs="Calibri"/>
                <w:sz w:val="14"/>
                <w:szCs w:val="14"/>
              </w:rPr>
              <w:t>(0.08, 0.12, 0.16)</w:t>
            </w:r>
          </w:p>
        </w:tc>
        <w:tc>
          <w:tcPr>
            <w:tcW w:w="424" w:type="pct"/>
            <w:noWrap/>
            <w:vAlign w:val="bottom"/>
            <w:hideMark/>
          </w:tcPr>
          <w:p w14:paraId="64D7FA28" w14:textId="77777777" w:rsidR="00781E9B" w:rsidRPr="00342C07" w:rsidRDefault="00781E9B" w:rsidP="00DF553E">
            <w:pPr>
              <w:jc w:val="center"/>
              <w:rPr>
                <w:sz w:val="14"/>
                <w:szCs w:val="14"/>
              </w:rPr>
            </w:pPr>
            <w:r w:rsidRPr="00342C07">
              <w:rPr>
                <w:rFonts w:ascii="Calibri" w:hAnsi="Calibri" w:cs="Calibri"/>
                <w:sz w:val="14"/>
                <w:szCs w:val="14"/>
              </w:rPr>
              <w:t>(0.07, 0.11, 0.14)</w:t>
            </w:r>
          </w:p>
        </w:tc>
        <w:tc>
          <w:tcPr>
            <w:tcW w:w="424" w:type="pct"/>
            <w:noWrap/>
            <w:vAlign w:val="bottom"/>
            <w:hideMark/>
          </w:tcPr>
          <w:p w14:paraId="4CA4B768"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661CF9AE" w14:textId="77777777" w:rsidR="00781E9B" w:rsidRPr="00342C07" w:rsidRDefault="00781E9B" w:rsidP="00DF553E">
            <w:pPr>
              <w:jc w:val="center"/>
              <w:rPr>
                <w:sz w:val="14"/>
                <w:szCs w:val="14"/>
              </w:rPr>
            </w:pPr>
            <w:r w:rsidRPr="00342C07">
              <w:rPr>
                <w:rFonts w:ascii="Calibri" w:hAnsi="Calibri" w:cs="Calibri"/>
                <w:sz w:val="14"/>
                <w:szCs w:val="14"/>
              </w:rPr>
              <w:t>(0.0, 0.02, 0.05)</w:t>
            </w:r>
          </w:p>
        </w:tc>
        <w:tc>
          <w:tcPr>
            <w:tcW w:w="424" w:type="pct"/>
            <w:noWrap/>
            <w:vAlign w:val="bottom"/>
            <w:hideMark/>
          </w:tcPr>
          <w:p w14:paraId="00A36D71"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18AA4ABD"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58020176"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5FFEF82D"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5383B282" w14:textId="77777777" w:rsidR="00781E9B" w:rsidRPr="00342C07" w:rsidRDefault="00781E9B" w:rsidP="00DF553E">
            <w:pPr>
              <w:jc w:val="center"/>
              <w:rPr>
                <w:sz w:val="14"/>
                <w:szCs w:val="14"/>
              </w:rPr>
            </w:pPr>
            <w:r w:rsidRPr="00342C07">
              <w:rPr>
                <w:rFonts w:ascii="Calibri" w:hAnsi="Calibri" w:cs="Calibri"/>
                <w:sz w:val="14"/>
                <w:szCs w:val="14"/>
              </w:rPr>
              <w:t>(0.06, 0.09, 0.12)</w:t>
            </w:r>
          </w:p>
        </w:tc>
        <w:tc>
          <w:tcPr>
            <w:tcW w:w="424" w:type="pct"/>
            <w:noWrap/>
            <w:vAlign w:val="bottom"/>
            <w:hideMark/>
          </w:tcPr>
          <w:p w14:paraId="7E640F19"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5FA4252C"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33BC608D" w14:textId="77777777" w:rsidTr="00DF553E">
        <w:trPr>
          <w:trHeight w:val="113"/>
        </w:trPr>
        <w:tc>
          <w:tcPr>
            <w:tcW w:w="335" w:type="pct"/>
            <w:tcBorders>
              <w:right w:val="single" w:sz="4" w:space="0" w:color="auto"/>
            </w:tcBorders>
            <w:noWrap/>
            <w:hideMark/>
          </w:tcPr>
          <w:p w14:paraId="36348A53" w14:textId="77777777" w:rsidR="00781E9B" w:rsidRPr="00342C07" w:rsidRDefault="00781E9B" w:rsidP="00DF553E">
            <w:pPr>
              <w:rPr>
                <w:b/>
                <w:bCs/>
                <w:sz w:val="14"/>
                <w:szCs w:val="14"/>
              </w:rPr>
            </w:pPr>
            <w:r w:rsidRPr="00342C07">
              <w:rPr>
                <w:b/>
                <w:bCs/>
                <w:sz w:val="14"/>
                <w:szCs w:val="14"/>
              </w:rPr>
              <w:t>Scenario 13</w:t>
            </w:r>
          </w:p>
        </w:tc>
        <w:tc>
          <w:tcPr>
            <w:tcW w:w="424" w:type="pct"/>
            <w:tcBorders>
              <w:left w:val="single" w:sz="4" w:space="0" w:color="auto"/>
            </w:tcBorders>
            <w:noWrap/>
            <w:vAlign w:val="bottom"/>
            <w:hideMark/>
          </w:tcPr>
          <w:p w14:paraId="18AB6B8B" w14:textId="77777777" w:rsidR="00781E9B" w:rsidRPr="00342C07" w:rsidRDefault="00781E9B" w:rsidP="00DF553E">
            <w:pPr>
              <w:jc w:val="center"/>
              <w:rPr>
                <w:sz w:val="14"/>
                <w:szCs w:val="14"/>
              </w:rPr>
            </w:pPr>
            <w:r w:rsidRPr="00342C07">
              <w:rPr>
                <w:rFonts w:ascii="Calibri" w:hAnsi="Calibri" w:cs="Calibri"/>
                <w:sz w:val="14"/>
                <w:szCs w:val="14"/>
              </w:rPr>
              <w:t>(0.04, 0.08, 0.12)</w:t>
            </w:r>
          </w:p>
        </w:tc>
        <w:tc>
          <w:tcPr>
            <w:tcW w:w="424" w:type="pct"/>
            <w:noWrap/>
            <w:vAlign w:val="bottom"/>
            <w:hideMark/>
          </w:tcPr>
          <w:p w14:paraId="034981BA" w14:textId="77777777" w:rsidR="00781E9B" w:rsidRPr="00342C07" w:rsidRDefault="00781E9B" w:rsidP="00DF553E">
            <w:pPr>
              <w:jc w:val="center"/>
              <w:rPr>
                <w:sz w:val="14"/>
                <w:szCs w:val="14"/>
              </w:rPr>
            </w:pPr>
            <w:r w:rsidRPr="00342C07">
              <w:rPr>
                <w:rFonts w:ascii="Calibri" w:hAnsi="Calibri" w:cs="Calibri"/>
                <w:sz w:val="14"/>
                <w:szCs w:val="14"/>
              </w:rPr>
              <w:t>(0.07, 0.11, 0.14)</w:t>
            </w:r>
          </w:p>
        </w:tc>
        <w:tc>
          <w:tcPr>
            <w:tcW w:w="424" w:type="pct"/>
            <w:noWrap/>
            <w:vAlign w:val="bottom"/>
            <w:hideMark/>
          </w:tcPr>
          <w:p w14:paraId="360261F6"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1474E65A" w14:textId="77777777" w:rsidR="00781E9B" w:rsidRPr="00342C07" w:rsidRDefault="00781E9B" w:rsidP="00DF553E">
            <w:pPr>
              <w:jc w:val="center"/>
              <w:rPr>
                <w:sz w:val="14"/>
                <w:szCs w:val="14"/>
              </w:rPr>
            </w:pPr>
            <w:r w:rsidRPr="00342C07">
              <w:rPr>
                <w:rFonts w:ascii="Calibri" w:hAnsi="Calibri" w:cs="Calibri"/>
                <w:sz w:val="14"/>
                <w:szCs w:val="14"/>
              </w:rPr>
              <w:t>(0.0, 0.02, 0.05)</w:t>
            </w:r>
          </w:p>
        </w:tc>
        <w:tc>
          <w:tcPr>
            <w:tcW w:w="424" w:type="pct"/>
            <w:noWrap/>
            <w:vAlign w:val="bottom"/>
            <w:hideMark/>
          </w:tcPr>
          <w:p w14:paraId="63B5B5DA"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4D0E5E03"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3B396F8F"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5798BF4"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42FAE2A9" w14:textId="77777777" w:rsidR="00781E9B" w:rsidRPr="00342C07" w:rsidRDefault="00781E9B" w:rsidP="00DF553E">
            <w:pPr>
              <w:jc w:val="center"/>
              <w:rPr>
                <w:sz w:val="14"/>
                <w:szCs w:val="14"/>
              </w:rPr>
            </w:pPr>
            <w:r w:rsidRPr="00342C07">
              <w:rPr>
                <w:rFonts w:ascii="Calibri" w:hAnsi="Calibri" w:cs="Calibri"/>
                <w:sz w:val="14"/>
                <w:szCs w:val="14"/>
              </w:rPr>
              <w:t>(0.06, 0.09, 0.12)</w:t>
            </w:r>
          </w:p>
        </w:tc>
        <w:tc>
          <w:tcPr>
            <w:tcW w:w="424" w:type="pct"/>
            <w:noWrap/>
            <w:vAlign w:val="bottom"/>
            <w:hideMark/>
          </w:tcPr>
          <w:p w14:paraId="2DD65120"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11F30967"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1ED3428D" w14:textId="77777777" w:rsidTr="00DF553E">
        <w:trPr>
          <w:trHeight w:val="113"/>
        </w:trPr>
        <w:tc>
          <w:tcPr>
            <w:tcW w:w="335" w:type="pct"/>
            <w:tcBorders>
              <w:right w:val="single" w:sz="4" w:space="0" w:color="auto"/>
            </w:tcBorders>
            <w:noWrap/>
            <w:hideMark/>
          </w:tcPr>
          <w:p w14:paraId="5CD0DA89" w14:textId="77777777" w:rsidR="00781E9B" w:rsidRPr="00342C07" w:rsidRDefault="00781E9B" w:rsidP="00DF553E">
            <w:pPr>
              <w:rPr>
                <w:b/>
                <w:bCs/>
                <w:sz w:val="14"/>
                <w:szCs w:val="14"/>
              </w:rPr>
            </w:pPr>
            <w:r w:rsidRPr="00342C07">
              <w:rPr>
                <w:b/>
                <w:bCs/>
                <w:sz w:val="14"/>
                <w:szCs w:val="14"/>
              </w:rPr>
              <w:t>Scenario 14</w:t>
            </w:r>
          </w:p>
        </w:tc>
        <w:tc>
          <w:tcPr>
            <w:tcW w:w="424" w:type="pct"/>
            <w:tcBorders>
              <w:left w:val="single" w:sz="4" w:space="0" w:color="auto"/>
            </w:tcBorders>
            <w:noWrap/>
            <w:vAlign w:val="bottom"/>
            <w:hideMark/>
          </w:tcPr>
          <w:p w14:paraId="535CA764"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248E7734"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087FD17F"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2A94B32E"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25AAAE79"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1FF42BBB"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753E5B41"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743FC0E6"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4CD83429" w14:textId="77777777" w:rsidR="00781E9B" w:rsidRPr="00342C07" w:rsidRDefault="00781E9B" w:rsidP="00DF553E">
            <w:pPr>
              <w:jc w:val="center"/>
              <w:rPr>
                <w:sz w:val="14"/>
                <w:szCs w:val="14"/>
              </w:rPr>
            </w:pPr>
            <w:r w:rsidRPr="00342C07">
              <w:rPr>
                <w:rFonts w:ascii="Calibri" w:hAnsi="Calibri" w:cs="Calibri"/>
                <w:sz w:val="14"/>
                <w:szCs w:val="14"/>
              </w:rPr>
              <w:t>(0.06, 0.09, 0.12)</w:t>
            </w:r>
          </w:p>
        </w:tc>
        <w:tc>
          <w:tcPr>
            <w:tcW w:w="424" w:type="pct"/>
            <w:noWrap/>
            <w:vAlign w:val="bottom"/>
            <w:hideMark/>
          </w:tcPr>
          <w:p w14:paraId="1D55E56F"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034F9351"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6536977E" w14:textId="77777777" w:rsidTr="00DF553E">
        <w:trPr>
          <w:trHeight w:val="113"/>
        </w:trPr>
        <w:tc>
          <w:tcPr>
            <w:tcW w:w="335" w:type="pct"/>
            <w:tcBorders>
              <w:right w:val="single" w:sz="4" w:space="0" w:color="auto"/>
            </w:tcBorders>
            <w:noWrap/>
            <w:hideMark/>
          </w:tcPr>
          <w:p w14:paraId="29ACD093" w14:textId="77777777" w:rsidR="00781E9B" w:rsidRPr="00342C07" w:rsidRDefault="00781E9B" w:rsidP="00DF553E">
            <w:pPr>
              <w:rPr>
                <w:b/>
                <w:bCs/>
                <w:sz w:val="14"/>
                <w:szCs w:val="14"/>
              </w:rPr>
            </w:pPr>
            <w:r w:rsidRPr="00342C07">
              <w:rPr>
                <w:b/>
                <w:bCs/>
                <w:sz w:val="14"/>
                <w:szCs w:val="14"/>
              </w:rPr>
              <w:t>Scenario 15</w:t>
            </w:r>
          </w:p>
        </w:tc>
        <w:tc>
          <w:tcPr>
            <w:tcW w:w="424" w:type="pct"/>
            <w:tcBorders>
              <w:left w:val="single" w:sz="4" w:space="0" w:color="auto"/>
            </w:tcBorders>
            <w:noWrap/>
            <w:vAlign w:val="bottom"/>
            <w:hideMark/>
          </w:tcPr>
          <w:p w14:paraId="65CA6E78"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21FCCDFC"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7A76EE99"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noWrap/>
            <w:vAlign w:val="bottom"/>
            <w:hideMark/>
          </w:tcPr>
          <w:p w14:paraId="3FAC4A4F"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4FAB93BD"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044F87BD"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7A171B79"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6385EB8A"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noWrap/>
            <w:vAlign w:val="bottom"/>
            <w:hideMark/>
          </w:tcPr>
          <w:p w14:paraId="23A9ED45"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49002544"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noWrap/>
            <w:vAlign w:val="bottom"/>
            <w:hideMark/>
          </w:tcPr>
          <w:p w14:paraId="25A27A32"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06ACB2A7" w14:textId="77777777" w:rsidTr="00DF553E">
        <w:trPr>
          <w:trHeight w:val="113"/>
        </w:trPr>
        <w:tc>
          <w:tcPr>
            <w:tcW w:w="335" w:type="pct"/>
            <w:tcBorders>
              <w:right w:val="single" w:sz="4" w:space="0" w:color="auto"/>
            </w:tcBorders>
            <w:noWrap/>
            <w:hideMark/>
          </w:tcPr>
          <w:p w14:paraId="7A5EB9FA" w14:textId="77777777" w:rsidR="00781E9B" w:rsidRPr="00342C07" w:rsidRDefault="00781E9B" w:rsidP="00DF553E">
            <w:pPr>
              <w:rPr>
                <w:b/>
                <w:bCs/>
                <w:sz w:val="14"/>
                <w:szCs w:val="14"/>
              </w:rPr>
            </w:pPr>
            <w:r w:rsidRPr="00342C07">
              <w:rPr>
                <w:b/>
                <w:bCs/>
                <w:sz w:val="14"/>
                <w:szCs w:val="14"/>
              </w:rPr>
              <w:t>Scenario 16</w:t>
            </w:r>
          </w:p>
        </w:tc>
        <w:tc>
          <w:tcPr>
            <w:tcW w:w="424" w:type="pct"/>
            <w:tcBorders>
              <w:left w:val="single" w:sz="4" w:space="0" w:color="auto"/>
            </w:tcBorders>
            <w:noWrap/>
            <w:vAlign w:val="bottom"/>
            <w:hideMark/>
          </w:tcPr>
          <w:p w14:paraId="1F1199AB"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140F3B1"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33D1741D"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056059D3" w14:textId="77777777" w:rsidR="00781E9B" w:rsidRPr="00342C07" w:rsidRDefault="00781E9B" w:rsidP="00DF553E">
            <w:pPr>
              <w:jc w:val="center"/>
              <w:rPr>
                <w:sz w:val="14"/>
                <w:szCs w:val="14"/>
              </w:rPr>
            </w:pPr>
            <w:r w:rsidRPr="00342C07">
              <w:rPr>
                <w:rFonts w:ascii="Calibri" w:hAnsi="Calibri" w:cs="Calibri"/>
                <w:sz w:val="14"/>
                <w:szCs w:val="14"/>
              </w:rPr>
              <w:t>(0.02, 0.05, 0.07)</w:t>
            </w:r>
          </w:p>
        </w:tc>
        <w:tc>
          <w:tcPr>
            <w:tcW w:w="424" w:type="pct"/>
            <w:noWrap/>
            <w:vAlign w:val="bottom"/>
            <w:hideMark/>
          </w:tcPr>
          <w:p w14:paraId="5C62B819"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523D815E"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1C98D30F"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DE5AD1C"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5F2EC9A9"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20FB44F8"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62919923"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3EB0A05A" w14:textId="77777777" w:rsidTr="00DF553E">
        <w:trPr>
          <w:trHeight w:val="113"/>
        </w:trPr>
        <w:tc>
          <w:tcPr>
            <w:tcW w:w="335" w:type="pct"/>
            <w:tcBorders>
              <w:right w:val="single" w:sz="4" w:space="0" w:color="auto"/>
            </w:tcBorders>
            <w:noWrap/>
            <w:hideMark/>
          </w:tcPr>
          <w:p w14:paraId="2A4E6977" w14:textId="77777777" w:rsidR="00781E9B" w:rsidRPr="00342C07" w:rsidRDefault="00781E9B" w:rsidP="00DF553E">
            <w:pPr>
              <w:rPr>
                <w:b/>
                <w:bCs/>
                <w:sz w:val="14"/>
                <w:szCs w:val="14"/>
              </w:rPr>
            </w:pPr>
            <w:r w:rsidRPr="00342C07">
              <w:rPr>
                <w:b/>
                <w:bCs/>
                <w:sz w:val="14"/>
                <w:szCs w:val="14"/>
              </w:rPr>
              <w:t>Scenario 17</w:t>
            </w:r>
          </w:p>
        </w:tc>
        <w:tc>
          <w:tcPr>
            <w:tcW w:w="424" w:type="pct"/>
            <w:tcBorders>
              <w:left w:val="single" w:sz="4" w:space="0" w:color="auto"/>
            </w:tcBorders>
            <w:noWrap/>
            <w:vAlign w:val="bottom"/>
            <w:hideMark/>
          </w:tcPr>
          <w:p w14:paraId="1D30C7EF"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7372DD29"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189B56B9"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1A5AAF2E"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23FF457D"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131994B8"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576B152F"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42188AB5"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428E2B67"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6323EC9A"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7438B625"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5DA332B8" w14:textId="77777777" w:rsidTr="00DF553E">
        <w:trPr>
          <w:trHeight w:val="113"/>
        </w:trPr>
        <w:tc>
          <w:tcPr>
            <w:tcW w:w="335" w:type="pct"/>
            <w:tcBorders>
              <w:right w:val="single" w:sz="4" w:space="0" w:color="auto"/>
            </w:tcBorders>
            <w:noWrap/>
            <w:hideMark/>
          </w:tcPr>
          <w:p w14:paraId="190480BA" w14:textId="77777777" w:rsidR="00781E9B" w:rsidRPr="00342C07" w:rsidRDefault="00781E9B" w:rsidP="00DF553E">
            <w:pPr>
              <w:rPr>
                <w:b/>
                <w:bCs/>
                <w:sz w:val="14"/>
                <w:szCs w:val="14"/>
              </w:rPr>
            </w:pPr>
            <w:r w:rsidRPr="00342C07">
              <w:rPr>
                <w:b/>
                <w:bCs/>
                <w:sz w:val="14"/>
                <w:szCs w:val="14"/>
              </w:rPr>
              <w:t>Scenario 18</w:t>
            </w:r>
          </w:p>
        </w:tc>
        <w:tc>
          <w:tcPr>
            <w:tcW w:w="424" w:type="pct"/>
            <w:tcBorders>
              <w:left w:val="single" w:sz="4" w:space="0" w:color="auto"/>
            </w:tcBorders>
            <w:noWrap/>
            <w:vAlign w:val="bottom"/>
            <w:hideMark/>
          </w:tcPr>
          <w:p w14:paraId="5CCB25DA"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78780491" w14:textId="77777777" w:rsidR="00781E9B" w:rsidRPr="00342C07" w:rsidRDefault="00781E9B" w:rsidP="00DF553E">
            <w:pPr>
              <w:jc w:val="center"/>
              <w:rPr>
                <w:sz w:val="14"/>
                <w:szCs w:val="14"/>
              </w:rPr>
            </w:pPr>
            <w:r w:rsidRPr="00342C07">
              <w:rPr>
                <w:rFonts w:ascii="Calibri" w:hAnsi="Calibri" w:cs="Calibri"/>
                <w:sz w:val="14"/>
                <w:szCs w:val="14"/>
              </w:rPr>
              <w:t>(0.0, 0.04, 0.07)</w:t>
            </w:r>
          </w:p>
        </w:tc>
        <w:tc>
          <w:tcPr>
            <w:tcW w:w="424" w:type="pct"/>
            <w:noWrap/>
            <w:vAlign w:val="bottom"/>
            <w:hideMark/>
          </w:tcPr>
          <w:p w14:paraId="2F542FDA"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4BBC9DBA" w14:textId="77777777" w:rsidR="00781E9B" w:rsidRPr="00342C07" w:rsidRDefault="00781E9B" w:rsidP="00DF553E">
            <w:pPr>
              <w:jc w:val="center"/>
              <w:rPr>
                <w:sz w:val="14"/>
                <w:szCs w:val="14"/>
              </w:rPr>
            </w:pPr>
            <w:r w:rsidRPr="00342C07">
              <w:rPr>
                <w:rFonts w:ascii="Calibri" w:hAnsi="Calibri" w:cs="Calibri"/>
                <w:sz w:val="14"/>
                <w:szCs w:val="14"/>
              </w:rPr>
              <w:t>(0.05, 0.07, 0.1)</w:t>
            </w:r>
          </w:p>
        </w:tc>
        <w:tc>
          <w:tcPr>
            <w:tcW w:w="424" w:type="pct"/>
            <w:noWrap/>
            <w:vAlign w:val="bottom"/>
            <w:hideMark/>
          </w:tcPr>
          <w:p w14:paraId="1DFBD91D"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61C500A1"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5DB60B2F"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2BD7FD17"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18152E3B"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7F9B3CDC"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017AC34E"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5CB5FCBD" w14:textId="77777777" w:rsidTr="00DF553E">
        <w:trPr>
          <w:trHeight w:val="113"/>
        </w:trPr>
        <w:tc>
          <w:tcPr>
            <w:tcW w:w="335" w:type="pct"/>
            <w:tcBorders>
              <w:right w:val="single" w:sz="4" w:space="0" w:color="auto"/>
            </w:tcBorders>
            <w:noWrap/>
            <w:hideMark/>
          </w:tcPr>
          <w:p w14:paraId="58DD9D34" w14:textId="77777777" w:rsidR="00781E9B" w:rsidRPr="00342C07" w:rsidRDefault="00781E9B" w:rsidP="00DF553E">
            <w:pPr>
              <w:rPr>
                <w:b/>
                <w:bCs/>
                <w:sz w:val="14"/>
                <w:szCs w:val="14"/>
              </w:rPr>
            </w:pPr>
            <w:r w:rsidRPr="00342C07">
              <w:rPr>
                <w:b/>
                <w:bCs/>
                <w:sz w:val="14"/>
                <w:szCs w:val="14"/>
              </w:rPr>
              <w:t>Scenario 19</w:t>
            </w:r>
          </w:p>
        </w:tc>
        <w:tc>
          <w:tcPr>
            <w:tcW w:w="424" w:type="pct"/>
            <w:tcBorders>
              <w:left w:val="single" w:sz="4" w:space="0" w:color="auto"/>
            </w:tcBorders>
            <w:noWrap/>
            <w:vAlign w:val="bottom"/>
            <w:hideMark/>
          </w:tcPr>
          <w:p w14:paraId="48E4A975"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0745D7FB"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noWrap/>
            <w:vAlign w:val="bottom"/>
            <w:hideMark/>
          </w:tcPr>
          <w:p w14:paraId="1D7B6FEF"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2381DCB2" w14:textId="77777777" w:rsidR="00781E9B" w:rsidRPr="00342C07" w:rsidRDefault="00781E9B" w:rsidP="00DF553E">
            <w:pPr>
              <w:jc w:val="center"/>
              <w:rPr>
                <w:sz w:val="14"/>
                <w:szCs w:val="14"/>
              </w:rPr>
            </w:pPr>
            <w:r w:rsidRPr="00342C07">
              <w:rPr>
                <w:rFonts w:ascii="Calibri" w:hAnsi="Calibri" w:cs="Calibri"/>
                <w:sz w:val="14"/>
                <w:szCs w:val="14"/>
              </w:rPr>
              <w:t>(0.02, 0.05, 0.07)</w:t>
            </w:r>
          </w:p>
        </w:tc>
        <w:tc>
          <w:tcPr>
            <w:tcW w:w="424" w:type="pct"/>
            <w:noWrap/>
            <w:vAlign w:val="bottom"/>
            <w:hideMark/>
          </w:tcPr>
          <w:p w14:paraId="47FC6D55"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39FB3976"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75D826B3"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0051A222"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56C5A4A1"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774989C1"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5B36B476"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342C07" w:rsidRPr="00342C07" w14:paraId="119D5412" w14:textId="77777777" w:rsidTr="00DF553E">
        <w:trPr>
          <w:trHeight w:val="113"/>
        </w:trPr>
        <w:tc>
          <w:tcPr>
            <w:tcW w:w="335" w:type="pct"/>
            <w:tcBorders>
              <w:right w:val="single" w:sz="4" w:space="0" w:color="auto"/>
            </w:tcBorders>
            <w:noWrap/>
            <w:hideMark/>
          </w:tcPr>
          <w:p w14:paraId="4CADD1C0" w14:textId="77777777" w:rsidR="00781E9B" w:rsidRPr="00342C07" w:rsidRDefault="00781E9B" w:rsidP="00DF553E">
            <w:pPr>
              <w:rPr>
                <w:b/>
                <w:bCs/>
                <w:sz w:val="14"/>
                <w:szCs w:val="14"/>
              </w:rPr>
            </w:pPr>
            <w:r w:rsidRPr="00342C07">
              <w:rPr>
                <w:b/>
                <w:bCs/>
                <w:sz w:val="14"/>
                <w:szCs w:val="14"/>
              </w:rPr>
              <w:t>Scenario 20</w:t>
            </w:r>
          </w:p>
        </w:tc>
        <w:tc>
          <w:tcPr>
            <w:tcW w:w="424" w:type="pct"/>
            <w:tcBorders>
              <w:left w:val="single" w:sz="4" w:space="0" w:color="auto"/>
            </w:tcBorders>
            <w:noWrap/>
            <w:vAlign w:val="bottom"/>
            <w:hideMark/>
          </w:tcPr>
          <w:p w14:paraId="43548C97"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noWrap/>
            <w:vAlign w:val="bottom"/>
            <w:hideMark/>
          </w:tcPr>
          <w:p w14:paraId="1DA24E88" w14:textId="77777777" w:rsidR="00781E9B" w:rsidRPr="00342C07" w:rsidRDefault="00781E9B" w:rsidP="00DF553E">
            <w:pPr>
              <w:jc w:val="center"/>
              <w:rPr>
                <w:sz w:val="14"/>
                <w:szCs w:val="14"/>
              </w:rPr>
            </w:pPr>
            <w:r w:rsidRPr="00342C07">
              <w:rPr>
                <w:rFonts w:ascii="Calibri" w:hAnsi="Calibri" w:cs="Calibri"/>
                <w:sz w:val="14"/>
                <w:szCs w:val="14"/>
              </w:rPr>
              <w:t>(0.0, 0.04, 0.07)</w:t>
            </w:r>
          </w:p>
        </w:tc>
        <w:tc>
          <w:tcPr>
            <w:tcW w:w="424" w:type="pct"/>
            <w:noWrap/>
            <w:vAlign w:val="bottom"/>
            <w:hideMark/>
          </w:tcPr>
          <w:p w14:paraId="76AB6A6E"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291EF28D" w14:textId="77777777" w:rsidR="00781E9B" w:rsidRPr="00342C07" w:rsidRDefault="00781E9B" w:rsidP="00DF553E">
            <w:pPr>
              <w:jc w:val="center"/>
              <w:rPr>
                <w:sz w:val="14"/>
                <w:szCs w:val="14"/>
              </w:rPr>
            </w:pPr>
            <w:r w:rsidRPr="00342C07">
              <w:rPr>
                <w:rFonts w:ascii="Calibri" w:hAnsi="Calibri" w:cs="Calibri"/>
                <w:sz w:val="14"/>
                <w:szCs w:val="14"/>
              </w:rPr>
              <w:t>(0.0, 0.02, 0.05)</w:t>
            </w:r>
          </w:p>
        </w:tc>
        <w:tc>
          <w:tcPr>
            <w:tcW w:w="424" w:type="pct"/>
            <w:noWrap/>
            <w:vAlign w:val="bottom"/>
            <w:hideMark/>
          </w:tcPr>
          <w:p w14:paraId="234BD6FA"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noWrap/>
            <w:vAlign w:val="bottom"/>
            <w:hideMark/>
          </w:tcPr>
          <w:p w14:paraId="2F8300CD"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noWrap/>
            <w:vAlign w:val="bottom"/>
            <w:hideMark/>
          </w:tcPr>
          <w:p w14:paraId="4FC272FE"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noWrap/>
            <w:vAlign w:val="bottom"/>
            <w:hideMark/>
          </w:tcPr>
          <w:p w14:paraId="71C24ECA" w14:textId="77777777" w:rsidR="00781E9B" w:rsidRPr="00342C07" w:rsidRDefault="00781E9B" w:rsidP="00DF553E">
            <w:pPr>
              <w:jc w:val="center"/>
              <w:rPr>
                <w:sz w:val="14"/>
                <w:szCs w:val="14"/>
              </w:rPr>
            </w:pPr>
            <w:r w:rsidRPr="00342C07">
              <w:rPr>
                <w:rFonts w:ascii="Calibri" w:hAnsi="Calibri" w:cs="Calibri"/>
                <w:sz w:val="14"/>
                <w:szCs w:val="14"/>
              </w:rPr>
              <w:t>(0.01, 0.02, 0.03)</w:t>
            </w:r>
          </w:p>
        </w:tc>
        <w:tc>
          <w:tcPr>
            <w:tcW w:w="424" w:type="pct"/>
            <w:noWrap/>
            <w:vAlign w:val="bottom"/>
            <w:hideMark/>
          </w:tcPr>
          <w:p w14:paraId="46559764"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noWrap/>
            <w:vAlign w:val="bottom"/>
            <w:hideMark/>
          </w:tcPr>
          <w:p w14:paraId="5C9DA27B" w14:textId="77777777" w:rsidR="00781E9B" w:rsidRPr="00342C07" w:rsidRDefault="00781E9B" w:rsidP="00DF553E">
            <w:pPr>
              <w:jc w:val="center"/>
              <w:rPr>
                <w:sz w:val="14"/>
                <w:szCs w:val="14"/>
              </w:rPr>
            </w:pPr>
            <w:r w:rsidRPr="00342C07">
              <w:rPr>
                <w:rFonts w:ascii="Calibri" w:hAnsi="Calibri" w:cs="Calibri"/>
                <w:sz w:val="14"/>
                <w:szCs w:val="14"/>
              </w:rPr>
              <w:t>(0.01, 0.03, 0.04)</w:t>
            </w:r>
          </w:p>
        </w:tc>
        <w:tc>
          <w:tcPr>
            <w:tcW w:w="424" w:type="pct"/>
            <w:noWrap/>
            <w:vAlign w:val="bottom"/>
            <w:hideMark/>
          </w:tcPr>
          <w:p w14:paraId="266F29A5"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r w:rsidR="00781E9B" w:rsidRPr="00342C07" w14:paraId="56462769" w14:textId="77777777" w:rsidTr="00DF553E">
        <w:trPr>
          <w:trHeight w:val="113"/>
        </w:trPr>
        <w:tc>
          <w:tcPr>
            <w:tcW w:w="335" w:type="pct"/>
            <w:tcBorders>
              <w:bottom w:val="single" w:sz="4" w:space="0" w:color="auto"/>
              <w:right w:val="single" w:sz="4" w:space="0" w:color="auto"/>
            </w:tcBorders>
            <w:noWrap/>
            <w:hideMark/>
          </w:tcPr>
          <w:p w14:paraId="5BAEE1B2" w14:textId="77777777" w:rsidR="00781E9B" w:rsidRPr="00342C07" w:rsidRDefault="00781E9B" w:rsidP="00DF553E">
            <w:pPr>
              <w:rPr>
                <w:b/>
                <w:bCs/>
                <w:sz w:val="14"/>
                <w:szCs w:val="14"/>
              </w:rPr>
            </w:pPr>
            <w:r w:rsidRPr="00342C07">
              <w:rPr>
                <w:b/>
                <w:bCs/>
                <w:sz w:val="14"/>
                <w:szCs w:val="14"/>
              </w:rPr>
              <w:t>Scenario 21</w:t>
            </w:r>
          </w:p>
        </w:tc>
        <w:tc>
          <w:tcPr>
            <w:tcW w:w="424" w:type="pct"/>
            <w:tcBorders>
              <w:left w:val="single" w:sz="4" w:space="0" w:color="auto"/>
              <w:bottom w:val="single" w:sz="4" w:space="0" w:color="auto"/>
            </w:tcBorders>
            <w:noWrap/>
            <w:vAlign w:val="bottom"/>
            <w:hideMark/>
          </w:tcPr>
          <w:p w14:paraId="5F155B7B" w14:textId="77777777" w:rsidR="00781E9B" w:rsidRPr="00342C07" w:rsidRDefault="00781E9B" w:rsidP="00DF553E">
            <w:pPr>
              <w:jc w:val="center"/>
              <w:rPr>
                <w:sz w:val="14"/>
                <w:szCs w:val="14"/>
              </w:rPr>
            </w:pPr>
            <w:r w:rsidRPr="00342C07">
              <w:rPr>
                <w:rFonts w:ascii="Calibri" w:hAnsi="Calibri" w:cs="Calibri"/>
                <w:sz w:val="14"/>
                <w:szCs w:val="14"/>
              </w:rPr>
              <w:t>(0.0, 0.04, 0.08)</w:t>
            </w:r>
          </w:p>
        </w:tc>
        <w:tc>
          <w:tcPr>
            <w:tcW w:w="424" w:type="pct"/>
            <w:tcBorders>
              <w:bottom w:val="single" w:sz="4" w:space="0" w:color="auto"/>
            </w:tcBorders>
            <w:noWrap/>
            <w:vAlign w:val="bottom"/>
            <w:hideMark/>
          </w:tcPr>
          <w:p w14:paraId="51635426" w14:textId="77777777" w:rsidR="00781E9B" w:rsidRPr="00342C07" w:rsidRDefault="00781E9B" w:rsidP="00DF553E">
            <w:pPr>
              <w:jc w:val="center"/>
              <w:rPr>
                <w:sz w:val="14"/>
                <w:szCs w:val="14"/>
              </w:rPr>
            </w:pPr>
            <w:r w:rsidRPr="00342C07">
              <w:rPr>
                <w:rFonts w:ascii="Calibri" w:hAnsi="Calibri" w:cs="Calibri"/>
                <w:sz w:val="14"/>
                <w:szCs w:val="14"/>
              </w:rPr>
              <w:t>(0.04, 0.07, 0.11)</w:t>
            </w:r>
          </w:p>
        </w:tc>
        <w:tc>
          <w:tcPr>
            <w:tcW w:w="424" w:type="pct"/>
            <w:tcBorders>
              <w:bottom w:val="single" w:sz="4" w:space="0" w:color="auto"/>
            </w:tcBorders>
            <w:noWrap/>
            <w:vAlign w:val="bottom"/>
            <w:hideMark/>
          </w:tcPr>
          <w:p w14:paraId="6AA0272B" w14:textId="77777777" w:rsidR="00781E9B" w:rsidRPr="00342C07" w:rsidRDefault="00781E9B" w:rsidP="00DF553E">
            <w:pPr>
              <w:jc w:val="center"/>
              <w:rPr>
                <w:sz w:val="14"/>
                <w:szCs w:val="14"/>
              </w:rPr>
            </w:pPr>
            <w:r w:rsidRPr="00342C07">
              <w:rPr>
                <w:rFonts w:ascii="Calibri" w:hAnsi="Calibri" w:cs="Calibri"/>
                <w:sz w:val="14"/>
                <w:szCs w:val="14"/>
              </w:rPr>
              <w:t>(0.04, 0.06, 0.08)</w:t>
            </w:r>
          </w:p>
        </w:tc>
        <w:tc>
          <w:tcPr>
            <w:tcW w:w="424" w:type="pct"/>
            <w:tcBorders>
              <w:bottom w:val="single" w:sz="4" w:space="0" w:color="auto"/>
            </w:tcBorders>
            <w:noWrap/>
            <w:vAlign w:val="bottom"/>
            <w:hideMark/>
          </w:tcPr>
          <w:p w14:paraId="1D0B9602" w14:textId="77777777" w:rsidR="00781E9B" w:rsidRPr="00342C07" w:rsidRDefault="00781E9B" w:rsidP="00DF553E">
            <w:pPr>
              <w:jc w:val="center"/>
              <w:rPr>
                <w:sz w:val="14"/>
                <w:szCs w:val="14"/>
              </w:rPr>
            </w:pPr>
            <w:r w:rsidRPr="00342C07">
              <w:rPr>
                <w:rFonts w:ascii="Calibri" w:hAnsi="Calibri" w:cs="Calibri"/>
                <w:sz w:val="14"/>
                <w:szCs w:val="14"/>
              </w:rPr>
              <w:t>(0.02, 0.05, 0.07)</w:t>
            </w:r>
          </w:p>
        </w:tc>
        <w:tc>
          <w:tcPr>
            <w:tcW w:w="424" w:type="pct"/>
            <w:tcBorders>
              <w:bottom w:val="single" w:sz="4" w:space="0" w:color="auto"/>
            </w:tcBorders>
            <w:noWrap/>
            <w:vAlign w:val="bottom"/>
            <w:hideMark/>
          </w:tcPr>
          <w:p w14:paraId="60868817" w14:textId="77777777" w:rsidR="00781E9B" w:rsidRPr="00342C07" w:rsidRDefault="00781E9B" w:rsidP="00DF553E">
            <w:pPr>
              <w:jc w:val="center"/>
              <w:rPr>
                <w:sz w:val="14"/>
                <w:szCs w:val="14"/>
              </w:rPr>
            </w:pPr>
            <w:r w:rsidRPr="00342C07">
              <w:rPr>
                <w:rFonts w:ascii="Calibri" w:hAnsi="Calibri" w:cs="Calibri"/>
                <w:sz w:val="14"/>
                <w:szCs w:val="14"/>
              </w:rPr>
              <w:t>(0.02, 0.04, 0.06)</w:t>
            </w:r>
          </w:p>
        </w:tc>
        <w:tc>
          <w:tcPr>
            <w:tcW w:w="424" w:type="pct"/>
            <w:tcBorders>
              <w:bottom w:val="single" w:sz="4" w:space="0" w:color="auto"/>
            </w:tcBorders>
            <w:noWrap/>
            <w:vAlign w:val="bottom"/>
            <w:hideMark/>
          </w:tcPr>
          <w:p w14:paraId="241FD17E" w14:textId="77777777" w:rsidR="00781E9B" w:rsidRPr="00342C07" w:rsidRDefault="00781E9B" w:rsidP="00DF553E">
            <w:pPr>
              <w:jc w:val="center"/>
              <w:rPr>
                <w:sz w:val="14"/>
                <w:szCs w:val="14"/>
              </w:rPr>
            </w:pPr>
            <w:r w:rsidRPr="00342C07">
              <w:rPr>
                <w:rFonts w:ascii="Calibri" w:hAnsi="Calibri" w:cs="Calibri"/>
                <w:sz w:val="14"/>
                <w:szCs w:val="14"/>
              </w:rPr>
              <w:t>(0.0, 0.02, 0.04)</w:t>
            </w:r>
          </w:p>
        </w:tc>
        <w:tc>
          <w:tcPr>
            <w:tcW w:w="424" w:type="pct"/>
            <w:tcBorders>
              <w:bottom w:val="single" w:sz="4" w:space="0" w:color="auto"/>
            </w:tcBorders>
            <w:noWrap/>
            <w:vAlign w:val="bottom"/>
            <w:hideMark/>
          </w:tcPr>
          <w:p w14:paraId="73B4A144" w14:textId="77777777" w:rsidR="00781E9B" w:rsidRPr="00342C07" w:rsidRDefault="00781E9B" w:rsidP="00DF553E">
            <w:pPr>
              <w:jc w:val="center"/>
              <w:rPr>
                <w:sz w:val="14"/>
                <w:szCs w:val="14"/>
              </w:rPr>
            </w:pPr>
            <w:r w:rsidRPr="00342C07">
              <w:rPr>
                <w:rFonts w:ascii="Calibri" w:hAnsi="Calibri" w:cs="Calibri"/>
                <w:sz w:val="14"/>
                <w:szCs w:val="14"/>
              </w:rPr>
              <w:t>(0.0, 0.03, 0.05)</w:t>
            </w:r>
          </w:p>
        </w:tc>
        <w:tc>
          <w:tcPr>
            <w:tcW w:w="424" w:type="pct"/>
            <w:tcBorders>
              <w:bottom w:val="single" w:sz="4" w:space="0" w:color="auto"/>
            </w:tcBorders>
            <w:noWrap/>
            <w:vAlign w:val="bottom"/>
            <w:hideMark/>
          </w:tcPr>
          <w:p w14:paraId="739BAD61" w14:textId="77777777" w:rsidR="00781E9B" w:rsidRPr="00342C07" w:rsidRDefault="00781E9B" w:rsidP="00DF553E">
            <w:pPr>
              <w:jc w:val="center"/>
              <w:rPr>
                <w:sz w:val="14"/>
                <w:szCs w:val="14"/>
              </w:rPr>
            </w:pPr>
            <w:r w:rsidRPr="00342C07">
              <w:rPr>
                <w:rFonts w:ascii="Calibri" w:hAnsi="Calibri" w:cs="Calibri"/>
                <w:sz w:val="14"/>
                <w:szCs w:val="14"/>
              </w:rPr>
              <w:t>(0.02, 0.03, 0.04)</w:t>
            </w:r>
          </w:p>
        </w:tc>
        <w:tc>
          <w:tcPr>
            <w:tcW w:w="424" w:type="pct"/>
            <w:tcBorders>
              <w:bottom w:val="single" w:sz="4" w:space="0" w:color="auto"/>
            </w:tcBorders>
            <w:noWrap/>
            <w:vAlign w:val="bottom"/>
            <w:hideMark/>
          </w:tcPr>
          <w:p w14:paraId="36574FDC" w14:textId="77777777" w:rsidR="00781E9B" w:rsidRPr="00342C07" w:rsidRDefault="00781E9B" w:rsidP="00DF553E">
            <w:pPr>
              <w:jc w:val="center"/>
              <w:rPr>
                <w:sz w:val="14"/>
                <w:szCs w:val="14"/>
              </w:rPr>
            </w:pPr>
            <w:r w:rsidRPr="00342C07">
              <w:rPr>
                <w:rFonts w:ascii="Calibri" w:hAnsi="Calibri" w:cs="Calibri"/>
                <w:sz w:val="14"/>
                <w:szCs w:val="14"/>
              </w:rPr>
              <w:t>(0.03, 0.06, 0.09)</w:t>
            </w:r>
          </w:p>
        </w:tc>
        <w:tc>
          <w:tcPr>
            <w:tcW w:w="424" w:type="pct"/>
            <w:tcBorders>
              <w:bottom w:val="single" w:sz="4" w:space="0" w:color="auto"/>
            </w:tcBorders>
            <w:noWrap/>
            <w:vAlign w:val="bottom"/>
            <w:hideMark/>
          </w:tcPr>
          <w:p w14:paraId="4E9F7ADF" w14:textId="77777777" w:rsidR="00781E9B" w:rsidRPr="00342C07" w:rsidRDefault="00781E9B" w:rsidP="00DF553E">
            <w:pPr>
              <w:jc w:val="center"/>
              <w:rPr>
                <w:sz w:val="14"/>
                <w:szCs w:val="14"/>
              </w:rPr>
            </w:pPr>
            <w:r w:rsidRPr="00342C07">
              <w:rPr>
                <w:rFonts w:ascii="Calibri" w:hAnsi="Calibri" w:cs="Calibri"/>
                <w:sz w:val="14"/>
                <w:szCs w:val="14"/>
              </w:rPr>
              <w:t>(0.03, 0.04, 0.05)</w:t>
            </w:r>
          </w:p>
        </w:tc>
        <w:tc>
          <w:tcPr>
            <w:tcW w:w="424" w:type="pct"/>
            <w:tcBorders>
              <w:bottom w:val="single" w:sz="4" w:space="0" w:color="auto"/>
            </w:tcBorders>
            <w:noWrap/>
            <w:vAlign w:val="bottom"/>
            <w:hideMark/>
          </w:tcPr>
          <w:p w14:paraId="57398F95" w14:textId="77777777" w:rsidR="00781E9B" w:rsidRPr="00342C07" w:rsidRDefault="00781E9B" w:rsidP="00DF553E">
            <w:pPr>
              <w:jc w:val="center"/>
              <w:rPr>
                <w:sz w:val="14"/>
                <w:szCs w:val="14"/>
              </w:rPr>
            </w:pPr>
            <w:r w:rsidRPr="00342C07">
              <w:rPr>
                <w:rFonts w:ascii="Calibri" w:hAnsi="Calibri" w:cs="Calibri"/>
                <w:sz w:val="14"/>
                <w:szCs w:val="14"/>
              </w:rPr>
              <w:t>(0.02, 0.03, 0.05)</w:t>
            </w:r>
          </w:p>
        </w:tc>
      </w:tr>
    </w:tbl>
    <w:p w14:paraId="5C62D0A4" w14:textId="77777777" w:rsidR="00781E9B" w:rsidRPr="00342C07" w:rsidRDefault="00781E9B" w:rsidP="00781E9B">
      <w:pPr>
        <w:sectPr w:rsidR="00781E9B" w:rsidRPr="00342C07" w:rsidSect="00781E9B">
          <w:pgSz w:w="16838" w:h="11906" w:orient="landscape"/>
          <w:pgMar w:top="1440" w:right="1440" w:bottom="1440" w:left="1440" w:header="709" w:footer="709" w:gutter="0"/>
          <w:cols w:space="708"/>
          <w:docGrid w:linePitch="360"/>
        </w:sectPr>
      </w:pPr>
    </w:p>
    <w:p w14:paraId="5A4A844B" w14:textId="2C4A4E94" w:rsidR="00781E9B" w:rsidRPr="00342C07" w:rsidRDefault="00781E9B" w:rsidP="00D0288C">
      <w:pPr>
        <w:pStyle w:val="Caption"/>
        <w:keepNext/>
        <w:ind w:left="7920" w:hanging="7920"/>
        <w:rPr>
          <w:color w:val="auto"/>
          <w:sz w:val="22"/>
          <w:szCs w:val="22"/>
        </w:rPr>
      </w:pPr>
      <w:r w:rsidRPr="00342C07">
        <w:rPr>
          <w:color w:val="auto"/>
          <w:sz w:val="22"/>
          <w:szCs w:val="22"/>
        </w:rPr>
        <w:lastRenderedPageBreak/>
        <w:t>Table 3:</w:t>
      </w:r>
      <w:r w:rsidR="00D0288C" w:rsidRPr="00342C07">
        <w:rPr>
          <w:color w:val="auto"/>
          <w:sz w:val="22"/>
          <w:szCs w:val="22"/>
        </w:rPr>
        <w:t xml:space="preserve"> The FPIS and FNIS values for each objective</w:t>
      </w:r>
      <w:r w:rsidRPr="00342C07">
        <w:rPr>
          <w:color w:val="auto"/>
          <w:sz w:val="22"/>
          <w:szCs w:val="22"/>
        </w:rPr>
        <w:t xml:space="preserve"> </w:t>
      </w:r>
      <w:r w:rsidR="00D0288C" w:rsidRPr="00342C07">
        <w:rPr>
          <w:color w:val="auto"/>
          <w:sz w:val="22"/>
          <w:szCs w:val="22"/>
        </w:rPr>
        <w:t xml:space="preserve"> </w:t>
      </w:r>
      <w:r w:rsidR="00D0288C" w:rsidRPr="00342C07">
        <w:rPr>
          <w:color w:val="auto"/>
          <w:sz w:val="22"/>
          <w:szCs w:val="22"/>
        </w:rPr>
        <w:tab/>
        <w:t xml:space="preserve">Table 4: </w:t>
      </w:r>
      <w:r w:rsidRPr="00342C07">
        <w:rPr>
          <w:color w:val="auto"/>
          <w:sz w:val="22"/>
          <w:szCs w:val="22"/>
        </w:rPr>
        <w:t xml:space="preserve">Final ranking of consistent scenarios using   </w:t>
      </w:r>
      <w:r w:rsidR="00D0288C" w:rsidRPr="00342C07">
        <w:rPr>
          <w:color w:val="auto"/>
          <w:sz w:val="22"/>
          <w:szCs w:val="22"/>
        </w:rPr>
        <w:t>Fuzzy-TOPSIS</w:t>
      </w:r>
      <w:r w:rsidRPr="00342C07">
        <w:rPr>
          <w:color w:val="auto"/>
          <w:sz w:val="22"/>
          <w:szCs w:val="22"/>
        </w:rPr>
        <w:t xml:space="preserve">                                                           </w:t>
      </w:r>
    </w:p>
    <w:p w14:paraId="77C22289" w14:textId="2C991E75" w:rsidR="00781E9B" w:rsidRPr="00342C07" w:rsidRDefault="00781E9B" w:rsidP="00781E9B">
      <w:pPr>
        <w:pStyle w:val="Caption"/>
        <w:keepNext/>
        <w:rPr>
          <w:color w:val="auto"/>
          <w:sz w:val="22"/>
          <w:szCs w:val="22"/>
        </w:rPr>
      </w:pPr>
      <w:r w:rsidRPr="00342C07">
        <w:rPr>
          <w:color w:val="auto"/>
          <w:sz w:val="22"/>
          <w:szCs w:val="22"/>
        </w:rPr>
        <w:t xml:space="preserve"> </w:t>
      </w:r>
    </w:p>
    <w:tbl>
      <w:tblPr>
        <w:tblStyle w:val="TableGrid"/>
        <w:tblpPr w:leftFromText="180" w:rightFromText="180" w:vertAnchor="text" w:horzAnchor="page" w:tblpX="9216" w:tblpY="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829"/>
        <w:gridCol w:w="829"/>
        <w:gridCol w:w="829"/>
        <w:gridCol w:w="673"/>
      </w:tblGrid>
      <w:tr w:rsidR="00342C07" w:rsidRPr="00342C07" w14:paraId="5787D520" w14:textId="77777777" w:rsidTr="00781E9B">
        <w:tc>
          <w:tcPr>
            <w:tcW w:w="0" w:type="auto"/>
            <w:tcBorders>
              <w:top w:val="single" w:sz="4" w:space="0" w:color="auto"/>
              <w:bottom w:val="single" w:sz="4" w:space="0" w:color="auto"/>
              <w:right w:val="single" w:sz="4" w:space="0" w:color="auto"/>
            </w:tcBorders>
            <w:vAlign w:val="bottom"/>
          </w:tcPr>
          <w:p w14:paraId="6DB3D42F" w14:textId="77777777" w:rsidR="00781E9B" w:rsidRPr="00342C07" w:rsidRDefault="00781E9B" w:rsidP="00781E9B">
            <w:pPr>
              <w:rPr>
                <w:rFonts w:ascii="Calibri" w:hAnsi="Calibri" w:cs="Calibri"/>
                <w:b/>
                <w:bCs/>
                <w:sz w:val="22"/>
                <w:szCs w:val="22"/>
              </w:rPr>
            </w:pPr>
            <w:r w:rsidRPr="00342C07">
              <w:rPr>
                <w:rFonts w:ascii="Calibri" w:hAnsi="Calibri" w:cs="Calibri"/>
                <w:b/>
                <w:bCs/>
                <w:sz w:val="22"/>
                <w:szCs w:val="22"/>
              </w:rPr>
              <w:t>Scenario</w:t>
            </w:r>
          </w:p>
        </w:tc>
        <w:tc>
          <w:tcPr>
            <w:tcW w:w="0" w:type="auto"/>
            <w:tcBorders>
              <w:top w:val="single" w:sz="4" w:space="0" w:color="auto"/>
              <w:left w:val="single" w:sz="4" w:space="0" w:color="auto"/>
              <w:bottom w:val="single" w:sz="4" w:space="0" w:color="auto"/>
            </w:tcBorders>
            <w:vAlign w:val="bottom"/>
          </w:tcPr>
          <w:p w14:paraId="26DFF700" w14:textId="77777777" w:rsidR="00781E9B" w:rsidRPr="00342C07" w:rsidRDefault="00781E9B" w:rsidP="00781E9B">
            <w:pPr>
              <w:rPr>
                <w:rFonts w:ascii="Calibri" w:hAnsi="Calibri" w:cs="Calibri"/>
                <w:b/>
                <w:bCs/>
                <w:sz w:val="22"/>
                <w:szCs w:val="22"/>
              </w:rPr>
            </w:pPr>
            <w:r w:rsidRPr="00342C07">
              <w:rPr>
                <w:rFonts w:ascii="Calibri" w:hAnsi="Calibri" w:cs="Calibri"/>
                <w:b/>
                <w:bCs/>
                <w:sz w:val="22"/>
                <w:szCs w:val="22"/>
              </w:rPr>
              <w:t>D*</w:t>
            </w:r>
          </w:p>
        </w:tc>
        <w:tc>
          <w:tcPr>
            <w:tcW w:w="0" w:type="auto"/>
            <w:tcBorders>
              <w:top w:val="single" w:sz="4" w:space="0" w:color="auto"/>
              <w:bottom w:val="single" w:sz="4" w:space="0" w:color="auto"/>
            </w:tcBorders>
            <w:vAlign w:val="bottom"/>
          </w:tcPr>
          <w:p w14:paraId="79139270" w14:textId="77777777" w:rsidR="00781E9B" w:rsidRPr="00342C07" w:rsidRDefault="00781E9B" w:rsidP="00781E9B">
            <w:pPr>
              <w:rPr>
                <w:rFonts w:ascii="Calibri" w:hAnsi="Calibri" w:cs="Calibri"/>
                <w:b/>
                <w:bCs/>
                <w:sz w:val="22"/>
                <w:szCs w:val="22"/>
              </w:rPr>
            </w:pPr>
            <w:r w:rsidRPr="00342C07">
              <w:rPr>
                <w:rFonts w:ascii="Calibri" w:hAnsi="Calibri" w:cs="Calibri"/>
                <w:b/>
                <w:bCs/>
                <w:sz w:val="22"/>
                <w:szCs w:val="22"/>
              </w:rPr>
              <w:t xml:space="preserve">D- </w:t>
            </w:r>
          </w:p>
        </w:tc>
        <w:tc>
          <w:tcPr>
            <w:tcW w:w="0" w:type="auto"/>
            <w:tcBorders>
              <w:top w:val="single" w:sz="4" w:space="0" w:color="auto"/>
              <w:bottom w:val="single" w:sz="4" w:space="0" w:color="auto"/>
            </w:tcBorders>
            <w:vAlign w:val="bottom"/>
          </w:tcPr>
          <w:p w14:paraId="7EE5D1EA" w14:textId="77777777" w:rsidR="00781E9B" w:rsidRPr="00342C07" w:rsidRDefault="00781E9B" w:rsidP="00781E9B">
            <w:pPr>
              <w:rPr>
                <w:rFonts w:ascii="Calibri" w:hAnsi="Calibri" w:cs="Calibri"/>
                <w:b/>
                <w:bCs/>
                <w:sz w:val="22"/>
                <w:szCs w:val="22"/>
              </w:rPr>
            </w:pPr>
            <w:r w:rsidRPr="00342C07">
              <w:rPr>
                <w:rFonts w:ascii="Calibri" w:hAnsi="Calibri" w:cs="Calibri"/>
                <w:b/>
                <w:bCs/>
                <w:sz w:val="22"/>
                <w:szCs w:val="22"/>
              </w:rPr>
              <w:t>CC</w:t>
            </w:r>
          </w:p>
        </w:tc>
        <w:tc>
          <w:tcPr>
            <w:tcW w:w="0" w:type="auto"/>
            <w:tcBorders>
              <w:top w:val="single" w:sz="4" w:space="0" w:color="auto"/>
              <w:bottom w:val="single" w:sz="4" w:space="0" w:color="auto"/>
            </w:tcBorders>
            <w:vAlign w:val="bottom"/>
          </w:tcPr>
          <w:p w14:paraId="51B2E855" w14:textId="77777777" w:rsidR="00781E9B" w:rsidRPr="00342C07" w:rsidRDefault="00781E9B" w:rsidP="00781E9B">
            <w:pPr>
              <w:rPr>
                <w:rFonts w:ascii="Calibri" w:hAnsi="Calibri" w:cs="Calibri"/>
                <w:b/>
                <w:bCs/>
                <w:sz w:val="22"/>
                <w:szCs w:val="22"/>
              </w:rPr>
            </w:pPr>
            <w:r w:rsidRPr="00342C07">
              <w:rPr>
                <w:rFonts w:ascii="Calibri" w:hAnsi="Calibri" w:cs="Calibri"/>
                <w:b/>
                <w:bCs/>
                <w:sz w:val="22"/>
                <w:szCs w:val="22"/>
              </w:rPr>
              <w:t>Rank</w:t>
            </w:r>
          </w:p>
        </w:tc>
      </w:tr>
      <w:tr w:rsidR="00342C07" w:rsidRPr="00342C07" w14:paraId="68453471" w14:textId="77777777" w:rsidTr="00781E9B">
        <w:tc>
          <w:tcPr>
            <w:tcW w:w="0" w:type="auto"/>
            <w:tcBorders>
              <w:top w:val="single" w:sz="4" w:space="0" w:color="auto"/>
              <w:right w:val="single" w:sz="4" w:space="0" w:color="auto"/>
            </w:tcBorders>
            <w:vAlign w:val="bottom"/>
          </w:tcPr>
          <w:p w14:paraId="11081B13" w14:textId="77777777" w:rsidR="00781E9B" w:rsidRPr="00342C07" w:rsidRDefault="00781E9B" w:rsidP="00781E9B">
            <w:pPr>
              <w:rPr>
                <w:sz w:val="22"/>
                <w:szCs w:val="22"/>
              </w:rPr>
            </w:pPr>
            <w:r w:rsidRPr="00342C07">
              <w:rPr>
                <w:rFonts w:ascii="Calibri" w:hAnsi="Calibri" w:cs="Calibri"/>
                <w:sz w:val="22"/>
                <w:szCs w:val="22"/>
              </w:rPr>
              <w:t>Scenario 13</w:t>
            </w:r>
          </w:p>
        </w:tc>
        <w:tc>
          <w:tcPr>
            <w:tcW w:w="0" w:type="auto"/>
            <w:tcBorders>
              <w:top w:val="single" w:sz="4" w:space="0" w:color="auto"/>
              <w:left w:val="single" w:sz="4" w:space="0" w:color="auto"/>
            </w:tcBorders>
            <w:vAlign w:val="bottom"/>
          </w:tcPr>
          <w:p w14:paraId="7F035156" w14:textId="77777777" w:rsidR="00781E9B" w:rsidRPr="00342C07" w:rsidRDefault="00781E9B" w:rsidP="00781E9B">
            <w:pPr>
              <w:rPr>
                <w:sz w:val="22"/>
                <w:szCs w:val="22"/>
              </w:rPr>
            </w:pPr>
            <w:r w:rsidRPr="00342C07">
              <w:rPr>
                <w:rFonts w:ascii="Calibri" w:hAnsi="Calibri" w:cs="Calibri"/>
                <w:sz w:val="22"/>
                <w:szCs w:val="22"/>
              </w:rPr>
              <w:t>0,1109</w:t>
            </w:r>
          </w:p>
        </w:tc>
        <w:tc>
          <w:tcPr>
            <w:tcW w:w="0" w:type="auto"/>
            <w:tcBorders>
              <w:top w:val="single" w:sz="4" w:space="0" w:color="auto"/>
            </w:tcBorders>
            <w:vAlign w:val="bottom"/>
          </w:tcPr>
          <w:p w14:paraId="3D543B3E" w14:textId="77777777" w:rsidR="00781E9B" w:rsidRPr="00342C07" w:rsidRDefault="00781E9B" w:rsidP="00781E9B">
            <w:pPr>
              <w:rPr>
                <w:sz w:val="22"/>
                <w:szCs w:val="22"/>
              </w:rPr>
            </w:pPr>
            <w:r w:rsidRPr="00342C07">
              <w:rPr>
                <w:rFonts w:ascii="Calibri" w:hAnsi="Calibri" w:cs="Calibri"/>
                <w:sz w:val="22"/>
                <w:szCs w:val="22"/>
              </w:rPr>
              <w:t>0,1865</w:t>
            </w:r>
          </w:p>
        </w:tc>
        <w:tc>
          <w:tcPr>
            <w:tcW w:w="0" w:type="auto"/>
            <w:tcBorders>
              <w:top w:val="single" w:sz="4" w:space="0" w:color="auto"/>
            </w:tcBorders>
            <w:vAlign w:val="bottom"/>
          </w:tcPr>
          <w:p w14:paraId="63717BAF" w14:textId="77777777" w:rsidR="00781E9B" w:rsidRPr="00342C07" w:rsidRDefault="00781E9B" w:rsidP="00781E9B">
            <w:pPr>
              <w:rPr>
                <w:sz w:val="22"/>
                <w:szCs w:val="22"/>
              </w:rPr>
            </w:pPr>
            <w:r w:rsidRPr="00342C07">
              <w:rPr>
                <w:rFonts w:ascii="Calibri" w:hAnsi="Calibri" w:cs="Calibri"/>
                <w:sz w:val="22"/>
                <w:szCs w:val="22"/>
              </w:rPr>
              <w:t>0,6271</w:t>
            </w:r>
          </w:p>
        </w:tc>
        <w:tc>
          <w:tcPr>
            <w:tcW w:w="0" w:type="auto"/>
            <w:tcBorders>
              <w:top w:val="single" w:sz="4" w:space="0" w:color="auto"/>
            </w:tcBorders>
            <w:vAlign w:val="bottom"/>
          </w:tcPr>
          <w:p w14:paraId="13A2D154" w14:textId="77777777" w:rsidR="00781E9B" w:rsidRPr="00342C07" w:rsidRDefault="00781E9B" w:rsidP="00781E9B">
            <w:pPr>
              <w:rPr>
                <w:sz w:val="22"/>
                <w:szCs w:val="22"/>
              </w:rPr>
            </w:pPr>
            <w:r w:rsidRPr="00342C07">
              <w:rPr>
                <w:rFonts w:ascii="Calibri" w:hAnsi="Calibri" w:cs="Calibri"/>
                <w:sz w:val="22"/>
                <w:szCs w:val="22"/>
              </w:rPr>
              <w:t>1</w:t>
            </w:r>
          </w:p>
        </w:tc>
      </w:tr>
      <w:tr w:rsidR="00342C07" w:rsidRPr="00342C07" w14:paraId="387841CD" w14:textId="77777777" w:rsidTr="00781E9B">
        <w:tc>
          <w:tcPr>
            <w:tcW w:w="0" w:type="auto"/>
            <w:tcBorders>
              <w:right w:val="single" w:sz="4" w:space="0" w:color="auto"/>
            </w:tcBorders>
            <w:vAlign w:val="bottom"/>
          </w:tcPr>
          <w:p w14:paraId="41F9C458" w14:textId="77777777" w:rsidR="00781E9B" w:rsidRPr="00342C07" w:rsidRDefault="00781E9B" w:rsidP="00781E9B">
            <w:pPr>
              <w:rPr>
                <w:sz w:val="22"/>
                <w:szCs w:val="22"/>
              </w:rPr>
            </w:pPr>
            <w:r w:rsidRPr="00342C07">
              <w:rPr>
                <w:rFonts w:ascii="Calibri" w:hAnsi="Calibri" w:cs="Calibri"/>
                <w:sz w:val="22"/>
                <w:szCs w:val="22"/>
              </w:rPr>
              <w:t>Scenario 11</w:t>
            </w:r>
          </w:p>
        </w:tc>
        <w:tc>
          <w:tcPr>
            <w:tcW w:w="0" w:type="auto"/>
            <w:tcBorders>
              <w:left w:val="single" w:sz="4" w:space="0" w:color="auto"/>
            </w:tcBorders>
            <w:vAlign w:val="bottom"/>
          </w:tcPr>
          <w:p w14:paraId="25EE3006" w14:textId="77777777" w:rsidR="00781E9B" w:rsidRPr="00342C07" w:rsidRDefault="00781E9B" w:rsidP="00781E9B">
            <w:pPr>
              <w:rPr>
                <w:sz w:val="22"/>
                <w:szCs w:val="22"/>
              </w:rPr>
            </w:pPr>
            <w:r w:rsidRPr="00342C07">
              <w:rPr>
                <w:rFonts w:ascii="Calibri" w:hAnsi="Calibri" w:cs="Calibri"/>
                <w:sz w:val="22"/>
                <w:szCs w:val="22"/>
              </w:rPr>
              <w:t>0,1162</w:t>
            </w:r>
          </w:p>
        </w:tc>
        <w:tc>
          <w:tcPr>
            <w:tcW w:w="0" w:type="auto"/>
            <w:vAlign w:val="bottom"/>
          </w:tcPr>
          <w:p w14:paraId="3DB517AB" w14:textId="77777777" w:rsidR="00781E9B" w:rsidRPr="00342C07" w:rsidRDefault="00781E9B" w:rsidP="00781E9B">
            <w:pPr>
              <w:rPr>
                <w:sz w:val="22"/>
                <w:szCs w:val="22"/>
              </w:rPr>
            </w:pPr>
            <w:r w:rsidRPr="00342C07">
              <w:rPr>
                <w:rFonts w:ascii="Calibri" w:hAnsi="Calibri" w:cs="Calibri"/>
                <w:sz w:val="22"/>
                <w:szCs w:val="22"/>
              </w:rPr>
              <w:t>0,1833</w:t>
            </w:r>
          </w:p>
        </w:tc>
        <w:tc>
          <w:tcPr>
            <w:tcW w:w="0" w:type="auto"/>
            <w:vAlign w:val="bottom"/>
          </w:tcPr>
          <w:p w14:paraId="6759CB84" w14:textId="77777777" w:rsidR="00781E9B" w:rsidRPr="00342C07" w:rsidRDefault="00781E9B" w:rsidP="00781E9B">
            <w:pPr>
              <w:rPr>
                <w:sz w:val="22"/>
                <w:szCs w:val="22"/>
              </w:rPr>
            </w:pPr>
            <w:r w:rsidRPr="00342C07">
              <w:rPr>
                <w:rFonts w:ascii="Calibri" w:hAnsi="Calibri" w:cs="Calibri"/>
                <w:sz w:val="22"/>
                <w:szCs w:val="22"/>
              </w:rPr>
              <w:t>0,612</w:t>
            </w:r>
          </w:p>
        </w:tc>
        <w:tc>
          <w:tcPr>
            <w:tcW w:w="0" w:type="auto"/>
            <w:vAlign w:val="bottom"/>
          </w:tcPr>
          <w:p w14:paraId="7AE18355" w14:textId="77777777" w:rsidR="00781E9B" w:rsidRPr="00342C07" w:rsidRDefault="00781E9B" w:rsidP="00781E9B">
            <w:pPr>
              <w:rPr>
                <w:sz w:val="22"/>
                <w:szCs w:val="22"/>
              </w:rPr>
            </w:pPr>
            <w:r w:rsidRPr="00342C07">
              <w:rPr>
                <w:rFonts w:ascii="Calibri" w:hAnsi="Calibri" w:cs="Calibri"/>
                <w:sz w:val="22"/>
                <w:szCs w:val="22"/>
              </w:rPr>
              <w:t>2</w:t>
            </w:r>
          </w:p>
        </w:tc>
      </w:tr>
      <w:tr w:rsidR="00342C07" w:rsidRPr="00342C07" w14:paraId="5E050BEB" w14:textId="77777777" w:rsidTr="00781E9B">
        <w:tc>
          <w:tcPr>
            <w:tcW w:w="0" w:type="auto"/>
            <w:tcBorders>
              <w:right w:val="single" w:sz="4" w:space="0" w:color="auto"/>
            </w:tcBorders>
            <w:vAlign w:val="bottom"/>
          </w:tcPr>
          <w:p w14:paraId="78811AEE" w14:textId="77777777" w:rsidR="00781E9B" w:rsidRPr="00342C07" w:rsidRDefault="00781E9B" w:rsidP="00781E9B">
            <w:pPr>
              <w:rPr>
                <w:sz w:val="22"/>
                <w:szCs w:val="22"/>
              </w:rPr>
            </w:pPr>
            <w:r w:rsidRPr="00342C07">
              <w:rPr>
                <w:rFonts w:ascii="Calibri" w:hAnsi="Calibri" w:cs="Calibri"/>
                <w:sz w:val="22"/>
                <w:szCs w:val="22"/>
              </w:rPr>
              <w:t>Scenario 12</w:t>
            </w:r>
          </w:p>
        </w:tc>
        <w:tc>
          <w:tcPr>
            <w:tcW w:w="0" w:type="auto"/>
            <w:tcBorders>
              <w:left w:val="single" w:sz="4" w:space="0" w:color="auto"/>
            </w:tcBorders>
            <w:vAlign w:val="bottom"/>
          </w:tcPr>
          <w:p w14:paraId="0BF304EA" w14:textId="77777777" w:rsidR="00781E9B" w:rsidRPr="00342C07" w:rsidRDefault="00781E9B" w:rsidP="00781E9B">
            <w:pPr>
              <w:rPr>
                <w:sz w:val="22"/>
                <w:szCs w:val="22"/>
              </w:rPr>
            </w:pPr>
            <w:r w:rsidRPr="00342C07">
              <w:rPr>
                <w:rFonts w:ascii="Calibri" w:hAnsi="Calibri" w:cs="Calibri"/>
                <w:sz w:val="22"/>
                <w:szCs w:val="22"/>
              </w:rPr>
              <w:t>0,1453</w:t>
            </w:r>
          </w:p>
        </w:tc>
        <w:tc>
          <w:tcPr>
            <w:tcW w:w="0" w:type="auto"/>
            <w:vAlign w:val="bottom"/>
          </w:tcPr>
          <w:p w14:paraId="05104094" w14:textId="77777777" w:rsidR="00781E9B" w:rsidRPr="00342C07" w:rsidRDefault="00781E9B" w:rsidP="00781E9B">
            <w:pPr>
              <w:rPr>
                <w:sz w:val="22"/>
                <w:szCs w:val="22"/>
              </w:rPr>
            </w:pPr>
            <w:r w:rsidRPr="00342C07">
              <w:rPr>
                <w:rFonts w:ascii="Calibri" w:hAnsi="Calibri" w:cs="Calibri"/>
                <w:sz w:val="22"/>
                <w:szCs w:val="22"/>
              </w:rPr>
              <w:t>0,2191</w:t>
            </w:r>
          </w:p>
        </w:tc>
        <w:tc>
          <w:tcPr>
            <w:tcW w:w="0" w:type="auto"/>
            <w:vAlign w:val="bottom"/>
          </w:tcPr>
          <w:p w14:paraId="5B8A30C0" w14:textId="77777777" w:rsidR="00781E9B" w:rsidRPr="00342C07" w:rsidRDefault="00781E9B" w:rsidP="00781E9B">
            <w:pPr>
              <w:rPr>
                <w:sz w:val="22"/>
                <w:szCs w:val="22"/>
              </w:rPr>
            </w:pPr>
            <w:r w:rsidRPr="00342C07">
              <w:rPr>
                <w:rFonts w:ascii="Calibri" w:hAnsi="Calibri" w:cs="Calibri"/>
                <w:sz w:val="22"/>
                <w:szCs w:val="22"/>
              </w:rPr>
              <w:t>0,6013</w:t>
            </w:r>
          </w:p>
        </w:tc>
        <w:tc>
          <w:tcPr>
            <w:tcW w:w="0" w:type="auto"/>
            <w:vAlign w:val="bottom"/>
          </w:tcPr>
          <w:p w14:paraId="5F7D1E6C" w14:textId="77777777" w:rsidR="00781E9B" w:rsidRPr="00342C07" w:rsidRDefault="00781E9B" w:rsidP="00781E9B">
            <w:pPr>
              <w:rPr>
                <w:sz w:val="22"/>
                <w:szCs w:val="22"/>
              </w:rPr>
            </w:pPr>
            <w:r w:rsidRPr="00342C07">
              <w:rPr>
                <w:rFonts w:ascii="Calibri" w:hAnsi="Calibri" w:cs="Calibri"/>
                <w:sz w:val="22"/>
                <w:szCs w:val="22"/>
              </w:rPr>
              <w:t>3</w:t>
            </w:r>
          </w:p>
        </w:tc>
      </w:tr>
      <w:tr w:rsidR="00342C07" w:rsidRPr="00342C07" w14:paraId="0E15A8E0" w14:textId="77777777" w:rsidTr="00781E9B">
        <w:tc>
          <w:tcPr>
            <w:tcW w:w="0" w:type="auto"/>
            <w:tcBorders>
              <w:right w:val="single" w:sz="4" w:space="0" w:color="auto"/>
            </w:tcBorders>
            <w:vAlign w:val="bottom"/>
          </w:tcPr>
          <w:p w14:paraId="02A72BCA" w14:textId="77777777" w:rsidR="00781E9B" w:rsidRPr="00342C07" w:rsidRDefault="00781E9B" w:rsidP="00781E9B">
            <w:pPr>
              <w:rPr>
                <w:sz w:val="22"/>
                <w:szCs w:val="22"/>
              </w:rPr>
            </w:pPr>
            <w:r w:rsidRPr="00342C07">
              <w:rPr>
                <w:rFonts w:ascii="Calibri" w:hAnsi="Calibri" w:cs="Calibri"/>
                <w:sz w:val="22"/>
                <w:szCs w:val="22"/>
              </w:rPr>
              <w:t>Scenario 14</w:t>
            </w:r>
          </w:p>
        </w:tc>
        <w:tc>
          <w:tcPr>
            <w:tcW w:w="0" w:type="auto"/>
            <w:tcBorders>
              <w:left w:val="single" w:sz="4" w:space="0" w:color="auto"/>
            </w:tcBorders>
            <w:vAlign w:val="bottom"/>
          </w:tcPr>
          <w:p w14:paraId="624789B2" w14:textId="77777777" w:rsidR="00781E9B" w:rsidRPr="00342C07" w:rsidRDefault="00781E9B" w:rsidP="00781E9B">
            <w:pPr>
              <w:rPr>
                <w:sz w:val="22"/>
                <w:szCs w:val="22"/>
              </w:rPr>
            </w:pPr>
            <w:r w:rsidRPr="00342C07">
              <w:rPr>
                <w:rFonts w:ascii="Calibri" w:hAnsi="Calibri" w:cs="Calibri"/>
                <w:sz w:val="22"/>
                <w:szCs w:val="22"/>
              </w:rPr>
              <w:t>0,1192</w:t>
            </w:r>
          </w:p>
        </w:tc>
        <w:tc>
          <w:tcPr>
            <w:tcW w:w="0" w:type="auto"/>
            <w:vAlign w:val="bottom"/>
          </w:tcPr>
          <w:p w14:paraId="6D7A5D09" w14:textId="77777777" w:rsidR="00781E9B" w:rsidRPr="00342C07" w:rsidRDefault="00781E9B" w:rsidP="00781E9B">
            <w:pPr>
              <w:rPr>
                <w:sz w:val="22"/>
                <w:szCs w:val="22"/>
              </w:rPr>
            </w:pPr>
            <w:r w:rsidRPr="00342C07">
              <w:rPr>
                <w:rFonts w:ascii="Calibri" w:hAnsi="Calibri" w:cs="Calibri"/>
                <w:sz w:val="22"/>
                <w:szCs w:val="22"/>
              </w:rPr>
              <w:t>0,1603</w:t>
            </w:r>
          </w:p>
        </w:tc>
        <w:tc>
          <w:tcPr>
            <w:tcW w:w="0" w:type="auto"/>
            <w:vAlign w:val="bottom"/>
          </w:tcPr>
          <w:p w14:paraId="0A501E48" w14:textId="77777777" w:rsidR="00781E9B" w:rsidRPr="00342C07" w:rsidRDefault="00781E9B" w:rsidP="00781E9B">
            <w:pPr>
              <w:rPr>
                <w:sz w:val="22"/>
                <w:szCs w:val="22"/>
              </w:rPr>
            </w:pPr>
            <w:r w:rsidRPr="00342C07">
              <w:rPr>
                <w:rFonts w:ascii="Calibri" w:hAnsi="Calibri" w:cs="Calibri"/>
                <w:sz w:val="22"/>
                <w:szCs w:val="22"/>
              </w:rPr>
              <w:t>0,5735</w:t>
            </w:r>
          </w:p>
        </w:tc>
        <w:tc>
          <w:tcPr>
            <w:tcW w:w="0" w:type="auto"/>
            <w:vAlign w:val="bottom"/>
          </w:tcPr>
          <w:p w14:paraId="3EA654F2" w14:textId="77777777" w:rsidR="00781E9B" w:rsidRPr="00342C07" w:rsidRDefault="00781E9B" w:rsidP="00781E9B">
            <w:pPr>
              <w:rPr>
                <w:sz w:val="22"/>
                <w:szCs w:val="22"/>
              </w:rPr>
            </w:pPr>
            <w:r w:rsidRPr="00342C07">
              <w:rPr>
                <w:rFonts w:ascii="Calibri" w:hAnsi="Calibri" w:cs="Calibri"/>
                <w:sz w:val="22"/>
                <w:szCs w:val="22"/>
              </w:rPr>
              <w:t>4</w:t>
            </w:r>
          </w:p>
        </w:tc>
      </w:tr>
      <w:tr w:rsidR="00342C07" w:rsidRPr="00342C07" w14:paraId="2154F2D8" w14:textId="77777777" w:rsidTr="00781E9B">
        <w:tc>
          <w:tcPr>
            <w:tcW w:w="0" w:type="auto"/>
            <w:tcBorders>
              <w:right w:val="single" w:sz="4" w:space="0" w:color="auto"/>
            </w:tcBorders>
            <w:vAlign w:val="bottom"/>
          </w:tcPr>
          <w:p w14:paraId="6FFC4E7F" w14:textId="77777777" w:rsidR="00781E9B" w:rsidRPr="00342C07" w:rsidRDefault="00781E9B" w:rsidP="00781E9B">
            <w:pPr>
              <w:rPr>
                <w:sz w:val="22"/>
                <w:szCs w:val="22"/>
              </w:rPr>
            </w:pPr>
            <w:r w:rsidRPr="00342C07">
              <w:rPr>
                <w:rFonts w:ascii="Calibri" w:hAnsi="Calibri" w:cs="Calibri"/>
                <w:sz w:val="22"/>
                <w:szCs w:val="22"/>
              </w:rPr>
              <w:t>Scenario 1</w:t>
            </w:r>
          </w:p>
        </w:tc>
        <w:tc>
          <w:tcPr>
            <w:tcW w:w="0" w:type="auto"/>
            <w:tcBorders>
              <w:left w:val="single" w:sz="4" w:space="0" w:color="auto"/>
            </w:tcBorders>
            <w:vAlign w:val="bottom"/>
          </w:tcPr>
          <w:p w14:paraId="3D5C5606" w14:textId="77777777" w:rsidR="00781E9B" w:rsidRPr="00342C07" w:rsidRDefault="00781E9B" w:rsidP="00781E9B">
            <w:pPr>
              <w:rPr>
                <w:sz w:val="22"/>
                <w:szCs w:val="22"/>
              </w:rPr>
            </w:pPr>
            <w:r w:rsidRPr="00342C07">
              <w:rPr>
                <w:rFonts w:ascii="Calibri" w:hAnsi="Calibri" w:cs="Calibri"/>
                <w:sz w:val="22"/>
                <w:szCs w:val="22"/>
              </w:rPr>
              <w:t>0,1233</w:t>
            </w:r>
          </w:p>
        </w:tc>
        <w:tc>
          <w:tcPr>
            <w:tcW w:w="0" w:type="auto"/>
            <w:vAlign w:val="bottom"/>
          </w:tcPr>
          <w:p w14:paraId="1A5CEFA3" w14:textId="77777777" w:rsidR="00781E9B" w:rsidRPr="00342C07" w:rsidRDefault="00781E9B" w:rsidP="00781E9B">
            <w:pPr>
              <w:rPr>
                <w:sz w:val="22"/>
                <w:szCs w:val="22"/>
              </w:rPr>
            </w:pPr>
            <w:r w:rsidRPr="00342C07">
              <w:rPr>
                <w:rFonts w:ascii="Calibri" w:hAnsi="Calibri" w:cs="Calibri"/>
                <w:sz w:val="22"/>
                <w:szCs w:val="22"/>
              </w:rPr>
              <w:t>0,1487</w:t>
            </w:r>
          </w:p>
        </w:tc>
        <w:tc>
          <w:tcPr>
            <w:tcW w:w="0" w:type="auto"/>
            <w:vAlign w:val="bottom"/>
          </w:tcPr>
          <w:p w14:paraId="7A61F051" w14:textId="77777777" w:rsidR="00781E9B" w:rsidRPr="00342C07" w:rsidRDefault="00781E9B" w:rsidP="00781E9B">
            <w:pPr>
              <w:rPr>
                <w:sz w:val="22"/>
                <w:szCs w:val="22"/>
              </w:rPr>
            </w:pPr>
            <w:r w:rsidRPr="00342C07">
              <w:rPr>
                <w:rFonts w:ascii="Calibri" w:hAnsi="Calibri" w:cs="Calibri"/>
                <w:sz w:val="22"/>
                <w:szCs w:val="22"/>
              </w:rPr>
              <w:t>0,5467</w:t>
            </w:r>
          </w:p>
        </w:tc>
        <w:tc>
          <w:tcPr>
            <w:tcW w:w="0" w:type="auto"/>
            <w:vAlign w:val="bottom"/>
          </w:tcPr>
          <w:p w14:paraId="1A4D44CB" w14:textId="77777777" w:rsidR="00781E9B" w:rsidRPr="00342C07" w:rsidRDefault="00781E9B" w:rsidP="00781E9B">
            <w:pPr>
              <w:rPr>
                <w:sz w:val="22"/>
                <w:szCs w:val="22"/>
              </w:rPr>
            </w:pPr>
            <w:r w:rsidRPr="00342C07">
              <w:rPr>
                <w:rFonts w:ascii="Calibri" w:hAnsi="Calibri" w:cs="Calibri"/>
                <w:sz w:val="22"/>
                <w:szCs w:val="22"/>
              </w:rPr>
              <w:t>5</w:t>
            </w:r>
          </w:p>
        </w:tc>
      </w:tr>
      <w:tr w:rsidR="00342C07" w:rsidRPr="00342C07" w14:paraId="658E99DD" w14:textId="77777777" w:rsidTr="00781E9B">
        <w:tc>
          <w:tcPr>
            <w:tcW w:w="0" w:type="auto"/>
            <w:tcBorders>
              <w:right w:val="single" w:sz="4" w:space="0" w:color="auto"/>
            </w:tcBorders>
            <w:vAlign w:val="bottom"/>
          </w:tcPr>
          <w:p w14:paraId="52F50CCD" w14:textId="77777777" w:rsidR="00781E9B" w:rsidRPr="00342C07" w:rsidRDefault="00781E9B" w:rsidP="00781E9B">
            <w:pPr>
              <w:rPr>
                <w:sz w:val="22"/>
                <w:szCs w:val="22"/>
              </w:rPr>
            </w:pPr>
            <w:r w:rsidRPr="00342C07">
              <w:rPr>
                <w:rFonts w:ascii="Calibri" w:hAnsi="Calibri" w:cs="Calibri"/>
                <w:sz w:val="22"/>
                <w:szCs w:val="22"/>
              </w:rPr>
              <w:t>Scenario 4</w:t>
            </w:r>
          </w:p>
        </w:tc>
        <w:tc>
          <w:tcPr>
            <w:tcW w:w="0" w:type="auto"/>
            <w:tcBorders>
              <w:left w:val="single" w:sz="4" w:space="0" w:color="auto"/>
            </w:tcBorders>
            <w:vAlign w:val="bottom"/>
          </w:tcPr>
          <w:p w14:paraId="1DF9077D" w14:textId="77777777" w:rsidR="00781E9B" w:rsidRPr="00342C07" w:rsidRDefault="00781E9B" w:rsidP="00781E9B">
            <w:pPr>
              <w:rPr>
                <w:sz w:val="22"/>
                <w:szCs w:val="22"/>
              </w:rPr>
            </w:pPr>
            <w:r w:rsidRPr="00342C07">
              <w:rPr>
                <w:rFonts w:ascii="Calibri" w:hAnsi="Calibri" w:cs="Calibri"/>
                <w:sz w:val="22"/>
                <w:szCs w:val="22"/>
              </w:rPr>
              <w:t>0,1233</w:t>
            </w:r>
          </w:p>
        </w:tc>
        <w:tc>
          <w:tcPr>
            <w:tcW w:w="0" w:type="auto"/>
            <w:vAlign w:val="bottom"/>
          </w:tcPr>
          <w:p w14:paraId="75A11947" w14:textId="77777777" w:rsidR="00781E9B" w:rsidRPr="00342C07" w:rsidRDefault="00781E9B" w:rsidP="00781E9B">
            <w:pPr>
              <w:rPr>
                <w:sz w:val="22"/>
                <w:szCs w:val="22"/>
              </w:rPr>
            </w:pPr>
            <w:r w:rsidRPr="00342C07">
              <w:rPr>
                <w:rFonts w:ascii="Calibri" w:hAnsi="Calibri" w:cs="Calibri"/>
                <w:sz w:val="22"/>
                <w:szCs w:val="22"/>
              </w:rPr>
              <w:t>0,1487</w:t>
            </w:r>
          </w:p>
        </w:tc>
        <w:tc>
          <w:tcPr>
            <w:tcW w:w="0" w:type="auto"/>
            <w:vAlign w:val="bottom"/>
          </w:tcPr>
          <w:p w14:paraId="4053B4F3" w14:textId="77777777" w:rsidR="00781E9B" w:rsidRPr="00342C07" w:rsidRDefault="00781E9B" w:rsidP="00781E9B">
            <w:pPr>
              <w:rPr>
                <w:sz w:val="22"/>
                <w:szCs w:val="22"/>
              </w:rPr>
            </w:pPr>
            <w:r w:rsidRPr="00342C07">
              <w:rPr>
                <w:rFonts w:ascii="Calibri" w:hAnsi="Calibri" w:cs="Calibri"/>
                <w:sz w:val="22"/>
                <w:szCs w:val="22"/>
              </w:rPr>
              <w:t>0,5467</w:t>
            </w:r>
          </w:p>
        </w:tc>
        <w:tc>
          <w:tcPr>
            <w:tcW w:w="0" w:type="auto"/>
            <w:vAlign w:val="bottom"/>
          </w:tcPr>
          <w:p w14:paraId="6651A75D" w14:textId="77777777" w:rsidR="00781E9B" w:rsidRPr="00342C07" w:rsidRDefault="00781E9B" w:rsidP="00781E9B">
            <w:pPr>
              <w:rPr>
                <w:sz w:val="22"/>
                <w:szCs w:val="22"/>
              </w:rPr>
            </w:pPr>
            <w:r w:rsidRPr="00342C07">
              <w:rPr>
                <w:rFonts w:ascii="Calibri" w:hAnsi="Calibri" w:cs="Calibri"/>
                <w:sz w:val="22"/>
                <w:szCs w:val="22"/>
              </w:rPr>
              <w:t>6</w:t>
            </w:r>
          </w:p>
        </w:tc>
      </w:tr>
      <w:tr w:rsidR="00342C07" w:rsidRPr="00342C07" w14:paraId="4E2DE287" w14:textId="77777777" w:rsidTr="00781E9B">
        <w:tc>
          <w:tcPr>
            <w:tcW w:w="0" w:type="auto"/>
            <w:tcBorders>
              <w:right w:val="single" w:sz="4" w:space="0" w:color="auto"/>
            </w:tcBorders>
            <w:vAlign w:val="bottom"/>
          </w:tcPr>
          <w:p w14:paraId="2AB18F86" w14:textId="77777777" w:rsidR="00781E9B" w:rsidRPr="00342C07" w:rsidRDefault="00781E9B" w:rsidP="00781E9B">
            <w:pPr>
              <w:rPr>
                <w:sz w:val="22"/>
                <w:szCs w:val="22"/>
              </w:rPr>
            </w:pPr>
            <w:r w:rsidRPr="00342C07">
              <w:rPr>
                <w:rFonts w:ascii="Calibri" w:hAnsi="Calibri" w:cs="Calibri"/>
                <w:sz w:val="22"/>
                <w:szCs w:val="22"/>
              </w:rPr>
              <w:t>Scenario 2</w:t>
            </w:r>
          </w:p>
        </w:tc>
        <w:tc>
          <w:tcPr>
            <w:tcW w:w="0" w:type="auto"/>
            <w:tcBorders>
              <w:left w:val="single" w:sz="4" w:space="0" w:color="auto"/>
            </w:tcBorders>
            <w:vAlign w:val="bottom"/>
          </w:tcPr>
          <w:p w14:paraId="78DBD228" w14:textId="77777777" w:rsidR="00781E9B" w:rsidRPr="00342C07" w:rsidRDefault="00781E9B" w:rsidP="00781E9B">
            <w:pPr>
              <w:rPr>
                <w:sz w:val="22"/>
                <w:szCs w:val="22"/>
              </w:rPr>
            </w:pPr>
            <w:r w:rsidRPr="00342C07">
              <w:rPr>
                <w:rFonts w:ascii="Calibri" w:hAnsi="Calibri" w:cs="Calibri"/>
                <w:sz w:val="22"/>
                <w:szCs w:val="22"/>
              </w:rPr>
              <w:t>0,1315</w:t>
            </w:r>
          </w:p>
        </w:tc>
        <w:tc>
          <w:tcPr>
            <w:tcW w:w="0" w:type="auto"/>
            <w:vAlign w:val="bottom"/>
          </w:tcPr>
          <w:p w14:paraId="241A3781" w14:textId="77777777" w:rsidR="00781E9B" w:rsidRPr="00342C07" w:rsidRDefault="00781E9B" w:rsidP="00781E9B">
            <w:pPr>
              <w:rPr>
                <w:sz w:val="22"/>
                <w:szCs w:val="22"/>
              </w:rPr>
            </w:pPr>
            <w:r w:rsidRPr="00342C07">
              <w:rPr>
                <w:rFonts w:ascii="Calibri" w:hAnsi="Calibri" w:cs="Calibri"/>
                <w:sz w:val="22"/>
                <w:szCs w:val="22"/>
              </w:rPr>
              <w:t>0,1414</w:t>
            </w:r>
          </w:p>
        </w:tc>
        <w:tc>
          <w:tcPr>
            <w:tcW w:w="0" w:type="auto"/>
            <w:vAlign w:val="bottom"/>
          </w:tcPr>
          <w:p w14:paraId="1CD003CB" w14:textId="77777777" w:rsidR="00781E9B" w:rsidRPr="00342C07" w:rsidRDefault="00781E9B" w:rsidP="00781E9B">
            <w:pPr>
              <w:rPr>
                <w:sz w:val="22"/>
                <w:szCs w:val="22"/>
              </w:rPr>
            </w:pPr>
            <w:r w:rsidRPr="00342C07">
              <w:rPr>
                <w:rFonts w:ascii="Calibri" w:hAnsi="Calibri" w:cs="Calibri"/>
                <w:sz w:val="22"/>
                <w:szCs w:val="22"/>
              </w:rPr>
              <w:t>0,5181</w:t>
            </w:r>
          </w:p>
        </w:tc>
        <w:tc>
          <w:tcPr>
            <w:tcW w:w="0" w:type="auto"/>
            <w:vAlign w:val="bottom"/>
          </w:tcPr>
          <w:p w14:paraId="732E3180" w14:textId="77777777" w:rsidR="00781E9B" w:rsidRPr="00342C07" w:rsidRDefault="00781E9B" w:rsidP="00781E9B">
            <w:pPr>
              <w:rPr>
                <w:sz w:val="22"/>
                <w:szCs w:val="22"/>
              </w:rPr>
            </w:pPr>
            <w:r w:rsidRPr="00342C07">
              <w:rPr>
                <w:rFonts w:ascii="Calibri" w:hAnsi="Calibri" w:cs="Calibri"/>
                <w:sz w:val="22"/>
                <w:szCs w:val="22"/>
              </w:rPr>
              <w:t>7</w:t>
            </w:r>
          </w:p>
        </w:tc>
      </w:tr>
      <w:tr w:rsidR="00342C07" w:rsidRPr="00342C07" w14:paraId="1C80EBE9" w14:textId="77777777" w:rsidTr="00781E9B">
        <w:tc>
          <w:tcPr>
            <w:tcW w:w="0" w:type="auto"/>
            <w:tcBorders>
              <w:right w:val="single" w:sz="4" w:space="0" w:color="auto"/>
            </w:tcBorders>
            <w:vAlign w:val="bottom"/>
          </w:tcPr>
          <w:p w14:paraId="51582597" w14:textId="77777777" w:rsidR="00781E9B" w:rsidRPr="00342C07" w:rsidRDefault="00781E9B" w:rsidP="00781E9B">
            <w:pPr>
              <w:rPr>
                <w:sz w:val="22"/>
                <w:szCs w:val="22"/>
              </w:rPr>
            </w:pPr>
            <w:r w:rsidRPr="00342C07">
              <w:rPr>
                <w:rFonts w:ascii="Calibri" w:hAnsi="Calibri" w:cs="Calibri"/>
                <w:sz w:val="22"/>
                <w:szCs w:val="22"/>
              </w:rPr>
              <w:t>Scenario 15</w:t>
            </w:r>
          </w:p>
        </w:tc>
        <w:tc>
          <w:tcPr>
            <w:tcW w:w="0" w:type="auto"/>
            <w:tcBorders>
              <w:left w:val="single" w:sz="4" w:space="0" w:color="auto"/>
            </w:tcBorders>
            <w:vAlign w:val="bottom"/>
          </w:tcPr>
          <w:p w14:paraId="3DA6F5CF" w14:textId="77777777" w:rsidR="00781E9B" w:rsidRPr="00342C07" w:rsidRDefault="00781E9B" w:rsidP="00781E9B">
            <w:pPr>
              <w:rPr>
                <w:sz w:val="22"/>
                <w:szCs w:val="22"/>
              </w:rPr>
            </w:pPr>
            <w:r w:rsidRPr="00342C07">
              <w:rPr>
                <w:rFonts w:ascii="Calibri" w:hAnsi="Calibri" w:cs="Calibri"/>
                <w:sz w:val="22"/>
                <w:szCs w:val="22"/>
              </w:rPr>
              <w:t>0,13</w:t>
            </w:r>
          </w:p>
        </w:tc>
        <w:tc>
          <w:tcPr>
            <w:tcW w:w="0" w:type="auto"/>
            <w:vAlign w:val="bottom"/>
          </w:tcPr>
          <w:p w14:paraId="4930EBE0" w14:textId="77777777" w:rsidR="00781E9B" w:rsidRPr="00342C07" w:rsidRDefault="00781E9B" w:rsidP="00781E9B">
            <w:pPr>
              <w:rPr>
                <w:sz w:val="22"/>
                <w:szCs w:val="22"/>
              </w:rPr>
            </w:pPr>
            <w:r w:rsidRPr="00342C07">
              <w:rPr>
                <w:rFonts w:ascii="Calibri" w:hAnsi="Calibri" w:cs="Calibri"/>
                <w:sz w:val="22"/>
                <w:szCs w:val="22"/>
              </w:rPr>
              <w:t>0,1327</w:t>
            </w:r>
          </w:p>
        </w:tc>
        <w:tc>
          <w:tcPr>
            <w:tcW w:w="0" w:type="auto"/>
            <w:vAlign w:val="bottom"/>
          </w:tcPr>
          <w:p w14:paraId="74D5DCDE" w14:textId="77777777" w:rsidR="00781E9B" w:rsidRPr="00342C07" w:rsidRDefault="00781E9B" w:rsidP="00781E9B">
            <w:pPr>
              <w:rPr>
                <w:sz w:val="22"/>
                <w:szCs w:val="22"/>
              </w:rPr>
            </w:pPr>
            <w:r w:rsidRPr="00342C07">
              <w:rPr>
                <w:rFonts w:ascii="Calibri" w:hAnsi="Calibri" w:cs="Calibri"/>
                <w:sz w:val="22"/>
                <w:szCs w:val="22"/>
              </w:rPr>
              <w:t>0,5051</w:t>
            </w:r>
          </w:p>
        </w:tc>
        <w:tc>
          <w:tcPr>
            <w:tcW w:w="0" w:type="auto"/>
            <w:vAlign w:val="bottom"/>
          </w:tcPr>
          <w:p w14:paraId="4B873173" w14:textId="77777777" w:rsidR="00781E9B" w:rsidRPr="00342C07" w:rsidRDefault="00781E9B" w:rsidP="00781E9B">
            <w:pPr>
              <w:rPr>
                <w:sz w:val="22"/>
                <w:szCs w:val="22"/>
              </w:rPr>
            </w:pPr>
            <w:r w:rsidRPr="00342C07">
              <w:rPr>
                <w:rFonts w:ascii="Calibri" w:hAnsi="Calibri" w:cs="Calibri"/>
                <w:sz w:val="22"/>
                <w:szCs w:val="22"/>
              </w:rPr>
              <w:t>8</w:t>
            </w:r>
          </w:p>
        </w:tc>
      </w:tr>
      <w:tr w:rsidR="00342C07" w:rsidRPr="00342C07" w14:paraId="6EAC9CD3" w14:textId="77777777" w:rsidTr="00781E9B">
        <w:tc>
          <w:tcPr>
            <w:tcW w:w="0" w:type="auto"/>
            <w:tcBorders>
              <w:right w:val="single" w:sz="4" w:space="0" w:color="auto"/>
            </w:tcBorders>
            <w:vAlign w:val="bottom"/>
          </w:tcPr>
          <w:p w14:paraId="18E70909" w14:textId="77777777" w:rsidR="00781E9B" w:rsidRPr="00342C07" w:rsidRDefault="00781E9B" w:rsidP="00781E9B">
            <w:pPr>
              <w:rPr>
                <w:sz w:val="22"/>
                <w:szCs w:val="22"/>
              </w:rPr>
            </w:pPr>
            <w:r w:rsidRPr="00342C07">
              <w:rPr>
                <w:rFonts w:ascii="Calibri" w:hAnsi="Calibri" w:cs="Calibri"/>
                <w:sz w:val="22"/>
                <w:szCs w:val="22"/>
              </w:rPr>
              <w:t>Scenario 10</w:t>
            </w:r>
          </w:p>
        </w:tc>
        <w:tc>
          <w:tcPr>
            <w:tcW w:w="0" w:type="auto"/>
            <w:tcBorders>
              <w:left w:val="single" w:sz="4" w:space="0" w:color="auto"/>
            </w:tcBorders>
            <w:vAlign w:val="bottom"/>
          </w:tcPr>
          <w:p w14:paraId="72526B5E" w14:textId="77777777" w:rsidR="00781E9B" w:rsidRPr="00342C07" w:rsidRDefault="00781E9B" w:rsidP="00781E9B">
            <w:pPr>
              <w:rPr>
                <w:sz w:val="22"/>
                <w:szCs w:val="22"/>
              </w:rPr>
            </w:pPr>
            <w:r w:rsidRPr="00342C07">
              <w:rPr>
                <w:rFonts w:ascii="Calibri" w:hAnsi="Calibri" w:cs="Calibri"/>
                <w:sz w:val="22"/>
                <w:szCs w:val="22"/>
              </w:rPr>
              <w:t>0,1526</w:t>
            </w:r>
          </w:p>
        </w:tc>
        <w:tc>
          <w:tcPr>
            <w:tcW w:w="0" w:type="auto"/>
            <w:vAlign w:val="bottom"/>
          </w:tcPr>
          <w:p w14:paraId="5EEDF1D4" w14:textId="77777777" w:rsidR="00781E9B" w:rsidRPr="00342C07" w:rsidRDefault="00781E9B" w:rsidP="00781E9B">
            <w:pPr>
              <w:rPr>
                <w:sz w:val="22"/>
                <w:szCs w:val="22"/>
              </w:rPr>
            </w:pPr>
            <w:r w:rsidRPr="00342C07">
              <w:rPr>
                <w:rFonts w:ascii="Calibri" w:hAnsi="Calibri" w:cs="Calibri"/>
                <w:sz w:val="22"/>
                <w:szCs w:val="22"/>
              </w:rPr>
              <w:t>0,1393</w:t>
            </w:r>
          </w:p>
        </w:tc>
        <w:tc>
          <w:tcPr>
            <w:tcW w:w="0" w:type="auto"/>
            <w:vAlign w:val="bottom"/>
          </w:tcPr>
          <w:p w14:paraId="69633571" w14:textId="77777777" w:rsidR="00781E9B" w:rsidRPr="00342C07" w:rsidRDefault="00781E9B" w:rsidP="00781E9B">
            <w:pPr>
              <w:rPr>
                <w:sz w:val="22"/>
                <w:szCs w:val="22"/>
              </w:rPr>
            </w:pPr>
            <w:r w:rsidRPr="00342C07">
              <w:rPr>
                <w:rFonts w:ascii="Calibri" w:hAnsi="Calibri" w:cs="Calibri"/>
                <w:sz w:val="22"/>
                <w:szCs w:val="22"/>
              </w:rPr>
              <w:t>0,4772</w:t>
            </w:r>
          </w:p>
        </w:tc>
        <w:tc>
          <w:tcPr>
            <w:tcW w:w="0" w:type="auto"/>
            <w:vAlign w:val="bottom"/>
          </w:tcPr>
          <w:p w14:paraId="1E0631AE" w14:textId="77777777" w:rsidR="00781E9B" w:rsidRPr="00342C07" w:rsidRDefault="00781E9B" w:rsidP="00781E9B">
            <w:pPr>
              <w:rPr>
                <w:sz w:val="22"/>
                <w:szCs w:val="22"/>
              </w:rPr>
            </w:pPr>
            <w:r w:rsidRPr="00342C07">
              <w:rPr>
                <w:rFonts w:ascii="Calibri" w:hAnsi="Calibri" w:cs="Calibri"/>
                <w:sz w:val="22"/>
                <w:szCs w:val="22"/>
              </w:rPr>
              <w:t>9</w:t>
            </w:r>
          </w:p>
        </w:tc>
      </w:tr>
      <w:tr w:rsidR="00342C07" w:rsidRPr="00342C07" w14:paraId="584C577A" w14:textId="77777777" w:rsidTr="00781E9B">
        <w:tc>
          <w:tcPr>
            <w:tcW w:w="0" w:type="auto"/>
            <w:tcBorders>
              <w:right w:val="single" w:sz="4" w:space="0" w:color="auto"/>
            </w:tcBorders>
            <w:vAlign w:val="bottom"/>
          </w:tcPr>
          <w:p w14:paraId="6F0948D4" w14:textId="77777777" w:rsidR="00781E9B" w:rsidRPr="00342C07" w:rsidRDefault="00781E9B" w:rsidP="00781E9B">
            <w:pPr>
              <w:rPr>
                <w:sz w:val="22"/>
                <w:szCs w:val="22"/>
              </w:rPr>
            </w:pPr>
            <w:r w:rsidRPr="00342C07">
              <w:rPr>
                <w:rFonts w:ascii="Calibri" w:hAnsi="Calibri" w:cs="Calibri"/>
                <w:sz w:val="22"/>
                <w:szCs w:val="22"/>
              </w:rPr>
              <w:t>Scenario 17</w:t>
            </w:r>
          </w:p>
        </w:tc>
        <w:tc>
          <w:tcPr>
            <w:tcW w:w="0" w:type="auto"/>
            <w:tcBorders>
              <w:left w:val="single" w:sz="4" w:space="0" w:color="auto"/>
            </w:tcBorders>
            <w:vAlign w:val="bottom"/>
          </w:tcPr>
          <w:p w14:paraId="523BE8B9" w14:textId="77777777" w:rsidR="00781E9B" w:rsidRPr="00342C07" w:rsidRDefault="00781E9B" w:rsidP="00781E9B">
            <w:pPr>
              <w:rPr>
                <w:sz w:val="22"/>
                <w:szCs w:val="22"/>
              </w:rPr>
            </w:pPr>
            <w:r w:rsidRPr="00342C07">
              <w:rPr>
                <w:rFonts w:ascii="Calibri" w:hAnsi="Calibri" w:cs="Calibri"/>
                <w:sz w:val="22"/>
                <w:szCs w:val="22"/>
              </w:rPr>
              <w:t>0,1378</w:t>
            </w:r>
          </w:p>
        </w:tc>
        <w:tc>
          <w:tcPr>
            <w:tcW w:w="0" w:type="auto"/>
            <w:vAlign w:val="bottom"/>
          </w:tcPr>
          <w:p w14:paraId="5F5BD6D9" w14:textId="77777777" w:rsidR="00781E9B" w:rsidRPr="00342C07" w:rsidRDefault="00781E9B" w:rsidP="00781E9B">
            <w:pPr>
              <w:rPr>
                <w:sz w:val="22"/>
                <w:szCs w:val="22"/>
              </w:rPr>
            </w:pPr>
            <w:r w:rsidRPr="00342C07">
              <w:rPr>
                <w:rFonts w:ascii="Calibri" w:hAnsi="Calibri" w:cs="Calibri"/>
                <w:sz w:val="22"/>
                <w:szCs w:val="22"/>
              </w:rPr>
              <w:t>0,1245</w:t>
            </w:r>
          </w:p>
        </w:tc>
        <w:tc>
          <w:tcPr>
            <w:tcW w:w="0" w:type="auto"/>
            <w:vAlign w:val="bottom"/>
          </w:tcPr>
          <w:p w14:paraId="614E3446" w14:textId="77777777" w:rsidR="00781E9B" w:rsidRPr="00342C07" w:rsidRDefault="00781E9B" w:rsidP="00781E9B">
            <w:pPr>
              <w:rPr>
                <w:sz w:val="22"/>
                <w:szCs w:val="22"/>
              </w:rPr>
            </w:pPr>
            <w:r w:rsidRPr="00342C07">
              <w:rPr>
                <w:rFonts w:ascii="Calibri" w:hAnsi="Calibri" w:cs="Calibri"/>
                <w:sz w:val="22"/>
                <w:szCs w:val="22"/>
              </w:rPr>
              <w:t>0,4746</w:t>
            </w:r>
          </w:p>
        </w:tc>
        <w:tc>
          <w:tcPr>
            <w:tcW w:w="0" w:type="auto"/>
            <w:vAlign w:val="bottom"/>
          </w:tcPr>
          <w:p w14:paraId="10383B6C" w14:textId="77777777" w:rsidR="00781E9B" w:rsidRPr="00342C07" w:rsidRDefault="00781E9B" w:rsidP="00781E9B">
            <w:pPr>
              <w:rPr>
                <w:sz w:val="22"/>
                <w:szCs w:val="22"/>
              </w:rPr>
            </w:pPr>
            <w:r w:rsidRPr="00342C07">
              <w:rPr>
                <w:rFonts w:ascii="Calibri" w:hAnsi="Calibri" w:cs="Calibri"/>
                <w:sz w:val="22"/>
                <w:szCs w:val="22"/>
              </w:rPr>
              <w:t>10</w:t>
            </w:r>
          </w:p>
        </w:tc>
      </w:tr>
      <w:tr w:rsidR="00342C07" w:rsidRPr="00342C07" w14:paraId="4E76AEE9" w14:textId="77777777" w:rsidTr="00781E9B">
        <w:tc>
          <w:tcPr>
            <w:tcW w:w="0" w:type="auto"/>
            <w:tcBorders>
              <w:right w:val="single" w:sz="4" w:space="0" w:color="auto"/>
            </w:tcBorders>
            <w:vAlign w:val="bottom"/>
          </w:tcPr>
          <w:p w14:paraId="03C4DAD6" w14:textId="77777777" w:rsidR="00781E9B" w:rsidRPr="00342C07" w:rsidRDefault="00781E9B" w:rsidP="00781E9B">
            <w:pPr>
              <w:rPr>
                <w:sz w:val="22"/>
                <w:szCs w:val="22"/>
              </w:rPr>
            </w:pPr>
            <w:r w:rsidRPr="00342C07">
              <w:rPr>
                <w:rFonts w:ascii="Calibri" w:hAnsi="Calibri" w:cs="Calibri"/>
                <w:sz w:val="22"/>
                <w:szCs w:val="22"/>
              </w:rPr>
              <w:t>Scenario 21</w:t>
            </w:r>
          </w:p>
        </w:tc>
        <w:tc>
          <w:tcPr>
            <w:tcW w:w="0" w:type="auto"/>
            <w:tcBorders>
              <w:left w:val="single" w:sz="4" w:space="0" w:color="auto"/>
            </w:tcBorders>
            <w:vAlign w:val="bottom"/>
          </w:tcPr>
          <w:p w14:paraId="320BEC5B" w14:textId="77777777" w:rsidR="00781E9B" w:rsidRPr="00342C07" w:rsidRDefault="00781E9B" w:rsidP="00781E9B">
            <w:pPr>
              <w:rPr>
                <w:sz w:val="22"/>
                <w:szCs w:val="22"/>
              </w:rPr>
            </w:pPr>
            <w:r w:rsidRPr="00342C07">
              <w:rPr>
                <w:rFonts w:ascii="Calibri" w:hAnsi="Calibri" w:cs="Calibri"/>
                <w:sz w:val="22"/>
                <w:szCs w:val="22"/>
              </w:rPr>
              <w:t>0,1382</w:t>
            </w:r>
          </w:p>
        </w:tc>
        <w:tc>
          <w:tcPr>
            <w:tcW w:w="0" w:type="auto"/>
            <w:vAlign w:val="bottom"/>
          </w:tcPr>
          <w:p w14:paraId="0E7723C5" w14:textId="77777777" w:rsidR="00781E9B" w:rsidRPr="00342C07" w:rsidRDefault="00781E9B" w:rsidP="00781E9B">
            <w:pPr>
              <w:rPr>
                <w:sz w:val="22"/>
                <w:szCs w:val="22"/>
              </w:rPr>
            </w:pPr>
            <w:r w:rsidRPr="00342C07">
              <w:rPr>
                <w:rFonts w:ascii="Calibri" w:hAnsi="Calibri" w:cs="Calibri"/>
                <w:sz w:val="22"/>
                <w:szCs w:val="22"/>
              </w:rPr>
              <w:t>0,1086</w:t>
            </w:r>
          </w:p>
        </w:tc>
        <w:tc>
          <w:tcPr>
            <w:tcW w:w="0" w:type="auto"/>
            <w:vAlign w:val="bottom"/>
          </w:tcPr>
          <w:p w14:paraId="0BA405B3" w14:textId="77777777" w:rsidR="00781E9B" w:rsidRPr="00342C07" w:rsidRDefault="00781E9B" w:rsidP="00781E9B">
            <w:pPr>
              <w:rPr>
                <w:sz w:val="22"/>
                <w:szCs w:val="22"/>
              </w:rPr>
            </w:pPr>
            <w:r w:rsidRPr="00342C07">
              <w:rPr>
                <w:rFonts w:ascii="Calibri" w:hAnsi="Calibri" w:cs="Calibri"/>
                <w:sz w:val="22"/>
                <w:szCs w:val="22"/>
              </w:rPr>
              <w:t>0,44</w:t>
            </w:r>
          </w:p>
        </w:tc>
        <w:tc>
          <w:tcPr>
            <w:tcW w:w="0" w:type="auto"/>
            <w:vAlign w:val="bottom"/>
          </w:tcPr>
          <w:p w14:paraId="2E7B624B" w14:textId="77777777" w:rsidR="00781E9B" w:rsidRPr="00342C07" w:rsidRDefault="00781E9B" w:rsidP="00781E9B">
            <w:pPr>
              <w:rPr>
                <w:sz w:val="22"/>
                <w:szCs w:val="22"/>
              </w:rPr>
            </w:pPr>
            <w:r w:rsidRPr="00342C07">
              <w:rPr>
                <w:rFonts w:ascii="Calibri" w:hAnsi="Calibri" w:cs="Calibri"/>
                <w:sz w:val="22"/>
                <w:szCs w:val="22"/>
              </w:rPr>
              <w:t>11</w:t>
            </w:r>
          </w:p>
        </w:tc>
      </w:tr>
      <w:tr w:rsidR="00342C07" w:rsidRPr="00342C07" w14:paraId="5C606EFD" w14:textId="77777777" w:rsidTr="00781E9B">
        <w:tc>
          <w:tcPr>
            <w:tcW w:w="0" w:type="auto"/>
            <w:tcBorders>
              <w:right w:val="single" w:sz="4" w:space="0" w:color="auto"/>
            </w:tcBorders>
            <w:vAlign w:val="bottom"/>
          </w:tcPr>
          <w:p w14:paraId="3A210E6A" w14:textId="77777777" w:rsidR="00781E9B" w:rsidRPr="00342C07" w:rsidRDefault="00781E9B" w:rsidP="00781E9B">
            <w:pPr>
              <w:rPr>
                <w:sz w:val="22"/>
                <w:szCs w:val="22"/>
              </w:rPr>
            </w:pPr>
            <w:r w:rsidRPr="00342C07">
              <w:rPr>
                <w:rFonts w:ascii="Calibri" w:hAnsi="Calibri" w:cs="Calibri"/>
                <w:sz w:val="22"/>
                <w:szCs w:val="22"/>
              </w:rPr>
              <w:t>Scenario 7</w:t>
            </w:r>
          </w:p>
        </w:tc>
        <w:tc>
          <w:tcPr>
            <w:tcW w:w="0" w:type="auto"/>
            <w:tcBorders>
              <w:left w:val="single" w:sz="4" w:space="0" w:color="auto"/>
            </w:tcBorders>
            <w:vAlign w:val="bottom"/>
          </w:tcPr>
          <w:p w14:paraId="2132D652" w14:textId="77777777" w:rsidR="00781E9B" w:rsidRPr="00342C07" w:rsidRDefault="00781E9B" w:rsidP="00781E9B">
            <w:pPr>
              <w:rPr>
                <w:sz w:val="22"/>
                <w:szCs w:val="22"/>
              </w:rPr>
            </w:pPr>
            <w:r w:rsidRPr="00342C07">
              <w:rPr>
                <w:rFonts w:ascii="Calibri" w:hAnsi="Calibri" w:cs="Calibri"/>
                <w:sz w:val="22"/>
                <w:szCs w:val="22"/>
              </w:rPr>
              <w:t>0,1581</w:t>
            </w:r>
          </w:p>
        </w:tc>
        <w:tc>
          <w:tcPr>
            <w:tcW w:w="0" w:type="auto"/>
            <w:vAlign w:val="bottom"/>
          </w:tcPr>
          <w:p w14:paraId="3654CB27" w14:textId="77777777" w:rsidR="00781E9B" w:rsidRPr="00342C07" w:rsidRDefault="00781E9B" w:rsidP="00781E9B">
            <w:pPr>
              <w:rPr>
                <w:sz w:val="22"/>
                <w:szCs w:val="22"/>
              </w:rPr>
            </w:pPr>
            <w:r w:rsidRPr="00342C07">
              <w:rPr>
                <w:rFonts w:ascii="Calibri" w:hAnsi="Calibri" w:cs="Calibri"/>
                <w:sz w:val="22"/>
                <w:szCs w:val="22"/>
              </w:rPr>
              <w:t>0,1221</w:t>
            </w:r>
          </w:p>
        </w:tc>
        <w:tc>
          <w:tcPr>
            <w:tcW w:w="0" w:type="auto"/>
            <w:vAlign w:val="bottom"/>
          </w:tcPr>
          <w:p w14:paraId="6E0255F5" w14:textId="77777777" w:rsidR="00781E9B" w:rsidRPr="00342C07" w:rsidRDefault="00781E9B" w:rsidP="00781E9B">
            <w:pPr>
              <w:rPr>
                <w:sz w:val="22"/>
                <w:szCs w:val="22"/>
              </w:rPr>
            </w:pPr>
            <w:r w:rsidRPr="00342C07">
              <w:rPr>
                <w:rFonts w:ascii="Calibri" w:hAnsi="Calibri" w:cs="Calibri"/>
                <w:sz w:val="22"/>
                <w:szCs w:val="22"/>
              </w:rPr>
              <w:t>0,4358</w:t>
            </w:r>
          </w:p>
        </w:tc>
        <w:tc>
          <w:tcPr>
            <w:tcW w:w="0" w:type="auto"/>
            <w:vAlign w:val="bottom"/>
          </w:tcPr>
          <w:p w14:paraId="6AA87A15" w14:textId="77777777" w:rsidR="00781E9B" w:rsidRPr="00342C07" w:rsidRDefault="00781E9B" w:rsidP="00781E9B">
            <w:pPr>
              <w:rPr>
                <w:sz w:val="22"/>
                <w:szCs w:val="22"/>
              </w:rPr>
            </w:pPr>
            <w:r w:rsidRPr="00342C07">
              <w:rPr>
                <w:rFonts w:ascii="Calibri" w:hAnsi="Calibri" w:cs="Calibri"/>
                <w:sz w:val="22"/>
                <w:szCs w:val="22"/>
              </w:rPr>
              <w:t>12</w:t>
            </w:r>
          </w:p>
        </w:tc>
      </w:tr>
      <w:tr w:rsidR="00342C07" w:rsidRPr="00342C07" w14:paraId="58008A06" w14:textId="77777777" w:rsidTr="00781E9B">
        <w:tc>
          <w:tcPr>
            <w:tcW w:w="0" w:type="auto"/>
            <w:tcBorders>
              <w:right w:val="single" w:sz="4" w:space="0" w:color="auto"/>
            </w:tcBorders>
            <w:vAlign w:val="bottom"/>
          </w:tcPr>
          <w:p w14:paraId="7A8EC74F" w14:textId="77777777" w:rsidR="00781E9B" w:rsidRPr="00342C07" w:rsidRDefault="00781E9B" w:rsidP="00781E9B">
            <w:pPr>
              <w:rPr>
                <w:sz w:val="22"/>
                <w:szCs w:val="22"/>
              </w:rPr>
            </w:pPr>
            <w:r w:rsidRPr="00342C07">
              <w:rPr>
                <w:rFonts w:ascii="Calibri" w:hAnsi="Calibri" w:cs="Calibri"/>
                <w:sz w:val="22"/>
                <w:szCs w:val="22"/>
              </w:rPr>
              <w:t>Scenario 3</w:t>
            </w:r>
          </w:p>
        </w:tc>
        <w:tc>
          <w:tcPr>
            <w:tcW w:w="0" w:type="auto"/>
            <w:tcBorders>
              <w:left w:val="single" w:sz="4" w:space="0" w:color="auto"/>
            </w:tcBorders>
            <w:vAlign w:val="bottom"/>
          </w:tcPr>
          <w:p w14:paraId="52811503" w14:textId="77777777" w:rsidR="00781E9B" w:rsidRPr="00342C07" w:rsidRDefault="00781E9B" w:rsidP="00781E9B">
            <w:pPr>
              <w:rPr>
                <w:sz w:val="22"/>
                <w:szCs w:val="22"/>
              </w:rPr>
            </w:pPr>
            <w:r w:rsidRPr="00342C07">
              <w:rPr>
                <w:rFonts w:ascii="Calibri" w:hAnsi="Calibri" w:cs="Calibri"/>
                <w:sz w:val="22"/>
                <w:szCs w:val="22"/>
              </w:rPr>
              <w:t>0,1691</w:t>
            </w:r>
          </w:p>
        </w:tc>
        <w:tc>
          <w:tcPr>
            <w:tcW w:w="0" w:type="auto"/>
            <w:vAlign w:val="bottom"/>
          </w:tcPr>
          <w:p w14:paraId="3D1002E9" w14:textId="77777777" w:rsidR="00781E9B" w:rsidRPr="00342C07" w:rsidRDefault="00781E9B" w:rsidP="00781E9B">
            <w:pPr>
              <w:rPr>
                <w:sz w:val="22"/>
                <w:szCs w:val="22"/>
              </w:rPr>
            </w:pPr>
            <w:r w:rsidRPr="00342C07">
              <w:rPr>
                <w:rFonts w:ascii="Calibri" w:hAnsi="Calibri" w:cs="Calibri"/>
                <w:sz w:val="22"/>
                <w:szCs w:val="22"/>
              </w:rPr>
              <w:t>0,1261</w:t>
            </w:r>
          </w:p>
        </w:tc>
        <w:tc>
          <w:tcPr>
            <w:tcW w:w="0" w:type="auto"/>
            <w:vAlign w:val="bottom"/>
          </w:tcPr>
          <w:p w14:paraId="2A4C70EC" w14:textId="77777777" w:rsidR="00781E9B" w:rsidRPr="00342C07" w:rsidRDefault="00781E9B" w:rsidP="00781E9B">
            <w:pPr>
              <w:rPr>
                <w:sz w:val="22"/>
                <w:szCs w:val="22"/>
              </w:rPr>
            </w:pPr>
            <w:r w:rsidRPr="00342C07">
              <w:rPr>
                <w:rFonts w:ascii="Calibri" w:hAnsi="Calibri" w:cs="Calibri"/>
                <w:sz w:val="22"/>
                <w:szCs w:val="22"/>
              </w:rPr>
              <w:t>0,4272</w:t>
            </w:r>
          </w:p>
        </w:tc>
        <w:tc>
          <w:tcPr>
            <w:tcW w:w="0" w:type="auto"/>
            <w:vAlign w:val="bottom"/>
          </w:tcPr>
          <w:p w14:paraId="5194E420" w14:textId="77777777" w:rsidR="00781E9B" w:rsidRPr="00342C07" w:rsidRDefault="00781E9B" w:rsidP="00781E9B">
            <w:pPr>
              <w:rPr>
                <w:sz w:val="22"/>
                <w:szCs w:val="22"/>
              </w:rPr>
            </w:pPr>
            <w:r w:rsidRPr="00342C07">
              <w:rPr>
                <w:rFonts w:ascii="Calibri" w:hAnsi="Calibri" w:cs="Calibri"/>
                <w:sz w:val="22"/>
                <w:szCs w:val="22"/>
              </w:rPr>
              <w:t>13</w:t>
            </w:r>
          </w:p>
        </w:tc>
      </w:tr>
      <w:tr w:rsidR="00342C07" w:rsidRPr="00342C07" w14:paraId="4495C0D7" w14:textId="77777777" w:rsidTr="00781E9B">
        <w:tc>
          <w:tcPr>
            <w:tcW w:w="0" w:type="auto"/>
            <w:tcBorders>
              <w:right w:val="single" w:sz="4" w:space="0" w:color="auto"/>
            </w:tcBorders>
            <w:vAlign w:val="bottom"/>
          </w:tcPr>
          <w:p w14:paraId="27BBDF53" w14:textId="77777777" w:rsidR="00781E9B" w:rsidRPr="00342C07" w:rsidRDefault="00781E9B" w:rsidP="00781E9B">
            <w:pPr>
              <w:rPr>
                <w:sz w:val="22"/>
                <w:szCs w:val="22"/>
              </w:rPr>
            </w:pPr>
            <w:r w:rsidRPr="00342C07">
              <w:rPr>
                <w:rFonts w:ascii="Calibri" w:hAnsi="Calibri" w:cs="Calibri"/>
                <w:sz w:val="22"/>
                <w:szCs w:val="22"/>
              </w:rPr>
              <w:t>Scenario 5</w:t>
            </w:r>
          </w:p>
        </w:tc>
        <w:tc>
          <w:tcPr>
            <w:tcW w:w="0" w:type="auto"/>
            <w:tcBorders>
              <w:left w:val="single" w:sz="4" w:space="0" w:color="auto"/>
            </w:tcBorders>
            <w:vAlign w:val="bottom"/>
          </w:tcPr>
          <w:p w14:paraId="6D733024" w14:textId="77777777" w:rsidR="00781E9B" w:rsidRPr="00342C07" w:rsidRDefault="00781E9B" w:rsidP="00781E9B">
            <w:pPr>
              <w:rPr>
                <w:sz w:val="22"/>
                <w:szCs w:val="22"/>
              </w:rPr>
            </w:pPr>
            <w:r w:rsidRPr="00342C07">
              <w:rPr>
                <w:rFonts w:ascii="Calibri" w:hAnsi="Calibri" w:cs="Calibri"/>
                <w:sz w:val="22"/>
                <w:szCs w:val="22"/>
              </w:rPr>
              <w:t>0,1691</w:t>
            </w:r>
          </w:p>
        </w:tc>
        <w:tc>
          <w:tcPr>
            <w:tcW w:w="0" w:type="auto"/>
            <w:vAlign w:val="bottom"/>
          </w:tcPr>
          <w:p w14:paraId="770ACFBC" w14:textId="77777777" w:rsidR="00781E9B" w:rsidRPr="00342C07" w:rsidRDefault="00781E9B" w:rsidP="00781E9B">
            <w:pPr>
              <w:rPr>
                <w:sz w:val="22"/>
                <w:szCs w:val="22"/>
              </w:rPr>
            </w:pPr>
            <w:r w:rsidRPr="00342C07">
              <w:rPr>
                <w:rFonts w:ascii="Calibri" w:hAnsi="Calibri" w:cs="Calibri"/>
                <w:sz w:val="22"/>
                <w:szCs w:val="22"/>
              </w:rPr>
              <w:t>0,1261</w:t>
            </w:r>
          </w:p>
        </w:tc>
        <w:tc>
          <w:tcPr>
            <w:tcW w:w="0" w:type="auto"/>
            <w:vAlign w:val="bottom"/>
          </w:tcPr>
          <w:p w14:paraId="74D04678" w14:textId="77777777" w:rsidR="00781E9B" w:rsidRPr="00342C07" w:rsidRDefault="00781E9B" w:rsidP="00781E9B">
            <w:pPr>
              <w:rPr>
                <w:sz w:val="22"/>
                <w:szCs w:val="22"/>
              </w:rPr>
            </w:pPr>
            <w:r w:rsidRPr="00342C07">
              <w:rPr>
                <w:rFonts w:ascii="Calibri" w:hAnsi="Calibri" w:cs="Calibri"/>
                <w:sz w:val="22"/>
                <w:szCs w:val="22"/>
              </w:rPr>
              <w:t>0,4272</w:t>
            </w:r>
          </w:p>
        </w:tc>
        <w:tc>
          <w:tcPr>
            <w:tcW w:w="0" w:type="auto"/>
            <w:vAlign w:val="bottom"/>
          </w:tcPr>
          <w:p w14:paraId="752C6E70" w14:textId="77777777" w:rsidR="00781E9B" w:rsidRPr="00342C07" w:rsidRDefault="00781E9B" w:rsidP="00781E9B">
            <w:pPr>
              <w:rPr>
                <w:sz w:val="22"/>
                <w:szCs w:val="22"/>
              </w:rPr>
            </w:pPr>
            <w:r w:rsidRPr="00342C07">
              <w:rPr>
                <w:rFonts w:ascii="Calibri" w:hAnsi="Calibri" w:cs="Calibri"/>
                <w:sz w:val="22"/>
                <w:szCs w:val="22"/>
              </w:rPr>
              <w:t>14</w:t>
            </w:r>
          </w:p>
        </w:tc>
      </w:tr>
      <w:tr w:rsidR="00342C07" w:rsidRPr="00342C07" w14:paraId="2E87732D" w14:textId="77777777" w:rsidTr="00781E9B">
        <w:tc>
          <w:tcPr>
            <w:tcW w:w="0" w:type="auto"/>
            <w:tcBorders>
              <w:right w:val="single" w:sz="4" w:space="0" w:color="auto"/>
            </w:tcBorders>
            <w:vAlign w:val="bottom"/>
          </w:tcPr>
          <w:p w14:paraId="4013BF36" w14:textId="77777777" w:rsidR="00781E9B" w:rsidRPr="00342C07" w:rsidRDefault="00781E9B" w:rsidP="00781E9B">
            <w:pPr>
              <w:rPr>
                <w:sz w:val="22"/>
                <w:szCs w:val="22"/>
              </w:rPr>
            </w:pPr>
            <w:r w:rsidRPr="00342C07">
              <w:rPr>
                <w:rFonts w:ascii="Calibri" w:hAnsi="Calibri" w:cs="Calibri"/>
                <w:sz w:val="22"/>
                <w:szCs w:val="22"/>
              </w:rPr>
              <w:t>Scenario 6</w:t>
            </w:r>
          </w:p>
        </w:tc>
        <w:tc>
          <w:tcPr>
            <w:tcW w:w="0" w:type="auto"/>
            <w:tcBorders>
              <w:left w:val="single" w:sz="4" w:space="0" w:color="auto"/>
            </w:tcBorders>
            <w:vAlign w:val="bottom"/>
          </w:tcPr>
          <w:p w14:paraId="509B62EB" w14:textId="77777777" w:rsidR="00781E9B" w:rsidRPr="00342C07" w:rsidRDefault="00781E9B" w:rsidP="00781E9B">
            <w:pPr>
              <w:rPr>
                <w:sz w:val="22"/>
                <w:szCs w:val="22"/>
              </w:rPr>
            </w:pPr>
            <w:r w:rsidRPr="00342C07">
              <w:rPr>
                <w:rFonts w:ascii="Calibri" w:hAnsi="Calibri" w:cs="Calibri"/>
                <w:sz w:val="22"/>
                <w:szCs w:val="22"/>
              </w:rPr>
              <w:t>0,1646</w:t>
            </w:r>
          </w:p>
        </w:tc>
        <w:tc>
          <w:tcPr>
            <w:tcW w:w="0" w:type="auto"/>
            <w:vAlign w:val="bottom"/>
          </w:tcPr>
          <w:p w14:paraId="742EA537" w14:textId="77777777" w:rsidR="00781E9B" w:rsidRPr="00342C07" w:rsidRDefault="00781E9B" w:rsidP="00781E9B">
            <w:pPr>
              <w:rPr>
                <w:sz w:val="22"/>
                <w:szCs w:val="22"/>
              </w:rPr>
            </w:pPr>
            <w:r w:rsidRPr="00342C07">
              <w:rPr>
                <w:rFonts w:ascii="Calibri" w:hAnsi="Calibri" w:cs="Calibri"/>
                <w:sz w:val="22"/>
                <w:szCs w:val="22"/>
              </w:rPr>
              <w:t>0,1131</w:t>
            </w:r>
          </w:p>
        </w:tc>
        <w:tc>
          <w:tcPr>
            <w:tcW w:w="0" w:type="auto"/>
            <w:vAlign w:val="bottom"/>
          </w:tcPr>
          <w:p w14:paraId="3C8512A3" w14:textId="77777777" w:rsidR="00781E9B" w:rsidRPr="00342C07" w:rsidRDefault="00781E9B" w:rsidP="00781E9B">
            <w:pPr>
              <w:rPr>
                <w:sz w:val="22"/>
                <w:szCs w:val="22"/>
              </w:rPr>
            </w:pPr>
            <w:r w:rsidRPr="00342C07">
              <w:rPr>
                <w:rFonts w:ascii="Calibri" w:hAnsi="Calibri" w:cs="Calibri"/>
                <w:sz w:val="22"/>
                <w:szCs w:val="22"/>
              </w:rPr>
              <w:t>0,4073</w:t>
            </w:r>
          </w:p>
        </w:tc>
        <w:tc>
          <w:tcPr>
            <w:tcW w:w="0" w:type="auto"/>
            <w:vAlign w:val="bottom"/>
          </w:tcPr>
          <w:p w14:paraId="5828C12B" w14:textId="77777777" w:rsidR="00781E9B" w:rsidRPr="00342C07" w:rsidRDefault="00781E9B" w:rsidP="00781E9B">
            <w:pPr>
              <w:rPr>
                <w:sz w:val="22"/>
                <w:szCs w:val="22"/>
              </w:rPr>
            </w:pPr>
            <w:r w:rsidRPr="00342C07">
              <w:rPr>
                <w:rFonts w:ascii="Calibri" w:hAnsi="Calibri" w:cs="Calibri"/>
                <w:sz w:val="22"/>
                <w:szCs w:val="22"/>
              </w:rPr>
              <w:t>15</w:t>
            </w:r>
          </w:p>
        </w:tc>
      </w:tr>
      <w:tr w:rsidR="00342C07" w:rsidRPr="00342C07" w14:paraId="49D17D5C" w14:textId="77777777" w:rsidTr="00781E9B">
        <w:tc>
          <w:tcPr>
            <w:tcW w:w="0" w:type="auto"/>
            <w:tcBorders>
              <w:right w:val="single" w:sz="4" w:space="0" w:color="auto"/>
            </w:tcBorders>
            <w:vAlign w:val="bottom"/>
          </w:tcPr>
          <w:p w14:paraId="1D5A560C" w14:textId="77777777" w:rsidR="00781E9B" w:rsidRPr="00342C07" w:rsidRDefault="00781E9B" w:rsidP="00781E9B">
            <w:pPr>
              <w:rPr>
                <w:sz w:val="22"/>
                <w:szCs w:val="22"/>
              </w:rPr>
            </w:pPr>
            <w:r w:rsidRPr="00342C07">
              <w:rPr>
                <w:rFonts w:ascii="Calibri" w:hAnsi="Calibri" w:cs="Calibri"/>
                <w:sz w:val="22"/>
                <w:szCs w:val="22"/>
              </w:rPr>
              <w:t>Scenario 8</w:t>
            </w:r>
          </w:p>
        </w:tc>
        <w:tc>
          <w:tcPr>
            <w:tcW w:w="0" w:type="auto"/>
            <w:tcBorders>
              <w:left w:val="single" w:sz="4" w:space="0" w:color="auto"/>
            </w:tcBorders>
            <w:vAlign w:val="bottom"/>
          </w:tcPr>
          <w:p w14:paraId="2DA3D5E3" w14:textId="77777777" w:rsidR="00781E9B" w:rsidRPr="00342C07" w:rsidRDefault="00781E9B" w:rsidP="00781E9B">
            <w:pPr>
              <w:rPr>
                <w:sz w:val="22"/>
                <w:szCs w:val="22"/>
              </w:rPr>
            </w:pPr>
            <w:r w:rsidRPr="00342C07">
              <w:rPr>
                <w:rFonts w:ascii="Calibri" w:hAnsi="Calibri" w:cs="Calibri"/>
                <w:sz w:val="22"/>
                <w:szCs w:val="22"/>
              </w:rPr>
              <w:t>0,1646</w:t>
            </w:r>
          </w:p>
        </w:tc>
        <w:tc>
          <w:tcPr>
            <w:tcW w:w="0" w:type="auto"/>
            <w:vAlign w:val="bottom"/>
          </w:tcPr>
          <w:p w14:paraId="015142E8" w14:textId="77777777" w:rsidR="00781E9B" w:rsidRPr="00342C07" w:rsidRDefault="00781E9B" w:rsidP="00781E9B">
            <w:pPr>
              <w:rPr>
                <w:sz w:val="22"/>
                <w:szCs w:val="22"/>
              </w:rPr>
            </w:pPr>
            <w:r w:rsidRPr="00342C07">
              <w:rPr>
                <w:rFonts w:ascii="Calibri" w:hAnsi="Calibri" w:cs="Calibri"/>
                <w:sz w:val="22"/>
                <w:szCs w:val="22"/>
              </w:rPr>
              <w:t>0,1131</w:t>
            </w:r>
          </w:p>
        </w:tc>
        <w:tc>
          <w:tcPr>
            <w:tcW w:w="0" w:type="auto"/>
            <w:vAlign w:val="bottom"/>
          </w:tcPr>
          <w:p w14:paraId="25805ECD" w14:textId="77777777" w:rsidR="00781E9B" w:rsidRPr="00342C07" w:rsidRDefault="00781E9B" w:rsidP="00781E9B">
            <w:pPr>
              <w:rPr>
                <w:sz w:val="22"/>
                <w:szCs w:val="22"/>
              </w:rPr>
            </w:pPr>
            <w:r w:rsidRPr="00342C07">
              <w:rPr>
                <w:rFonts w:ascii="Calibri" w:hAnsi="Calibri" w:cs="Calibri"/>
                <w:sz w:val="22"/>
                <w:szCs w:val="22"/>
              </w:rPr>
              <w:t>0,4073</w:t>
            </w:r>
          </w:p>
        </w:tc>
        <w:tc>
          <w:tcPr>
            <w:tcW w:w="0" w:type="auto"/>
            <w:vAlign w:val="bottom"/>
          </w:tcPr>
          <w:p w14:paraId="48C1B1DE" w14:textId="77777777" w:rsidR="00781E9B" w:rsidRPr="00342C07" w:rsidRDefault="00781E9B" w:rsidP="00781E9B">
            <w:pPr>
              <w:rPr>
                <w:sz w:val="22"/>
                <w:szCs w:val="22"/>
              </w:rPr>
            </w:pPr>
            <w:r w:rsidRPr="00342C07">
              <w:rPr>
                <w:rFonts w:ascii="Calibri" w:hAnsi="Calibri" w:cs="Calibri"/>
                <w:sz w:val="22"/>
                <w:szCs w:val="22"/>
              </w:rPr>
              <w:t>16</w:t>
            </w:r>
          </w:p>
        </w:tc>
      </w:tr>
      <w:tr w:rsidR="00342C07" w:rsidRPr="00342C07" w14:paraId="0331DAC9" w14:textId="77777777" w:rsidTr="00781E9B">
        <w:tc>
          <w:tcPr>
            <w:tcW w:w="0" w:type="auto"/>
            <w:tcBorders>
              <w:right w:val="single" w:sz="4" w:space="0" w:color="auto"/>
            </w:tcBorders>
            <w:vAlign w:val="bottom"/>
          </w:tcPr>
          <w:p w14:paraId="04C2FD34" w14:textId="77777777" w:rsidR="00781E9B" w:rsidRPr="00342C07" w:rsidRDefault="00781E9B" w:rsidP="00781E9B">
            <w:pPr>
              <w:rPr>
                <w:sz w:val="22"/>
                <w:szCs w:val="22"/>
              </w:rPr>
            </w:pPr>
            <w:r w:rsidRPr="00342C07">
              <w:rPr>
                <w:rFonts w:ascii="Calibri" w:hAnsi="Calibri" w:cs="Calibri"/>
                <w:sz w:val="22"/>
                <w:szCs w:val="22"/>
              </w:rPr>
              <w:t>Scenario 16</w:t>
            </w:r>
          </w:p>
        </w:tc>
        <w:tc>
          <w:tcPr>
            <w:tcW w:w="0" w:type="auto"/>
            <w:tcBorders>
              <w:left w:val="single" w:sz="4" w:space="0" w:color="auto"/>
            </w:tcBorders>
            <w:vAlign w:val="bottom"/>
          </w:tcPr>
          <w:p w14:paraId="47787202" w14:textId="77777777" w:rsidR="00781E9B" w:rsidRPr="00342C07" w:rsidRDefault="00781E9B" w:rsidP="00781E9B">
            <w:pPr>
              <w:rPr>
                <w:sz w:val="22"/>
                <w:szCs w:val="22"/>
              </w:rPr>
            </w:pPr>
            <w:r w:rsidRPr="00342C07">
              <w:rPr>
                <w:rFonts w:ascii="Calibri" w:hAnsi="Calibri" w:cs="Calibri"/>
                <w:sz w:val="22"/>
                <w:szCs w:val="22"/>
              </w:rPr>
              <w:t>0,1456</w:t>
            </w:r>
          </w:p>
        </w:tc>
        <w:tc>
          <w:tcPr>
            <w:tcW w:w="0" w:type="auto"/>
            <w:vAlign w:val="bottom"/>
          </w:tcPr>
          <w:p w14:paraId="72BA8074" w14:textId="77777777" w:rsidR="00781E9B" w:rsidRPr="00342C07" w:rsidRDefault="00781E9B" w:rsidP="00781E9B">
            <w:pPr>
              <w:rPr>
                <w:sz w:val="22"/>
                <w:szCs w:val="22"/>
              </w:rPr>
            </w:pPr>
            <w:r w:rsidRPr="00342C07">
              <w:rPr>
                <w:rFonts w:ascii="Calibri" w:hAnsi="Calibri" w:cs="Calibri"/>
                <w:sz w:val="22"/>
                <w:szCs w:val="22"/>
              </w:rPr>
              <w:t>0,0985</w:t>
            </w:r>
          </w:p>
        </w:tc>
        <w:tc>
          <w:tcPr>
            <w:tcW w:w="0" w:type="auto"/>
            <w:vAlign w:val="bottom"/>
          </w:tcPr>
          <w:p w14:paraId="77DED826" w14:textId="77777777" w:rsidR="00781E9B" w:rsidRPr="00342C07" w:rsidRDefault="00781E9B" w:rsidP="00781E9B">
            <w:pPr>
              <w:rPr>
                <w:sz w:val="22"/>
                <w:szCs w:val="22"/>
              </w:rPr>
            </w:pPr>
            <w:r w:rsidRPr="00342C07">
              <w:rPr>
                <w:rFonts w:ascii="Calibri" w:hAnsi="Calibri" w:cs="Calibri"/>
                <w:sz w:val="22"/>
                <w:szCs w:val="22"/>
              </w:rPr>
              <w:t>0,4035</w:t>
            </w:r>
          </w:p>
        </w:tc>
        <w:tc>
          <w:tcPr>
            <w:tcW w:w="0" w:type="auto"/>
            <w:vAlign w:val="bottom"/>
          </w:tcPr>
          <w:p w14:paraId="3B172D4E" w14:textId="77777777" w:rsidR="00781E9B" w:rsidRPr="00342C07" w:rsidRDefault="00781E9B" w:rsidP="00781E9B">
            <w:pPr>
              <w:rPr>
                <w:sz w:val="22"/>
                <w:szCs w:val="22"/>
              </w:rPr>
            </w:pPr>
            <w:r w:rsidRPr="00342C07">
              <w:rPr>
                <w:rFonts w:ascii="Calibri" w:hAnsi="Calibri" w:cs="Calibri"/>
                <w:sz w:val="22"/>
                <w:szCs w:val="22"/>
              </w:rPr>
              <w:t>17</w:t>
            </w:r>
          </w:p>
        </w:tc>
      </w:tr>
      <w:tr w:rsidR="00342C07" w:rsidRPr="00342C07" w14:paraId="0217E498" w14:textId="77777777" w:rsidTr="00781E9B">
        <w:tc>
          <w:tcPr>
            <w:tcW w:w="0" w:type="auto"/>
            <w:tcBorders>
              <w:right w:val="single" w:sz="4" w:space="0" w:color="auto"/>
            </w:tcBorders>
            <w:vAlign w:val="bottom"/>
          </w:tcPr>
          <w:p w14:paraId="2AA31581" w14:textId="77777777" w:rsidR="00781E9B" w:rsidRPr="00342C07" w:rsidRDefault="00781E9B" w:rsidP="00781E9B">
            <w:pPr>
              <w:rPr>
                <w:sz w:val="22"/>
                <w:szCs w:val="22"/>
              </w:rPr>
            </w:pPr>
            <w:r w:rsidRPr="00342C07">
              <w:rPr>
                <w:rFonts w:ascii="Calibri" w:hAnsi="Calibri" w:cs="Calibri"/>
                <w:sz w:val="22"/>
                <w:szCs w:val="22"/>
              </w:rPr>
              <w:t>Scenario 19</w:t>
            </w:r>
          </w:p>
        </w:tc>
        <w:tc>
          <w:tcPr>
            <w:tcW w:w="0" w:type="auto"/>
            <w:tcBorders>
              <w:left w:val="single" w:sz="4" w:space="0" w:color="auto"/>
            </w:tcBorders>
            <w:vAlign w:val="bottom"/>
          </w:tcPr>
          <w:p w14:paraId="4D7CD074" w14:textId="77777777" w:rsidR="00781E9B" w:rsidRPr="00342C07" w:rsidRDefault="00781E9B" w:rsidP="00781E9B">
            <w:pPr>
              <w:rPr>
                <w:sz w:val="22"/>
                <w:szCs w:val="22"/>
              </w:rPr>
            </w:pPr>
            <w:r w:rsidRPr="00342C07">
              <w:rPr>
                <w:rFonts w:ascii="Calibri" w:hAnsi="Calibri" w:cs="Calibri"/>
                <w:sz w:val="22"/>
                <w:szCs w:val="22"/>
              </w:rPr>
              <w:t>0,1456</w:t>
            </w:r>
          </w:p>
        </w:tc>
        <w:tc>
          <w:tcPr>
            <w:tcW w:w="0" w:type="auto"/>
            <w:vAlign w:val="bottom"/>
          </w:tcPr>
          <w:p w14:paraId="4855D3C6" w14:textId="77777777" w:rsidR="00781E9B" w:rsidRPr="00342C07" w:rsidRDefault="00781E9B" w:rsidP="00781E9B">
            <w:pPr>
              <w:rPr>
                <w:sz w:val="22"/>
                <w:szCs w:val="22"/>
              </w:rPr>
            </w:pPr>
            <w:r w:rsidRPr="00342C07">
              <w:rPr>
                <w:rFonts w:ascii="Calibri" w:hAnsi="Calibri" w:cs="Calibri"/>
                <w:sz w:val="22"/>
                <w:szCs w:val="22"/>
              </w:rPr>
              <w:t>0,0985</w:t>
            </w:r>
          </w:p>
        </w:tc>
        <w:tc>
          <w:tcPr>
            <w:tcW w:w="0" w:type="auto"/>
            <w:vAlign w:val="bottom"/>
          </w:tcPr>
          <w:p w14:paraId="1FAA2068" w14:textId="77777777" w:rsidR="00781E9B" w:rsidRPr="00342C07" w:rsidRDefault="00781E9B" w:rsidP="00781E9B">
            <w:pPr>
              <w:rPr>
                <w:sz w:val="22"/>
                <w:szCs w:val="22"/>
              </w:rPr>
            </w:pPr>
            <w:r w:rsidRPr="00342C07">
              <w:rPr>
                <w:rFonts w:ascii="Calibri" w:hAnsi="Calibri" w:cs="Calibri"/>
                <w:sz w:val="22"/>
                <w:szCs w:val="22"/>
              </w:rPr>
              <w:t>0,4035</w:t>
            </w:r>
          </w:p>
        </w:tc>
        <w:tc>
          <w:tcPr>
            <w:tcW w:w="0" w:type="auto"/>
            <w:vAlign w:val="bottom"/>
          </w:tcPr>
          <w:p w14:paraId="5CAA0893" w14:textId="77777777" w:rsidR="00781E9B" w:rsidRPr="00342C07" w:rsidRDefault="00781E9B" w:rsidP="00781E9B">
            <w:pPr>
              <w:rPr>
                <w:sz w:val="22"/>
                <w:szCs w:val="22"/>
              </w:rPr>
            </w:pPr>
            <w:r w:rsidRPr="00342C07">
              <w:rPr>
                <w:rFonts w:ascii="Calibri" w:hAnsi="Calibri" w:cs="Calibri"/>
                <w:sz w:val="22"/>
                <w:szCs w:val="22"/>
              </w:rPr>
              <w:t>18</w:t>
            </w:r>
          </w:p>
        </w:tc>
      </w:tr>
      <w:tr w:rsidR="00342C07" w:rsidRPr="00342C07" w14:paraId="19FB15E0" w14:textId="77777777" w:rsidTr="00781E9B">
        <w:tc>
          <w:tcPr>
            <w:tcW w:w="0" w:type="auto"/>
            <w:tcBorders>
              <w:right w:val="single" w:sz="4" w:space="0" w:color="auto"/>
            </w:tcBorders>
            <w:vAlign w:val="bottom"/>
          </w:tcPr>
          <w:p w14:paraId="69A951FD" w14:textId="77777777" w:rsidR="00781E9B" w:rsidRPr="00342C07" w:rsidRDefault="00781E9B" w:rsidP="00781E9B">
            <w:pPr>
              <w:rPr>
                <w:sz w:val="22"/>
                <w:szCs w:val="22"/>
              </w:rPr>
            </w:pPr>
            <w:r w:rsidRPr="00342C07">
              <w:rPr>
                <w:rFonts w:ascii="Calibri" w:hAnsi="Calibri" w:cs="Calibri"/>
                <w:sz w:val="22"/>
                <w:szCs w:val="22"/>
              </w:rPr>
              <w:t>Scenario 18</w:t>
            </w:r>
          </w:p>
        </w:tc>
        <w:tc>
          <w:tcPr>
            <w:tcW w:w="0" w:type="auto"/>
            <w:tcBorders>
              <w:left w:val="single" w:sz="4" w:space="0" w:color="auto"/>
            </w:tcBorders>
            <w:vAlign w:val="bottom"/>
          </w:tcPr>
          <w:p w14:paraId="1FBB4EA6" w14:textId="77777777" w:rsidR="00781E9B" w:rsidRPr="00342C07" w:rsidRDefault="00781E9B" w:rsidP="00781E9B">
            <w:pPr>
              <w:rPr>
                <w:sz w:val="22"/>
                <w:szCs w:val="22"/>
              </w:rPr>
            </w:pPr>
            <w:r w:rsidRPr="00342C07">
              <w:rPr>
                <w:rFonts w:ascii="Calibri" w:hAnsi="Calibri" w:cs="Calibri"/>
                <w:sz w:val="22"/>
                <w:szCs w:val="22"/>
              </w:rPr>
              <w:t>0,1741</w:t>
            </w:r>
          </w:p>
        </w:tc>
        <w:tc>
          <w:tcPr>
            <w:tcW w:w="0" w:type="auto"/>
            <w:vAlign w:val="bottom"/>
          </w:tcPr>
          <w:p w14:paraId="6FC50AD2" w14:textId="77777777" w:rsidR="00781E9B" w:rsidRPr="00342C07" w:rsidRDefault="00781E9B" w:rsidP="00781E9B">
            <w:pPr>
              <w:rPr>
                <w:sz w:val="22"/>
                <w:szCs w:val="22"/>
              </w:rPr>
            </w:pPr>
            <w:r w:rsidRPr="00342C07">
              <w:rPr>
                <w:rFonts w:ascii="Calibri" w:hAnsi="Calibri" w:cs="Calibri"/>
                <w:sz w:val="22"/>
                <w:szCs w:val="22"/>
              </w:rPr>
              <w:t>0,1068</w:t>
            </w:r>
          </w:p>
        </w:tc>
        <w:tc>
          <w:tcPr>
            <w:tcW w:w="0" w:type="auto"/>
            <w:vAlign w:val="bottom"/>
          </w:tcPr>
          <w:p w14:paraId="753D164B" w14:textId="77777777" w:rsidR="00781E9B" w:rsidRPr="00342C07" w:rsidRDefault="00781E9B" w:rsidP="00781E9B">
            <w:pPr>
              <w:rPr>
                <w:sz w:val="22"/>
                <w:szCs w:val="22"/>
              </w:rPr>
            </w:pPr>
            <w:r w:rsidRPr="00342C07">
              <w:rPr>
                <w:rFonts w:ascii="Calibri" w:hAnsi="Calibri" w:cs="Calibri"/>
                <w:sz w:val="22"/>
                <w:szCs w:val="22"/>
              </w:rPr>
              <w:t>0,3802</w:t>
            </w:r>
          </w:p>
        </w:tc>
        <w:tc>
          <w:tcPr>
            <w:tcW w:w="0" w:type="auto"/>
            <w:vAlign w:val="bottom"/>
          </w:tcPr>
          <w:p w14:paraId="438D2CC3" w14:textId="77777777" w:rsidR="00781E9B" w:rsidRPr="00342C07" w:rsidRDefault="00781E9B" w:rsidP="00781E9B">
            <w:pPr>
              <w:rPr>
                <w:sz w:val="22"/>
                <w:szCs w:val="22"/>
              </w:rPr>
            </w:pPr>
            <w:r w:rsidRPr="00342C07">
              <w:rPr>
                <w:rFonts w:ascii="Calibri" w:hAnsi="Calibri" w:cs="Calibri"/>
                <w:sz w:val="22"/>
                <w:szCs w:val="22"/>
              </w:rPr>
              <w:t>19</w:t>
            </w:r>
          </w:p>
        </w:tc>
      </w:tr>
      <w:tr w:rsidR="00342C07" w:rsidRPr="00342C07" w14:paraId="2175C5F0" w14:textId="77777777" w:rsidTr="00781E9B">
        <w:tc>
          <w:tcPr>
            <w:tcW w:w="0" w:type="auto"/>
            <w:tcBorders>
              <w:right w:val="single" w:sz="4" w:space="0" w:color="auto"/>
            </w:tcBorders>
            <w:vAlign w:val="bottom"/>
          </w:tcPr>
          <w:p w14:paraId="5082EE78" w14:textId="77777777" w:rsidR="00781E9B" w:rsidRPr="00342C07" w:rsidRDefault="00781E9B" w:rsidP="00781E9B">
            <w:pPr>
              <w:rPr>
                <w:sz w:val="22"/>
                <w:szCs w:val="22"/>
              </w:rPr>
            </w:pPr>
            <w:r w:rsidRPr="00342C07">
              <w:rPr>
                <w:rFonts w:ascii="Calibri" w:hAnsi="Calibri" w:cs="Calibri"/>
                <w:sz w:val="22"/>
                <w:szCs w:val="22"/>
              </w:rPr>
              <w:t>Scenario 9</w:t>
            </w:r>
          </w:p>
        </w:tc>
        <w:tc>
          <w:tcPr>
            <w:tcW w:w="0" w:type="auto"/>
            <w:tcBorders>
              <w:left w:val="single" w:sz="4" w:space="0" w:color="auto"/>
            </w:tcBorders>
            <w:vAlign w:val="bottom"/>
          </w:tcPr>
          <w:p w14:paraId="4A033EFF" w14:textId="77777777" w:rsidR="00781E9B" w:rsidRPr="00342C07" w:rsidRDefault="00781E9B" w:rsidP="00781E9B">
            <w:pPr>
              <w:rPr>
                <w:sz w:val="22"/>
                <w:szCs w:val="22"/>
              </w:rPr>
            </w:pPr>
            <w:r w:rsidRPr="00342C07">
              <w:rPr>
                <w:rFonts w:ascii="Calibri" w:hAnsi="Calibri" w:cs="Calibri"/>
                <w:sz w:val="22"/>
                <w:szCs w:val="22"/>
              </w:rPr>
              <w:t>0,196</w:t>
            </w:r>
          </w:p>
        </w:tc>
        <w:tc>
          <w:tcPr>
            <w:tcW w:w="0" w:type="auto"/>
            <w:vAlign w:val="bottom"/>
          </w:tcPr>
          <w:p w14:paraId="79948876" w14:textId="77777777" w:rsidR="00781E9B" w:rsidRPr="00342C07" w:rsidRDefault="00781E9B" w:rsidP="00781E9B">
            <w:pPr>
              <w:rPr>
                <w:sz w:val="22"/>
                <w:szCs w:val="22"/>
              </w:rPr>
            </w:pPr>
            <w:r w:rsidRPr="00342C07">
              <w:rPr>
                <w:rFonts w:ascii="Calibri" w:hAnsi="Calibri" w:cs="Calibri"/>
                <w:sz w:val="22"/>
                <w:szCs w:val="22"/>
              </w:rPr>
              <w:t>0,0933</w:t>
            </w:r>
          </w:p>
        </w:tc>
        <w:tc>
          <w:tcPr>
            <w:tcW w:w="0" w:type="auto"/>
            <w:vAlign w:val="bottom"/>
          </w:tcPr>
          <w:p w14:paraId="5244102D" w14:textId="77777777" w:rsidR="00781E9B" w:rsidRPr="00342C07" w:rsidRDefault="00781E9B" w:rsidP="00781E9B">
            <w:pPr>
              <w:rPr>
                <w:sz w:val="22"/>
                <w:szCs w:val="22"/>
              </w:rPr>
            </w:pPr>
            <w:r w:rsidRPr="00342C07">
              <w:rPr>
                <w:rFonts w:ascii="Calibri" w:hAnsi="Calibri" w:cs="Calibri"/>
                <w:sz w:val="22"/>
                <w:szCs w:val="22"/>
              </w:rPr>
              <w:t>0,3225</w:t>
            </w:r>
          </w:p>
        </w:tc>
        <w:tc>
          <w:tcPr>
            <w:tcW w:w="0" w:type="auto"/>
            <w:vAlign w:val="bottom"/>
          </w:tcPr>
          <w:p w14:paraId="182D6B30" w14:textId="77777777" w:rsidR="00781E9B" w:rsidRPr="00342C07" w:rsidRDefault="00781E9B" w:rsidP="00781E9B">
            <w:pPr>
              <w:rPr>
                <w:sz w:val="22"/>
                <w:szCs w:val="22"/>
              </w:rPr>
            </w:pPr>
            <w:r w:rsidRPr="00342C07">
              <w:rPr>
                <w:rFonts w:ascii="Calibri" w:hAnsi="Calibri" w:cs="Calibri"/>
                <w:sz w:val="22"/>
                <w:szCs w:val="22"/>
              </w:rPr>
              <w:t>20</w:t>
            </w:r>
          </w:p>
        </w:tc>
      </w:tr>
      <w:tr w:rsidR="00342C07" w:rsidRPr="00342C07" w14:paraId="4989F828" w14:textId="77777777" w:rsidTr="00781E9B">
        <w:tc>
          <w:tcPr>
            <w:tcW w:w="0" w:type="auto"/>
            <w:tcBorders>
              <w:bottom w:val="single" w:sz="4" w:space="0" w:color="auto"/>
              <w:right w:val="single" w:sz="4" w:space="0" w:color="auto"/>
            </w:tcBorders>
            <w:vAlign w:val="bottom"/>
          </w:tcPr>
          <w:p w14:paraId="3E375630" w14:textId="77777777" w:rsidR="00781E9B" w:rsidRPr="00342C07" w:rsidRDefault="00781E9B" w:rsidP="00781E9B">
            <w:pPr>
              <w:rPr>
                <w:sz w:val="22"/>
                <w:szCs w:val="22"/>
              </w:rPr>
            </w:pPr>
            <w:r w:rsidRPr="00342C07">
              <w:rPr>
                <w:rFonts w:ascii="Calibri" w:hAnsi="Calibri" w:cs="Calibri"/>
                <w:sz w:val="22"/>
                <w:szCs w:val="22"/>
              </w:rPr>
              <w:t>Scenario 20</w:t>
            </w:r>
          </w:p>
        </w:tc>
        <w:tc>
          <w:tcPr>
            <w:tcW w:w="0" w:type="auto"/>
            <w:tcBorders>
              <w:left w:val="single" w:sz="4" w:space="0" w:color="auto"/>
              <w:bottom w:val="single" w:sz="4" w:space="0" w:color="auto"/>
            </w:tcBorders>
            <w:vAlign w:val="bottom"/>
          </w:tcPr>
          <w:p w14:paraId="6BF24CA5" w14:textId="77777777" w:rsidR="00781E9B" w:rsidRPr="00342C07" w:rsidRDefault="00781E9B" w:rsidP="00781E9B">
            <w:pPr>
              <w:rPr>
                <w:sz w:val="22"/>
                <w:szCs w:val="22"/>
              </w:rPr>
            </w:pPr>
            <w:r w:rsidRPr="00342C07">
              <w:rPr>
                <w:rFonts w:ascii="Calibri" w:hAnsi="Calibri" w:cs="Calibri"/>
                <w:sz w:val="22"/>
                <w:szCs w:val="22"/>
              </w:rPr>
              <w:t>0,1944</w:t>
            </w:r>
          </w:p>
        </w:tc>
        <w:tc>
          <w:tcPr>
            <w:tcW w:w="0" w:type="auto"/>
            <w:tcBorders>
              <w:bottom w:val="single" w:sz="4" w:space="0" w:color="auto"/>
            </w:tcBorders>
            <w:vAlign w:val="bottom"/>
          </w:tcPr>
          <w:p w14:paraId="497354A5" w14:textId="77777777" w:rsidR="00781E9B" w:rsidRPr="00342C07" w:rsidRDefault="00781E9B" w:rsidP="00781E9B">
            <w:pPr>
              <w:rPr>
                <w:sz w:val="22"/>
                <w:szCs w:val="22"/>
              </w:rPr>
            </w:pPr>
            <w:r w:rsidRPr="00342C07">
              <w:rPr>
                <w:rFonts w:ascii="Calibri" w:hAnsi="Calibri" w:cs="Calibri"/>
                <w:sz w:val="22"/>
                <w:szCs w:val="22"/>
              </w:rPr>
              <w:t>0,0624</w:t>
            </w:r>
          </w:p>
        </w:tc>
        <w:tc>
          <w:tcPr>
            <w:tcW w:w="0" w:type="auto"/>
            <w:tcBorders>
              <w:bottom w:val="single" w:sz="4" w:space="0" w:color="auto"/>
            </w:tcBorders>
            <w:vAlign w:val="bottom"/>
          </w:tcPr>
          <w:p w14:paraId="68831DC6" w14:textId="77777777" w:rsidR="00781E9B" w:rsidRPr="00342C07" w:rsidRDefault="00781E9B" w:rsidP="00781E9B">
            <w:pPr>
              <w:rPr>
                <w:sz w:val="22"/>
                <w:szCs w:val="22"/>
              </w:rPr>
            </w:pPr>
            <w:r w:rsidRPr="00342C07">
              <w:rPr>
                <w:rFonts w:ascii="Calibri" w:hAnsi="Calibri" w:cs="Calibri"/>
                <w:sz w:val="22"/>
                <w:szCs w:val="22"/>
              </w:rPr>
              <w:t>0,243</w:t>
            </w:r>
          </w:p>
        </w:tc>
        <w:tc>
          <w:tcPr>
            <w:tcW w:w="0" w:type="auto"/>
            <w:tcBorders>
              <w:bottom w:val="single" w:sz="4" w:space="0" w:color="auto"/>
            </w:tcBorders>
            <w:vAlign w:val="bottom"/>
          </w:tcPr>
          <w:p w14:paraId="091A1AFC" w14:textId="77777777" w:rsidR="00781E9B" w:rsidRPr="00342C07" w:rsidRDefault="00781E9B" w:rsidP="00781E9B">
            <w:pPr>
              <w:rPr>
                <w:sz w:val="22"/>
                <w:szCs w:val="22"/>
              </w:rPr>
            </w:pPr>
            <w:r w:rsidRPr="00342C07">
              <w:rPr>
                <w:rFonts w:ascii="Calibri" w:hAnsi="Calibri" w:cs="Calibri"/>
                <w:sz w:val="22"/>
                <w:szCs w:val="22"/>
              </w:rPr>
              <w:t>21</w:t>
            </w:r>
          </w:p>
        </w:tc>
      </w:tr>
    </w:tbl>
    <w:p w14:paraId="4D0202BA" w14:textId="77777777" w:rsidR="00781E9B" w:rsidRPr="00342C07" w:rsidRDefault="00781E9B" w:rsidP="00781E9B">
      <w:pPr>
        <w:pStyle w:val="Caption"/>
        <w:keepNext/>
        <w:rPr>
          <w:color w:val="auto"/>
          <w:sz w:val="22"/>
          <w:szCs w:val="22"/>
        </w:rPr>
      </w:pPr>
    </w:p>
    <w:tbl>
      <w:tblPr>
        <w:tblpPr w:leftFromText="180" w:rightFromText="180" w:vertAnchor="text" w:horzAnchor="margin" w:tblpY="266"/>
        <w:tblW w:w="4820" w:type="dxa"/>
        <w:tblLook w:val="04A0" w:firstRow="1" w:lastRow="0" w:firstColumn="1" w:lastColumn="0" w:noHBand="0" w:noVBand="1"/>
      </w:tblPr>
      <w:tblGrid>
        <w:gridCol w:w="1087"/>
        <w:gridCol w:w="1888"/>
        <w:gridCol w:w="1845"/>
      </w:tblGrid>
      <w:tr w:rsidR="00342C07" w:rsidRPr="00342C07" w14:paraId="41EDE2BC" w14:textId="77777777" w:rsidTr="00781E9B">
        <w:trPr>
          <w:trHeight w:val="300"/>
        </w:trPr>
        <w:tc>
          <w:tcPr>
            <w:tcW w:w="1087" w:type="dxa"/>
            <w:tcBorders>
              <w:top w:val="single" w:sz="4" w:space="0" w:color="auto"/>
              <w:bottom w:val="single" w:sz="4" w:space="0" w:color="auto"/>
              <w:right w:val="single" w:sz="4" w:space="0" w:color="auto"/>
            </w:tcBorders>
            <w:noWrap/>
            <w:hideMark/>
          </w:tcPr>
          <w:p w14:paraId="612F7E7F" w14:textId="77777777" w:rsidR="00781E9B" w:rsidRPr="00342C07" w:rsidRDefault="00781E9B" w:rsidP="00DF553E">
            <w:pPr>
              <w:spacing w:after="0" w:line="240" w:lineRule="auto"/>
              <w:jc w:val="center"/>
              <w:rPr>
                <w:rFonts w:ascii="Calibri" w:eastAsia="Times New Roman" w:hAnsi="Calibri" w:cs="Calibri"/>
                <w:b/>
                <w:bCs/>
                <w:kern w:val="0"/>
                <w:sz w:val="22"/>
                <w:szCs w:val="22"/>
                <w:lang w:eastAsia="en-NL"/>
                <w14:ligatures w14:val="none"/>
              </w:rPr>
            </w:pPr>
            <w:r w:rsidRPr="00342C07">
              <w:rPr>
                <w:rFonts w:ascii="Calibri" w:eastAsia="Times New Roman" w:hAnsi="Calibri" w:cs="Calibri"/>
                <w:b/>
                <w:bCs/>
                <w:kern w:val="0"/>
                <w:sz w:val="22"/>
                <w:szCs w:val="22"/>
                <w:lang w:eastAsia="en-NL"/>
                <w14:ligatures w14:val="none"/>
              </w:rPr>
              <w:t>Objective</w:t>
            </w:r>
          </w:p>
        </w:tc>
        <w:tc>
          <w:tcPr>
            <w:tcW w:w="1888" w:type="dxa"/>
            <w:tcBorders>
              <w:top w:val="single" w:sz="4" w:space="0" w:color="auto"/>
              <w:left w:val="single" w:sz="4" w:space="0" w:color="auto"/>
              <w:bottom w:val="single" w:sz="4" w:space="0" w:color="auto"/>
            </w:tcBorders>
            <w:noWrap/>
            <w:hideMark/>
          </w:tcPr>
          <w:p w14:paraId="7614C1AC" w14:textId="77777777" w:rsidR="00781E9B" w:rsidRPr="00342C07" w:rsidRDefault="00781E9B" w:rsidP="00DF553E">
            <w:pPr>
              <w:spacing w:after="0" w:line="240" w:lineRule="auto"/>
              <w:jc w:val="center"/>
              <w:rPr>
                <w:rFonts w:ascii="Calibri" w:eastAsia="Times New Roman" w:hAnsi="Calibri" w:cs="Calibri"/>
                <w:b/>
                <w:bCs/>
                <w:kern w:val="0"/>
                <w:sz w:val="22"/>
                <w:szCs w:val="22"/>
                <w:lang w:eastAsia="en-NL"/>
                <w14:ligatures w14:val="none"/>
              </w:rPr>
            </w:pPr>
            <w:r w:rsidRPr="00342C07">
              <w:rPr>
                <w:rFonts w:ascii="Calibri" w:eastAsia="Times New Roman" w:hAnsi="Calibri" w:cs="Calibri"/>
                <w:b/>
                <w:bCs/>
                <w:kern w:val="0"/>
                <w:sz w:val="22"/>
                <w:szCs w:val="22"/>
                <w:lang w:eastAsia="en-NL"/>
                <w14:ligatures w14:val="none"/>
              </w:rPr>
              <w:t>FPIS</w:t>
            </w:r>
          </w:p>
        </w:tc>
        <w:tc>
          <w:tcPr>
            <w:tcW w:w="1845" w:type="dxa"/>
            <w:tcBorders>
              <w:top w:val="single" w:sz="4" w:space="0" w:color="auto"/>
              <w:bottom w:val="single" w:sz="4" w:space="0" w:color="auto"/>
            </w:tcBorders>
            <w:noWrap/>
            <w:hideMark/>
          </w:tcPr>
          <w:p w14:paraId="1556E723" w14:textId="77777777" w:rsidR="00781E9B" w:rsidRPr="00342C07" w:rsidRDefault="00781E9B" w:rsidP="00DF553E">
            <w:pPr>
              <w:spacing w:after="0" w:line="240" w:lineRule="auto"/>
              <w:jc w:val="center"/>
              <w:rPr>
                <w:rFonts w:ascii="Calibri" w:eastAsia="Times New Roman" w:hAnsi="Calibri" w:cs="Calibri"/>
                <w:b/>
                <w:bCs/>
                <w:kern w:val="0"/>
                <w:sz w:val="22"/>
                <w:szCs w:val="22"/>
                <w:lang w:eastAsia="en-NL"/>
                <w14:ligatures w14:val="none"/>
              </w:rPr>
            </w:pPr>
            <w:r w:rsidRPr="00342C07">
              <w:rPr>
                <w:rFonts w:ascii="Calibri" w:eastAsia="Times New Roman" w:hAnsi="Calibri" w:cs="Calibri"/>
                <w:b/>
                <w:bCs/>
                <w:kern w:val="0"/>
                <w:sz w:val="22"/>
                <w:szCs w:val="22"/>
                <w:lang w:eastAsia="en-NL"/>
                <w14:ligatures w14:val="none"/>
              </w:rPr>
              <w:t>FNIS</w:t>
            </w:r>
          </w:p>
        </w:tc>
      </w:tr>
      <w:tr w:rsidR="00342C07" w:rsidRPr="00342C07" w14:paraId="68A2DC01" w14:textId="77777777" w:rsidTr="00781E9B">
        <w:trPr>
          <w:trHeight w:val="300"/>
        </w:trPr>
        <w:tc>
          <w:tcPr>
            <w:tcW w:w="1087" w:type="dxa"/>
            <w:tcBorders>
              <w:top w:val="single" w:sz="4" w:space="0" w:color="auto"/>
              <w:right w:val="single" w:sz="4" w:space="0" w:color="auto"/>
            </w:tcBorders>
            <w:noWrap/>
            <w:vAlign w:val="bottom"/>
            <w:hideMark/>
          </w:tcPr>
          <w:p w14:paraId="5E2028E7"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A</w:t>
            </w:r>
          </w:p>
        </w:tc>
        <w:tc>
          <w:tcPr>
            <w:tcW w:w="1888" w:type="dxa"/>
            <w:tcBorders>
              <w:top w:val="single" w:sz="4" w:space="0" w:color="auto"/>
              <w:left w:val="single" w:sz="4" w:space="0" w:color="auto"/>
            </w:tcBorders>
            <w:noWrap/>
            <w:vAlign w:val="bottom"/>
            <w:hideMark/>
          </w:tcPr>
          <w:p w14:paraId="12CE0142"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(0.04, 0.08, 0.12)</w:t>
            </w:r>
          </w:p>
        </w:tc>
        <w:tc>
          <w:tcPr>
            <w:tcW w:w="1845" w:type="dxa"/>
            <w:tcBorders>
              <w:top w:val="single" w:sz="4" w:space="0" w:color="auto"/>
            </w:tcBorders>
            <w:noWrap/>
            <w:vAlign w:val="bottom"/>
            <w:hideMark/>
          </w:tcPr>
          <w:p w14:paraId="04130491"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(0.00, 0.04, 0.08)</w:t>
            </w:r>
          </w:p>
        </w:tc>
      </w:tr>
      <w:tr w:rsidR="00342C07" w:rsidRPr="00342C07" w14:paraId="7727A547" w14:textId="77777777" w:rsidTr="00781E9B">
        <w:trPr>
          <w:trHeight w:val="300"/>
        </w:trPr>
        <w:tc>
          <w:tcPr>
            <w:tcW w:w="1087" w:type="dxa"/>
            <w:tcBorders>
              <w:right w:val="single" w:sz="4" w:space="0" w:color="auto"/>
            </w:tcBorders>
            <w:noWrap/>
            <w:vAlign w:val="bottom"/>
            <w:hideMark/>
          </w:tcPr>
          <w:p w14:paraId="4ADF0E72"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B</w:t>
            </w:r>
          </w:p>
        </w:tc>
        <w:tc>
          <w:tcPr>
            <w:tcW w:w="1888" w:type="dxa"/>
            <w:tcBorders>
              <w:left w:val="single" w:sz="4" w:space="0" w:color="auto"/>
            </w:tcBorders>
            <w:noWrap/>
            <w:vAlign w:val="bottom"/>
            <w:hideMark/>
          </w:tcPr>
          <w:p w14:paraId="6A39FD75"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(0.07, 0.11, 0.14)</w:t>
            </w:r>
          </w:p>
        </w:tc>
        <w:tc>
          <w:tcPr>
            <w:tcW w:w="1845" w:type="dxa"/>
            <w:noWrap/>
            <w:vAlign w:val="bottom"/>
            <w:hideMark/>
          </w:tcPr>
          <w:p w14:paraId="4DBD6DBC"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(0.00, 0.04, 0.07)</w:t>
            </w:r>
          </w:p>
        </w:tc>
      </w:tr>
      <w:tr w:rsidR="00342C07" w:rsidRPr="00342C07" w14:paraId="36194B88" w14:textId="77777777" w:rsidTr="00781E9B">
        <w:trPr>
          <w:trHeight w:val="300"/>
        </w:trPr>
        <w:tc>
          <w:tcPr>
            <w:tcW w:w="1087" w:type="dxa"/>
            <w:tcBorders>
              <w:right w:val="single" w:sz="4" w:space="0" w:color="auto"/>
            </w:tcBorders>
            <w:noWrap/>
            <w:vAlign w:val="bottom"/>
            <w:hideMark/>
          </w:tcPr>
          <w:p w14:paraId="46FC88C8"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C</w:t>
            </w:r>
          </w:p>
        </w:tc>
        <w:tc>
          <w:tcPr>
            <w:tcW w:w="1888" w:type="dxa"/>
            <w:tcBorders>
              <w:left w:val="single" w:sz="4" w:space="0" w:color="auto"/>
            </w:tcBorders>
            <w:noWrap/>
            <w:vAlign w:val="bottom"/>
            <w:hideMark/>
          </w:tcPr>
          <w:p w14:paraId="61184163"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(0.04, 0.06, 0.08)</w:t>
            </w:r>
          </w:p>
        </w:tc>
        <w:tc>
          <w:tcPr>
            <w:tcW w:w="1845" w:type="dxa"/>
            <w:noWrap/>
            <w:vAlign w:val="bottom"/>
            <w:hideMark/>
          </w:tcPr>
          <w:p w14:paraId="7A915FE8"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(0.02, 0.04, 0.06)</w:t>
            </w:r>
          </w:p>
        </w:tc>
      </w:tr>
      <w:tr w:rsidR="00342C07" w:rsidRPr="00342C07" w14:paraId="2D744D23" w14:textId="77777777" w:rsidTr="00781E9B">
        <w:trPr>
          <w:trHeight w:val="300"/>
        </w:trPr>
        <w:tc>
          <w:tcPr>
            <w:tcW w:w="1087" w:type="dxa"/>
            <w:tcBorders>
              <w:right w:val="single" w:sz="4" w:space="0" w:color="auto"/>
            </w:tcBorders>
            <w:noWrap/>
            <w:vAlign w:val="bottom"/>
            <w:hideMark/>
          </w:tcPr>
          <w:p w14:paraId="03736AD0"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D</w:t>
            </w:r>
          </w:p>
        </w:tc>
        <w:tc>
          <w:tcPr>
            <w:tcW w:w="1888" w:type="dxa"/>
            <w:tcBorders>
              <w:left w:val="single" w:sz="4" w:space="0" w:color="auto"/>
            </w:tcBorders>
            <w:noWrap/>
            <w:vAlign w:val="bottom"/>
            <w:hideMark/>
          </w:tcPr>
          <w:p w14:paraId="7DD56F32"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(0.05, 0.07, 0.10)</w:t>
            </w:r>
          </w:p>
        </w:tc>
        <w:tc>
          <w:tcPr>
            <w:tcW w:w="1845" w:type="dxa"/>
            <w:noWrap/>
            <w:vAlign w:val="bottom"/>
            <w:hideMark/>
          </w:tcPr>
          <w:p w14:paraId="0017D5DE"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(0.00, 0.02, 0.05)</w:t>
            </w:r>
          </w:p>
        </w:tc>
      </w:tr>
      <w:tr w:rsidR="00342C07" w:rsidRPr="00342C07" w14:paraId="01B59EE3" w14:textId="77777777" w:rsidTr="00781E9B">
        <w:trPr>
          <w:trHeight w:val="300"/>
        </w:trPr>
        <w:tc>
          <w:tcPr>
            <w:tcW w:w="1087" w:type="dxa"/>
            <w:tcBorders>
              <w:right w:val="single" w:sz="4" w:space="0" w:color="auto"/>
            </w:tcBorders>
            <w:noWrap/>
            <w:vAlign w:val="bottom"/>
            <w:hideMark/>
          </w:tcPr>
          <w:p w14:paraId="61C006FD"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E</w:t>
            </w:r>
          </w:p>
        </w:tc>
        <w:tc>
          <w:tcPr>
            <w:tcW w:w="1888" w:type="dxa"/>
            <w:tcBorders>
              <w:left w:val="single" w:sz="4" w:space="0" w:color="auto"/>
            </w:tcBorders>
            <w:noWrap/>
            <w:vAlign w:val="bottom"/>
            <w:hideMark/>
          </w:tcPr>
          <w:p w14:paraId="1ED90622"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(0.04, 0.06, 0.09)</w:t>
            </w:r>
          </w:p>
        </w:tc>
        <w:tc>
          <w:tcPr>
            <w:tcW w:w="1845" w:type="dxa"/>
            <w:noWrap/>
            <w:vAlign w:val="bottom"/>
            <w:hideMark/>
          </w:tcPr>
          <w:p w14:paraId="06CD0140"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(0.00, 0.02, 0.04)</w:t>
            </w:r>
          </w:p>
        </w:tc>
      </w:tr>
      <w:tr w:rsidR="00342C07" w:rsidRPr="00342C07" w14:paraId="55AD464E" w14:textId="77777777" w:rsidTr="00781E9B">
        <w:trPr>
          <w:trHeight w:val="300"/>
        </w:trPr>
        <w:tc>
          <w:tcPr>
            <w:tcW w:w="1087" w:type="dxa"/>
            <w:tcBorders>
              <w:right w:val="single" w:sz="4" w:space="0" w:color="auto"/>
            </w:tcBorders>
            <w:noWrap/>
            <w:vAlign w:val="bottom"/>
            <w:hideMark/>
          </w:tcPr>
          <w:p w14:paraId="2F9D2B81"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F</w:t>
            </w:r>
          </w:p>
        </w:tc>
        <w:tc>
          <w:tcPr>
            <w:tcW w:w="1888" w:type="dxa"/>
            <w:tcBorders>
              <w:left w:val="single" w:sz="4" w:space="0" w:color="auto"/>
            </w:tcBorders>
            <w:noWrap/>
            <w:vAlign w:val="bottom"/>
            <w:hideMark/>
          </w:tcPr>
          <w:p w14:paraId="3B9AC0D1"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(0.02, 0.04, 0.06)</w:t>
            </w:r>
          </w:p>
        </w:tc>
        <w:tc>
          <w:tcPr>
            <w:tcW w:w="1845" w:type="dxa"/>
            <w:noWrap/>
            <w:vAlign w:val="bottom"/>
            <w:hideMark/>
          </w:tcPr>
          <w:p w14:paraId="3AE3F14F"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(0.00, 0.02, 0.04)</w:t>
            </w:r>
          </w:p>
        </w:tc>
      </w:tr>
      <w:tr w:rsidR="00342C07" w:rsidRPr="00342C07" w14:paraId="344E4047" w14:textId="77777777" w:rsidTr="00781E9B">
        <w:trPr>
          <w:trHeight w:val="300"/>
        </w:trPr>
        <w:tc>
          <w:tcPr>
            <w:tcW w:w="1087" w:type="dxa"/>
            <w:tcBorders>
              <w:right w:val="single" w:sz="4" w:space="0" w:color="auto"/>
            </w:tcBorders>
            <w:noWrap/>
            <w:vAlign w:val="bottom"/>
            <w:hideMark/>
          </w:tcPr>
          <w:p w14:paraId="736EF9AC"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G</w:t>
            </w:r>
          </w:p>
        </w:tc>
        <w:tc>
          <w:tcPr>
            <w:tcW w:w="1888" w:type="dxa"/>
            <w:tcBorders>
              <w:left w:val="single" w:sz="4" w:space="0" w:color="auto"/>
            </w:tcBorders>
            <w:noWrap/>
            <w:vAlign w:val="bottom"/>
            <w:hideMark/>
          </w:tcPr>
          <w:p w14:paraId="036D2570"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(0.03, 0.05, 0.08)</w:t>
            </w:r>
          </w:p>
        </w:tc>
        <w:tc>
          <w:tcPr>
            <w:tcW w:w="1845" w:type="dxa"/>
            <w:noWrap/>
            <w:vAlign w:val="bottom"/>
            <w:hideMark/>
          </w:tcPr>
          <w:p w14:paraId="0D41E72C"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(0.00, 0.03, 0.05)</w:t>
            </w:r>
          </w:p>
        </w:tc>
      </w:tr>
      <w:tr w:rsidR="00342C07" w:rsidRPr="00342C07" w14:paraId="4A26745F" w14:textId="77777777" w:rsidTr="00781E9B">
        <w:trPr>
          <w:trHeight w:val="300"/>
        </w:trPr>
        <w:tc>
          <w:tcPr>
            <w:tcW w:w="1087" w:type="dxa"/>
            <w:tcBorders>
              <w:right w:val="single" w:sz="4" w:space="0" w:color="auto"/>
            </w:tcBorders>
            <w:noWrap/>
            <w:vAlign w:val="bottom"/>
            <w:hideMark/>
          </w:tcPr>
          <w:p w14:paraId="3904AD99"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H</w:t>
            </w:r>
          </w:p>
        </w:tc>
        <w:tc>
          <w:tcPr>
            <w:tcW w:w="1888" w:type="dxa"/>
            <w:tcBorders>
              <w:left w:val="single" w:sz="4" w:space="0" w:color="auto"/>
            </w:tcBorders>
            <w:noWrap/>
            <w:vAlign w:val="bottom"/>
            <w:hideMark/>
          </w:tcPr>
          <w:p w14:paraId="03849D34"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(0.02, 0.03, 0.04)</w:t>
            </w:r>
          </w:p>
        </w:tc>
        <w:tc>
          <w:tcPr>
            <w:tcW w:w="1845" w:type="dxa"/>
            <w:noWrap/>
            <w:vAlign w:val="bottom"/>
            <w:hideMark/>
          </w:tcPr>
          <w:p w14:paraId="118F8678"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(0.01, 0.02, 0.03)</w:t>
            </w:r>
          </w:p>
        </w:tc>
      </w:tr>
      <w:tr w:rsidR="00342C07" w:rsidRPr="00342C07" w14:paraId="01BE2C28" w14:textId="77777777" w:rsidTr="00781E9B">
        <w:trPr>
          <w:trHeight w:val="300"/>
        </w:trPr>
        <w:tc>
          <w:tcPr>
            <w:tcW w:w="1087" w:type="dxa"/>
            <w:tcBorders>
              <w:right w:val="single" w:sz="4" w:space="0" w:color="auto"/>
            </w:tcBorders>
            <w:noWrap/>
            <w:vAlign w:val="bottom"/>
            <w:hideMark/>
          </w:tcPr>
          <w:p w14:paraId="404B44FE"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I</w:t>
            </w:r>
          </w:p>
        </w:tc>
        <w:tc>
          <w:tcPr>
            <w:tcW w:w="1888" w:type="dxa"/>
            <w:tcBorders>
              <w:left w:val="single" w:sz="4" w:space="0" w:color="auto"/>
            </w:tcBorders>
            <w:noWrap/>
            <w:vAlign w:val="bottom"/>
            <w:hideMark/>
          </w:tcPr>
          <w:p w14:paraId="22A28E01"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(0.06, 0.09, 0.12)</w:t>
            </w:r>
          </w:p>
        </w:tc>
        <w:tc>
          <w:tcPr>
            <w:tcW w:w="1845" w:type="dxa"/>
            <w:noWrap/>
            <w:vAlign w:val="bottom"/>
            <w:hideMark/>
          </w:tcPr>
          <w:p w14:paraId="512E8C03"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(0.00, 0.03, 0.06)</w:t>
            </w:r>
          </w:p>
        </w:tc>
      </w:tr>
      <w:tr w:rsidR="00342C07" w:rsidRPr="00342C07" w14:paraId="1445000A" w14:textId="77777777" w:rsidTr="00781E9B">
        <w:trPr>
          <w:trHeight w:val="300"/>
        </w:trPr>
        <w:tc>
          <w:tcPr>
            <w:tcW w:w="1087" w:type="dxa"/>
            <w:tcBorders>
              <w:right w:val="single" w:sz="4" w:space="0" w:color="auto"/>
            </w:tcBorders>
            <w:noWrap/>
            <w:vAlign w:val="bottom"/>
            <w:hideMark/>
          </w:tcPr>
          <w:p w14:paraId="77B09E92"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J</w:t>
            </w:r>
          </w:p>
        </w:tc>
        <w:tc>
          <w:tcPr>
            <w:tcW w:w="1888" w:type="dxa"/>
            <w:tcBorders>
              <w:left w:val="single" w:sz="4" w:space="0" w:color="auto"/>
            </w:tcBorders>
            <w:noWrap/>
            <w:vAlign w:val="bottom"/>
            <w:hideMark/>
          </w:tcPr>
          <w:p w14:paraId="4DC02F0B"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(0.03, 0.04, 0.05)</w:t>
            </w:r>
          </w:p>
        </w:tc>
        <w:tc>
          <w:tcPr>
            <w:tcW w:w="1845" w:type="dxa"/>
            <w:noWrap/>
            <w:vAlign w:val="bottom"/>
            <w:hideMark/>
          </w:tcPr>
          <w:p w14:paraId="60D9880B"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(0.01, 0.03, 0.04)</w:t>
            </w:r>
          </w:p>
        </w:tc>
      </w:tr>
      <w:tr w:rsidR="00342C07" w:rsidRPr="00342C07" w14:paraId="388C6A98" w14:textId="77777777" w:rsidTr="00781E9B">
        <w:trPr>
          <w:trHeight w:val="300"/>
        </w:trPr>
        <w:tc>
          <w:tcPr>
            <w:tcW w:w="1087" w:type="dxa"/>
            <w:tcBorders>
              <w:bottom w:val="single" w:sz="4" w:space="0" w:color="auto"/>
              <w:right w:val="single" w:sz="4" w:space="0" w:color="auto"/>
            </w:tcBorders>
            <w:noWrap/>
            <w:vAlign w:val="bottom"/>
            <w:hideMark/>
          </w:tcPr>
          <w:p w14:paraId="361F44A5" w14:textId="77777777" w:rsidR="00781E9B" w:rsidRPr="00342C07" w:rsidRDefault="00781E9B" w:rsidP="00DF553E">
            <w:pPr>
              <w:spacing w:after="0" w:line="240" w:lineRule="auto"/>
              <w:jc w:val="center"/>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K</w:t>
            </w:r>
          </w:p>
        </w:tc>
        <w:tc>
          <w:tcPr>
            <w:tcW w:w="1888" w:type="dxa"/>
            <w:tcBorders>
              <w:left w:val="single" w:sz="4" w:space="0" w:color="auto"/>
              <w:bottom w:val="single" w:sz="4" w:space="0" w:color="auto"/>
            </w:tcBorders>
            <w:noWrap/>
            <w:vAlign w:val="bottom"/>
            <w:hideMark/>
          </w:tcPr>
          <w:p w14:paraId="68992C94"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(0.03, 0.05, 0.07)</w:t>
            </w:r>
          </w:p>
        </w:tc>
        <w:tc>
          <w:tcPr>
            <w:tcW w:w="1845" w:type="dxa"/>
            <w:tcBorders>
              <w:bottom w:val="single" w:sz="4" w:space="0" w:color="auto"/>
            </w:tcBorders>
            <w:noWrap/>
            <w:vAlign w:val="bottom"/>
            <w:hideMark/>
          </w:tcPr>
          <w:p w14:paraId="57502446" w14:textId="77777777" w:rsidR="00781E9B" w:rsidRPr="00342C07" w:rsidRDefault="00781E9B" w:rsidP="00DF553E">
            <w:pPr>
              <w:spacing w:after="0" w:line="240" w:lineRule="auto"/>
              <w:rPr>
                <w:rFonts w:ascii="Calibri" w:eastAsia="Times New Roman" w:hAnsi="Calibri" w:cs="Calibri"/>
                <w:kern w:val="0"/>
                <w:sz w:val="22"/>
                <w:szCs w:val="22"/>
                <w:lang w:eastAsia="en-NL"/>
                <w14:ligatures w14:val="none"/>
              </w:rPr>
            </w:pPr>
            <w:r w:rsidRPr="00342C07">
              <w:rPr>
                <w:rFonts w:ascii="Calibri" w:eastAsia="Times New Roman" w:hAnsi="Calibri" w:cs="Calibri"/>
                <w:kern w:val="0"/>
                <w:sz w:val="22"/>
                <w:szCs w:val="22"/>
                <w:lang w:eastAsia="en-NL"/>
                <w14:ligatures w14:val="none"/>
              </w:rPr>
              <w:t>(0.02, 0.03, 0.05)</w:t>
            </w:r>
          </w:p>
        </w:tc>
      </w:tr>
    </w:tbl>
    <w:p w14:paraId="7DE228E6" w14:textId="77777777" w:rsidR="00781E9B" w:rsidRPr="00342C07" w:rsidRDefault="00781E9B" w:rsidP="00781E9B">
      <w:pPr>
        <w:rPr>
          <w:b/>
          <w:bCs/>
          <w:sz w:val="32"/>
          <w:szCs w:val="32"/>
        </w:rPr>
      </w:pPr>
    </w:p>
    <w:p w14:paraId="6847FE08" w14:textId="77777777" w:rsidR="00781E9B" w:rsidRPr="00342C07" w:rsidRDefault="00781E9B" w:rsidP="00781E9B">
      <w:pPr>
        <w:rPr>
          <w:b/>
          <w:bCs/>
          <w:sz w:val="32"/>
          <w:szCs w:val="32"/>
        </w:rPr>
      </w:pPr>
    </w:p>
    <w:p w14:paraId="2CE96A20" w14:textId="77777777" w:rsidR="00781E9B" w:rsidRPr="00342C07" w:rsidRDefault="00781E9B" w:rsidP="00781E9B">
      <w:pPr>
        <w:rPr>
          <w:b/>
          <w:bCs/>
          <w:sz w:val="32"/>
          <w:szCs w:val="32"/>
        </w:rPr>
      </w:pPr>
    </w:p>
    <w:p w14:paraId="119912B6" w14:textId="77777777" w:rsidR="00781E9B" w:rsidRPr="00342C07" w:rsidRDefault="00781E9B" w:rsidP="00781E9B">
      <w:pPr>
        <w:rPr>
          <w:b/>
          <w:bCs/>
          <w:sz w:val="32"/>
          <w:szCs w:val="32"/>
        </w:rPr>
      </w:pPr>
    </w:p>
    <w:p w14:paraId="386F95BA" w14:textId="77777777" w:rsidR="00781E9B" w:rsidRPr="00342C07" w:rsidRDefault="00781E9B" w:rsidP="00781E9B">
      <w:pPr>
        <w:rPr>
          <w:b/>
          <w:bCs/>
          <w:sz w:val="32"/>
          <w:szCs w:val="32"/>
        </w:rPr>
      </w:pPr>
    </w:p>
    <w:p w14:paraId="2BCFD098" w14:textId="77777777" w:rsidR="00781E9B" w:rsidRPr="00342C07" w:rsidRDefault="00781E9B" w:rsidP="00781E9B">
      <w:pPr>
        <w:rPr>
          <w:b/>
          <w:bCs/>
          <w:sz w:val="32"/>
          <w:szCs w:val="32"/>
        </w:rPr>
      </w:pPr>
    </w:p>
    <w:p w14:paraId="5E8230C2" w14:textId="77777777" w:rsidR="00781E9B" w:rsidRPr="00342C07" w:rsidRDefault="00781E9B" w:rsidP="00781E9B">
      <w:pPr>
        <w:rPr>
          <w:b/>
          <w:bCs/>
          <w:sz w:val="32"/>
          <w:szCs w:val="32"/>
        </w:rPr>
      </w:pPr>
    </w:p>
    <w:p w14:paraId="43955EA3" w14:textId="77777777" w:rsidR="00781E9B" w:rsidRPr="00342C07" w:rsidRDefault="00781E9B" w:rsidP="00781E9B">
      <w:pPr>
        <w:rPr>
          <w:b/>
          <w:bCs/>
          <w:sz w:val="32"/>
          <w:szCs w:val="32"/>
        </w:rPr>
      </w:pPr>
    </w:p>
    <w:p w14:paraId="545C7D16" w14:textId="77777777" w:rsidR="00781E9B" w:rsidRPr="00342C07" w:rsidRDefault="00781E9B" w:rsidP="00781E9B">
      <w:pPr>
        <w:rPr>
          <w:b/>
          <w:bCs/>
          <w:sz w:val="32"/>
          <w:szCs w:val="32"/>
        </w:rPr>
      </w:pPr>
    </w:p>
    <w:p w14:paraId="13D3C732" w14:textId="77777777" w:rsidR="00781E9B" w:rsidRPr="00342C07" w:rsidRDefault="00781E9B" w:rsidP="00781E9B"/>
    <w:p w14:paraId="13A25860" w14:textId="77777777" w:rsidR="00C63807" w:rsidRPr="00342C07" w:rsidRDefault="00C63807"/>
    <w:sectPr w:rsidR="00C63807" w:rsidRPr="00342C07" w:rsidSect="00781E9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5C1"/>
    <w:multiLevelType w:val="multilevel"/>
    <w:tmpl w:val="C848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D59AC"/>
    <w:multiLevelType w:val="multilevel"/>
    <w:tmpl w:val="CFC6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D5269"/>
    <w:multiLevelType w:val="multilevel"/>
    <w:tmpl w:val="9B2C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C5106"/>
    <w:multiLevelType w:val="multilevel"/>
    <w:tmpl w:val="3D0E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C03A7"/>
    <w:multiLevelType w:val="multilevel"/>
    <w:tmpl w:val="A47A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7776C"/>
    <w:multiLevelType w:val="multilevel"/>
    <w:tmpl w:val="81D4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308AB"/>
    <w:multiLevelType w:val="multilevel"/>
    <w:tmpl w:val="7530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A33552"/>
    <w:multiLevelType w:val="multilevel"/>
    <w:tmpl w:val="A0B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B217E8"/>
    <w:multiLevelType w:val="multilevel"/>
    <w:tmpl w:val="902C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129623">
    <w:abstractNumId w:val="6"/>
  </w:num>
  <w:num w:numId="2" w16cid:durableId="927007575">
    <w:abstractNumId w:val="7"/>
  </w:num>
  <w:num w:numId="3" w16cid:durableId="1693146432">
    <w:abstractNumId w:val="8"/>
  </w:num>
  <w:num w:numId="4" w16cid:durableId="694427406">
    <w:abstractNumId w:val="2"/>
  </w:num>
  <w:num w:numId="5" w16cid:durableId="1706828996">
    <w:abstractNumId w:val="5"/>
  </w:num>
  <w:num w:numId="6" w16cid:durableId="479922724">
    <w:abstractNumId w:val="3"/>
  </w:num>
  <w:num w:numId="7" w16cid:durableId="1403602459">
    <w:abstractNumId w:val="1"/>
  </w:num>
  <w:num w:numId="8" w16cid:durableId="1324237764">
    <w:abstractNumId w:val="4"/>
  </w:num>
  <w:num w:numId="9" w16cid:durableId="262031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9B"/>
    <w:rsid w:val="0003407B"/>
    <w:rsid w:val="000D3754"/>
    <w:rsid w:val="00115604"/>
    <w:rsid w:val="00342C07"/>
    <w:rsid w:val="003A5E3B"/>
    <w:rsid w:val="005E4C05"/>
    <w:rsid w:val="006C2542"/>
    <w:rsid w:val="00715E27"/>
    <w:rsid w:val="00781E9B"/>
    <w:rsid w:val="007B1364"/>
    <w:rsid w:val="0088609D"/>
    <w:rsid w:val="00A875A3"/>
    <w:rsid w:val="00AD7C35"/>
    <w:rsid w:val="00C63807"/>
    <w:rsid w:val="00D0288C"/>
    <w:rsid w:val="00D844AB"/>
    <w:rsid w:val="00E85F9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CAD42"/>
  <w15:chartTrackingRefBased/>
  <w15:docId w15:val="{03791332-F8A8-4D17-A3E9-6C507FCF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E9B"/>
    <w:rPr>
      <w:rFonts w:eastAsiaTheme="majorEastAsia" w:cstheme="majorBidi"/>
      <w:color w:val="272727" w:themeColor="text1" w:themeTint="D8"/>
    </w:rPr>
  </w:style>
  <w:style w:type="paragraph" w:styleId="Title">
    <w:name w:val="Title"/>
    <w:basedOn w:val="Normal"/>
    <w:next w:val="Normal"/>
    <w:link w:val="TitleChar"/>
    <w:uiPriority w:val="10"/>
    <w:qFormat/>
    <w:rsid w:val="00781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E9B"/>
    <w:pPr>
      <w:spacing w:before="160"/>
      <w:jc w:val="center"/>
    </w:pPr>
    <w:rPr>
      <w:i/>
      <w:iCs/>
      <w:color w:val="404040" w:themeColor="text1" w:themeTint="BF"/>
    </w:rPr>
  </w:style>
  <w:style w:type="character" w:customStyle="1" w:styleId="QuoteChar">
    <w:name w:val="Quote Char"/>
    <w:basedOn w:val="DefaultParagraphFont"/>
    <w:link w:val="Quote"/>
    <w:uiPriority w:val="29"/>
    <w:rsid w:val="00781E9B"/>
    <w:rPr>
      <w:i/>
      <w:iCs/>
      <w:color w:val="404040" w:themeColor="text1" w:themeTint="BF"/>
    </w:rPr>
  </w:style>
  <w:style w:type="paragraph" w:styleId="ListParagraph">
    <w:name w:val="List Paragraph"/>
    <w:basedOn w:val="Normal"/>
    <w:uiPriority w:val="34"/>
    <w:qFormat/>
    <w:rsid w:val="00781E9B"/>
    <w:pPr>
      <w:ind w:left="720"/>
      <w:contextualSpacing/>
    </w:pPr>
  </w:style>
  <w:style w:type="character" w:styleId="IntenseEmphasis">
    <w:name w:val="Intense Emphasis"/>
    <w:basedOn w:val="DefaultParagraphFont"/>
    <w:uiPriority w:val="21"/>
    <w:qFormat/>
    <w:rsid w:val="00781E9B"/>
    <w:rPr>
      <w:i/>
      <w:iCs/>
      <w:color w:val="0F4761" w:themeColor="accent1" w:themeShade="BF"/>
    </w:rPr>
  </w:style>
  <w:style w:type="paragraph" w:styleId="IntenseQuote">
    <w:name w:val="Intense Quote"/>
    <w:basedOn w:val="Normal"/>
    <w:next w:val="Normal"/>
    <w:link w:val="IntenseQuoteChar"/>
    <w:uiPriority w:val="30"/>
    <w:qFormat/>
    <w:rsid w:val="00781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E9B"/>
    <w:rPr>
      <w:i/>
      <w:iCs/>
      <w:color w:val="0F4761" w:themeColor="accent1" w:themeShade="BF"/>
    </w:rPr>
  </w:style>
  <w:style w:type="character" w:styleId="IntenseReference">
    <w:name w:val="Intense Reference"/>
    <w:basedOn w:val="DefaultParagraphFont"/>
    <w:uiPriority w:val="32"/>
    <w:qFormat/>
    <w:rsid w:val="00781E9B"/>
    <w:rPr>
      <w:b/>
      <w:bCs/>
      <w:smallCaps/>
      <w:color w:val="0F4761" w:themeColor="accent1" w:themeShade="BF"/>
      <w:spacing w:val="5"/>
    </w:rPr>
  </w:style>
  <w:style w:type="table" w:styleId="TableGrid">
    <w:name w:val="Table Grid"/>
    <w:basedOn w:val="TableNormal"/>
    <w:uiPriority w:val="39"/>
    <w:rsid w:val="00781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81E9B"/>
    <w:pPr>
      <w:spacing w:after="200" w:line="240" w:lineRule="auto"/>
    </w:pPr>
    <w:rPr>
      <w:i/>
      <w:iCs/>
      <w:color w:val="0E2841" w:themeColor="text2"/>
      <w:sz w:val="18"/>
      <w:szCs w:val="18"/>
    </w:rPr>
  </w:style>
  <w:style w:type="paragraph" w:styleId="NormalWeb">
    <w:name w:val="Normal (Web)"/>
    <w:basedOn w:val="Normal"/>
    <w:uiPriority w:val="99"/>
    <w:semiHidden/>
    <w:unhideWhenUsed/>
    <w:rsid w:val="00A875A3"/>
    <w:rPr>
      <w:rFonts w:ascii="Times New Roman" w:hAnsi="Times New Roman" w:cs="Times New Roman"/>
    </w:rPr>
  </w:style>
  <w:style w:type="character" w:customStyle="1" w:styleId="mord">
    <w:name w:val="mord"/>
    <w:basedOn w:val="DefaultParagraphFont"/>
    <w:rsid w:val="000D3754"/>
  </w:style>
  <w:style w:type="character" w:customStyle="1" w:styleId="mrel">
    <w:name w:val="mrel"/>
    <w:basedOn w:val="DefaultParagraphFont"/>
    <w:rsid w:val="000D3754"/>
  </w:style>
  <w:style w:type="character" w:customStyle="1" w:styleId="mopen">
    <w:name w:val="mopen"/>
    <w:basedOn w:val="DefaultParagraphFont"/>
    <w:rsid w:val="000D3754"/>
  </w:style>
  <w:style w:type="character" w:customStyle="1" w:styleId="minner">
    <w:name w:val="minner"/>
    <w:basedOn w:val="DefaultParagraphFont"/>
    <w:rsid w:val="000D3754"/>
  </w:style>
  <w:style w:type="character" w:customStyle="1" w:styleId="mclose">
    <w:name w:val="mclose"/>
    <w:basedOn w:val="DefaultParagraphFont"/>
    <w:rsid w:val="000D3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2315</Words>
  <Characters>13198</Characters>
  <Application>Microsoft Office Word</Application>
  <DocSecurity>0</DocSecurity>
  <Lines>109</Lines>
  <Paragraphs>30</Paragraphs>
  <ScaleCrop>false</ScaleCrop>
  <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Laar</dc:creator>
  <cp:keywords/>
  <dc:description/>
  <cp:lastModifiedBy>Brian van Laar</cp:lastModifiedBy>
  <cp:revision>3</cp:revision>
  <dcterms:created xsi:type="dcterms:W3CDTF">2026-03-18T12:14:00Z</dcterms:created>
  <dcterms:modified xsi:type="dcterms:W3CDTF">2026-03-18T12:16:00Z</dcterms:modified>
</cp:coreProperties>
</file>